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23D1" w14:textId="77777777" w:rsidR="009D50F0" w:rsidRDefault="009D50F0" w:rsidP="00D9269F">
      <w:pPr>
        <w:rPr>
          <w:b/>
          <w:bCs/>
          <w:sz w:val="28"/>
          <w:szCs w:val="28"/>
        </w:rPr>
      </w:pPr>
    </w:p>
    <w:p w14:paraId="7A5DEB01" w14:textId="77777777" w:rsidR="00395319" w:rsidRDefault="009D50F0">
      <w:pPr>
        <w:jc w:val="center"/>
        <w:rPr>
          <w:b/>
          <w:bCs/>
          <w:sz w:val="28"/>
          <w:szCs w:val="28"/>
        </w:rPr>
      </w:pPr>
      <w:r>
        <w:rPr>
          <w:b/>
          <w:bCs/>
          <w:sz w:val="28"/>
          <w:szCs w:val="28"/>
        </w:rPr>
        <w:t>Fillmore CSD Handbook</w:t>
      </w:r>
    </w:p>
    <w:p w14:paraId="000D7CA7" w14:textId="32D9A900" w:rsidR="00395319" w:rsidRPr="00707BE9" w:rsidRDefault="00395319">
      <w:pPr>
        <w:jc w:val="center"/>
        <w:rPr>
          <w:color w:val="FF0000"/>
          <w:sz w:val="24"/>
        </w:rPr>
      </w:pPr>
      <w:r w:rsidRPr="00BD77BF">
        <w:rPr>
          <w:b/>
          <w:bCs/>
          <w:color w:val="FF0000"/>
          <w:sz w:val="28"/>
          <w:szCs w:val="28"/>
          <w:highlight w:val="yellow"/>
        </w:rPr>
        <w:t>20</w:t>
      </w:r>
      <w:r w:rsidR="000263A6" w:rsidRPr="00BD77BF">
        <w:rPr>
          <w:b/>
          <w:bCs/>
          <w:color w:val="FF0000"/>
          <w:sz w:val="28"/>
          <w:szCs w:val="28"/>
          <w:highlight w:val="yellow"/>
        </w:rPr>
        <w:t>2</w:t>
      </w:r>
      <w:r w:rsidR="0054606D" w:rsidRPr="00BD77BF">
        <w:rPr>
          <w:b/>
          <w:bCs/>
          <w:color w:val="FF0000"/>
          <w:sz w:val="28"/>
          <w:szCs w:val="28"/>
          <w:highlight w:val="yellow"/>
        </w:rPr>
        <w:t>3</w:t>
      </w:r>
      <w:r w:rsidRPr="00BD77BF">
        <w:rPr>
          <w:b/>
          <w:bCs/>
          <w:color w:val="FF0000"/>
          <w:sz w:val="28"/>
          <w:szCs w:val="28"/>
          <w:highlight w:val="yellow"/>
        </w:rPr>
        <w:noBreakHyphen/>
        <w:t>20</w:t>
      </w:r>
      <w:r w:rsidR="0067214F" w:rsidRPr="00BD77BF">
        <w:rPr>
          <w:b/>
          <w:bCs/>
          <w:color w:val="FF0000"/>
          <w:sz w:val="28"/>
          <w:szCs w:val="28"/>
          <w:highlight w:val="yellow"/>
        </w:rPr>
        <w:t>2</w:t>
      </w:r>
      <w:r w:rsidR="0054606D" w:rsidRPr="00BD77BF">
        <w:rPr>
          <w:b/>
          <w:bCs/>
          <w:color w:val="FF0000"/>
          <w:sz w:val="28"/>
          <w:szCs w:val="28"/>
          <w:highlight w:val="yellow"/>
        </w:rPr>
        <w:t>4</w:t>
      </w:r>
    </w:p>
    <w:p w14:paraId="2073CCBD" w14:textId="77777777" w:rsidR="00395319" w:rsidRDefault="00395319">
      <w:pPr>
        <w:jc w:val="center"/>
        <w:rPr>
          <w:sz w:val="24"/>
        </w:rPr>
      </w:pPr>
    </w:p>
    <w:p w14:paraId="15823FBD" w14:textId="77777777" w:rsidR="00395319" w:rsidRDefault="00395319">
      <w:pPr>
        <w:jc w:val="center"/>
        <w:rPr>
          <w:sz w:val="24"/>
        </w:rPr>
      </w:pPr>
      <w:r>
        <w:rPr>
          <w:b/>
          <w:bCs/>
          <w:sz w:val="24"/>
          <w:u w:val="single"/>
        </w:rPr>
        <w:t>TABLE OF CONTENTS</w:t>
      </w:r>
    </w:p>
    <w:p w14:paraId="40D3E4F1" w14:textId="77777777" w:rsidR="00395319" w:rsidRDefault="00395319">
      <w:pPr>
        <w:jc w:val="center"/>
        <w:rPr>
          <w:sz w:val="24"/>
        </w:rPr>
      </w:pPr>
    </w:p>
    <w:p w14:paraId="1C02BCA2" w14:textId="77777777" w:rsidR="00395319" w:rsidRDefault="00395319">
      <w:pPr>
        <w:jc w:val="center"/>
        <w:rPr>
          <w:sz w:val="24"/>
        </w:rPr>
      </w:pPr>
    </w:p>
    <w:p w14:paraId="300B467A" w14:textId="77777777" w:rsidR="00395319" w:rsidRDefault="00395319">
      <w:pPr>
        <w:rPr>
          <w:sz w:val="24"/>
        </w:rPr>
      </w:pPr>
      <w:r>
        <w:rPr>
          <w:b/>
          <w:bCs/>
          <w:sz w:val="24"/>
        </w:rPr>
        <w:t>MESSAGE FROM THE PRINCIPAL</w:t>
      </w:r>
    </w:p>
    <w:p w14:paraId="3B9B95EE" w14:textId="77777777" w:rsidR="00395319" w:rsidRDefault="00395319">
      <w:pPr>
        <w:rPr>
          <w:sz w:val="24"/>
        </w:rPr>
      </w:pPr>
    </w:p>
    <w:p w14:paraId="5AD39C9B" w14:textId="77777777" w:rsidR="00395319" w:rsidRDefault="00395319">
      <w:pPr>
        <w:tabs>
          <w:tab w:val="left" w:pos="-1440"/>
        </w:tabs>
        <w:ind w:left="720" w:hanging="720"/>
        <w:rPr>
          <w:b/>
          <w:bCs/>
          <w:sz w:val="24"/>
        </w:rPr>
      </w:pPr>
      <w:r>
        <w:rPr>
          <w:b/>
          <w:bCs/>
          <w:sz w:val="24"/>
        </w:rPr>
        <w:t xml:space="preserve">I. </w:t>
      </w:r>
      <w:r>
        <w:rPr>
          <w:b/>
          <w:bCs/>
          <w:sz w:val="24"/>
        </w:rPr>
        <w:tab/>
        <w:t>ATTENDANCE IN</w:t>
      </w:r>
      <w:r w:rsidR="00716D34">
        <w:rPr>
          <w:b/>
          <w:bCs/>
          <w:sz w:val="24"/>
        </w:rPr>
        <w:t>FORMATION AND POLICIES</w:t>
      </w:r>
      <w:r w:rsidR="00716D34">
        <w:rPr>
          <w:b/>
          <w:bCs/>
          <w:sz w:val="24"/>
        </w:rPr>
        <w:tab/>
      </w:r>
      <w:r w:rsidR="00716D34">
        <w:rPr>
          <w:b/>
          <w:bCs/>
          <w:sz w:val="24"/>
        </w:rPr>
        <w:tab/>
      </w:r>
      <w:r w:rsidR="00716D34">
        <w:rPr>
          <w:b/>
          <w:bCs/>
          <w:sz w:val="24"/>
        </w:rPr>
        <w:tab/>
        <w:t xml:space="preserve">          P</w:t>
      </w:r>
      <w:r>
        <w:rPr>
          <w:b/>
          <w:bCs/>
          <w:sz w:val="24"/>
        </w:rPr>
        <w:t>age</w:t>
      </w:r>
    </w:p>
    <w:p w14:paraId="032BDBA6" w14:textId="77777777" w:rsidR="00395319" w:rsidRDefault="00395319">
      <w:pPr>
        <w:rPr>
          <w:sz w:val="24"/>
        </w:rPr>
      </w:pPr>
    </w:p>
    <w:p w14:paraId="44963404" w14:textId="77777777" w:rsidR="00395319" w:rsidRDefault="00395319">
      <w:pPr>
        <w:tabs>
          <w:tab w:val="left" w:pos="-1440"/>
        </w:tabs>
        <w:ind w:left="720" w:hanging="720"/>
        <w:rPr>
          <w:sz w:val="24"/>
        </w:rPr>
      </w:pPr>
      <w:r>
        <w:rPr>
          <w:sz w:val="24"/>
        </w:rPr>
        <w:t xml:space="preserve">A. </w:t>
      </w:r>
      <w:r>
        <w:rPr>
          <w:sz w:val="24"/>
        </w:rPr>
        <w:tab/>
        <w:t>Attendance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4</w:t>
      </w:r>
    </w:p>
    <w:p w14:paraId="51564696" w14:textId="77777777" w:rsidR="00395319" w:rsidRDefault="00395319">
      <w:pPr>
        <w:tabs>
          <w:tab w:val="left" w:pos="-1440"/>
        </w:tabs>
        <w:ind w:left="720" w:hanging="720"/>
        <w:rPr>
          <w:sz w:val="24"/>
        </w:rPr>
      </w:pPr>
      <w:r>
        <w:rPr>
          <w:sz w:val="24"/>
        </w:rPr>
        <w:t xml:space="preserve">B. </w:t>
      </w:r>
      <w:r>
        <w:rPr>
          <w:sz w:val="24"/>
        </w:rPr>
        <w:tab/>
        <w:t>Senior High School Students Attendance Policy</w:t>
      </w:r>
      <w:r>
        <w:rPr>
          <w:sz w:val="24"/>
        </w:rPr>
        <w:tab/>
      </w:r>
      <w:r>
        <w:rPr>
          <w:sz w:val="24"/>
        </w:rPr>
        <w:tab/>
      </w:r>
      <w:r>
        <w:rPr>
          <w:sz w:val="24"/>
        </w:rPr>
        <w:tab/>
      </w:r>
      <w:r>
        <w:rPr>
          <w:sz w:val="24"/>
        </w:rPr>
        <w:tab/>
      </w:r>
      <w:r>
        <w:rPr>
          <w:sz w:val="24"/>
        </w:rPr>
        <w:tab/>
        <w:t xml:space="preserve"> 6</w:t>
      </w:r>
    </w:p>
    <w:p w14:paraId="75DEBDC2" w14:textId="51AC93F5" w:rsidR="00395319" w:rsidRDefault="00716D34" w:rsidP="00716D34">
      <w:pPr>
        <w:pStyle w:val="QuickA"/>
        <w:numPr>
          <w:ilvl w:val="0"/>
          <w:numId w:val="0"/>
        </w:numPr>
        <w:tabs>
          <w:tab w:val="left" w:pos="-1440"/>
        </w:tabs>
        <w:rPr>
          <w:sz w:val="24"/>
        </w:rPr>
      </w:pPr>
      <w:r>
        <w:rPr>
          <w:sz w:val="24"/>
        </w:rPr>
        <w:t>C</w:t>
      </w:r>
      <w:r w:rsidR="00F920BD">
        <w:rPr>
          <w:sz w:val="24"/>
        </w:rPr>
        <w:t>.</w:t>
      </w:r>
      <w:r>
        <w:rPr>
          <w:sz w:val="24"/>
        </w:rPr>
        <w:tab/>
      </w:r>
      <w:r w:rsidR="00395319">
        <w:rPr>
          <w:sz w:val="24"/>
        </w:rPr>
        <w:t>Attendance Policy for BOCES Students</w:t>
      </w:r>
      <w:r w:rsidR="00395319">
        <w:rPr>
          <w:sz w:val="24"/>
        </w:rPr>
        <w:tab/>
      </w:r>
      <w:r w:rsidR="00395319">
        <w:rPr>
          <w:sz w:val="24"/>
        </w:rPr>
        <w:tab/>
      </w:r>
      <w:r w:rsidR="00395319">
        <w:rPr>
          <w:sz w:val="24"/>
        </w:rPr>
        <w:tab/>
      </w:r>
      <w:r w:rsidR="00395319">
        <w:rPr>
          <w:sz w:val="24"/>
        </w:rPr>
        <w:tab/>
      </w:r>
      <w:r w:rsidR="00395319">
        <w:rPr>
          <w:sz w:val="24"/>
        </w:rPr>
        <w:tab/>
      </w:r>
      <w:r w:rsidR="00395319">
        <w:rPr>
          <w:sz w:val="24"/>
        </w:rPr>
        <w:tab/>
      </w:r>
      <w:r w:rsidR="002C601B">
        <w:rPr>
          <w:sz w:val="24"/>
        </w:rPr>
        <w:t xml:space="preserve"> 9</w:t>
      </w:r>
    </w:p>
    <w:p w14:paraId="7D22B070" w14:textId="77777777" w:rsidR="00395319" w:rsidRDefault="00395319">
      <w:pPr>
        <w:tabs>
          <w:tab w:val="left" w:pos="-1440"/>
        </w:tabs>
        <w:ind w:left="720" w:hanging="720"/>
        <w:rPr>
          <w:sz w:val="24"/>
        </w:rPr>
      </w:pPr>
      <w:r>
        <w:rPr>
          <w:sz w:val="24"/>
        </w:rPr>
        <w:t>D</w:t>
      </w:r>
      <w:r w:rsidR="00F920BD">
        <w:rPr>
          <w:sz w:val="24"/>
        </w:rPr>
        <w:t>.</w:t>
      </w:r>
      <w:r>
        <w:rPr>
          <w:sz w:val="24"/>
        </w:rPr>
        <w:tab/>
        <w:t>Daily Schedule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12</w:t>
      </w:r>
    </w:p>
    <w:p w14:paraId="36D7A75C" w14:textId="77777777" w:rsidR="009D50F0" w:rsidRDefault="00716D34" w:rsidP="009D50F0">
      <w:pPr>
        <w:pStyle w:val="QuickA"/>
        <w:numPr>
          <w:ilvl w:val="0"/>
          <w:numId w:val="0"/>
        </w:numPr>
        <w:tabs>
          <w:tab w:val="left" w:pos="-1440"/>
        </w:tabs>
        <w:rPr>
          <w:sz w:val="24"/>
        </w:rPr>
      </w:pPr>
      <w:r>
        <w:rPr>
          <w:sz w:val="24"/>
        </w:rPr>
        <w:t>E</w:t>
      </w:r>
      <w:r w:rsidR="00F920BD">
        <w:rPr>
          <w:sz w:val="24"/>
        </w:rPr>
        <w:t>.</w:t>
      </w:r>
      <w:r>
        <w:rPr>
          <w:sz w:val="24"/>
        </w:rPr>
        <w:tab/>
      </w:r>
      <w:r w:rsidR="00395319">
        <w:rPr>
          <w:sz w:val="24"/>
        </w:rPr>
        <w:t>School Calendar</w:t>
      </w:r>
      <w:r w:rsidR="009D50F0">
        <w:rPr>
          <w:sz w:val="24"/>
        </w:rPr>
        <w:tab/>
      </w:r>
      <w:r w:rsidR="009D50F0">
        <w:rPr>
          <w:sz w:val="24"/>
        </w:rPr>
        <w:tab/>
      </w:r>
      <w:r w:rsidR="009D50F0">
        <w:rPr>
          <w:sz w:val="24"/>
        </w:rPr>
        <w:tab/>
      </w:r>
      <w:r w:rsidR="009D50F0">
        <w:rPr>
          <w:sz w:val="24"/>
        </w:rPr>
        <w:tab/>
      </w:r>
      <w:r w:rsidR="009D50F0">
        <w:rPr>
          <w:sz w:val="24"/>
        </w:rPr>
        <w:tab/>
      </w:r>
      <w:r w:rsidR="009D50F0">
        <w:rPr>
          <w:sz w:val="24"/>
        </w:rPr>
        <w:tab/>
      </w:r>
      <w:r w:rsidR="009D50F0">
        <w:rPr>
          <w:sz w:val="24"/>
        </w:rPr>
        <w:tab/>
      </w:r>
      <w:r w:rsidR="009D50F0">
        <w:rPr>
          <w:sz w:val="24"/>
        </w:rPr>
        <w:tab/>
      </w:r>
      <w:r w:rsidR="00F0443D">
        <w:rPr>
          <w:sz w:val="24"/>
        </w:rPr>
        <w:tab/>
      </w:r>
      <w:r w:rsidR="009D50F0">
        <w:rPr>
          <w:sz w:val="24"/>
        </w:rPr>
        <w:t>13</w:t>
      </w:r>
      <w:r w:rsidR="00395319">
        <w:rPr>
          <w:sz w:val="24"/>
        </w:rPr>
        <w:tab/>
      </w:r>
      <w:r w:rsidR="00395319">
        <w:rPr>
          <w:sz w:val="24"/>
        </w:rPr>
        <w:tab/>
      </w:r>
      <w:r w:rsidR="00395319">
        <w:rPr>
          <w:sz w:val="24"/>
        </w:rPr>
        <w:tab/>
      </w:r>
      <w:r w:rsidR="00395319">
        <w:rPr>
          <w:sz w:val="24"/>
        </w:rPr>
        <w:tab/>
      </w:r>
      <w:r w:rsidR="00395319">
        <w:rPr>
          <w:sz w:val="24"/>
        </w:rPr>
        <w:tab/>
      </w:r>
      <w:r w:rsidR="00395319">
        <w:rPr>
          <w:sz w:val="24"/>
        </w:rPr>
        <w:tab/>
      </w:r>
    </w:p>
    <w:p w14:paraId="0A3C32D7" w14:textId="77777777" w:rsidR="00395319" w:rsidRDefault="00395319">
      <w:pPr>
        <w:tabs>
          <w:tab w:val="left" w:pos="-1440"/>
        </w:tabs>
        <w:ind w:left="720" w:hanging="720"/>
        <w:rPr>
          <w:sz w:val="24"/>
        </w:rPr>
      </w:pPr>
      <w:r>
        <w:rPr>
          <w:b/>
          <w:bCs/>
          <w:sz w:val="24"/>
        </w:rPr>
        <w:t xml:space="preserve">II. </w:t>
      </w:r>
      <w:r>
        <w:rPr>
          <w:b/>
          <w:bCs/>
          <w:sz w:val="24"/>
        </w:rPr>
        <w:tab/>
        <w:t>ACADEMIC INFORMATION</w:t>
      </w:r>
      <w:r>
        <w:rPr>
          <w:b/>
          <w:bCs/>
          <w:sz w:val="24"/>
        </w:rPr>
        <w:tab/>
      </w:r>
      <w:r>
        <w:rPr>
          <w:b/>
          <w:bCs/>
          <w:sz w:val="24"/>
        </w:rPr>
        <w:tab/>
      </w:r>
      <w:r>
        <w:rPr>
          <w:b/>
          <w:bCs/>
          <w:sz w:val="24"/>
        </w:rPr>
        <w:tab/>
      </w:r>
      <w:r>
        <w:rPr>
          <w:b/>
          <w:bCs/>
          <w:sz w:val="24"/>
        </w:rPr>
        <w:tab/>
      </w:r>
      <w:r>
        <w:rPr>
          <w:b/>
          <w:bCs/>
          <w:sz w:val="24"/>
        </w:rPr>
        <w:tab/>
      </w:r>
      <w:r>
        <w:rPr>
          <w:b/>
          <w:bCs/>
          <w:sz w:val="24"/>
        </w:rPr>
        <w:tab/>
        <w:t xml:space="preserve">       </w:t>
      </w:r>
    </w:p>
    <w:p w14:paraId="42772158" w14:textId="77777777" w:rsidR="00395319" w:rsidRDefault="00395319">
      <w:pPr>
        <w:rPr>
          <w:sz w:val="24"/>
        </w:rPr>
      </w:pPr>
    </w:p>
    <w:p w14:paraId="6F47127E" w14:textId="77777777" w:rsidR="00395319" w:rsidRDefault="00395319">
      <w:pPr>
        <w:tabs>
          <w:tab w:val="left" w:pos="-1440"/>
        </w:tabs>
        <w:ind w:left="720" w:hanging="720"/>
        <w:rPr>
          <w:sz w:val="24"/>
        </w:rPr>
      </w:pPr>
      <w:r>
        <w:rPr>
          <w:sz w:val="24"/>
        </w:rPr>
        <w:t xml:space="preserve">A. </w:t>
      </w:r>
      <w:r>
        <w:rPr>
          <w:sz w:val="24"/>
        </w:rPr>
        <w:tab/>
        <w:t>Course of Study</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14</w:t>
      </w:r>
    </w:p>
    <w:p w14:paraId="149D70B3" w14:textId="77777777" w:rsidR="00395319" w:rsidRDefault="00395319">
      <w:pPr>
        <w:tabs>
          <w:tab w:val="left" w:pos="-1440"/>
        </w:tabs>
        <w:ind w:left="720" w:hanging="720"/>
        <w:rPr>
          <w:sz w:val="24"/>
        </w:rPr>
      </w:pPr>
      <w:r>
        <w:rPr>
          <w:sz w:val="24"/>
        </w:rPr>
        <w:t xml:space="preserve">B. </w:t>
      </w:r>
      <w:r>
        <w:rPr>
          <w:sz w:val="24"/>
        </w:rPr>
        <w:tab/>
        <w:t>Graduation Requirements</w:t>
      </w:r>
      <w:r>
        <w:rPr>
          <w:sz w:val="24"/>
        </w:rPr>
        <w:tab/>
      </w:r>
      <w:r>
        <w:rPr>
          <w:sz w:val="24"/>
        </w:rPr>
        <w:tab/>
      </w:r>
      <w:r>
        <w:rPr>
          <w:sz w:val="24"/>
        </w:rPr>
        <w:tab/>
      </w:r>
      <w:r>
        <w:rPr>
          <w:sz w:val="24"/>
        </w:rPr>
        <w:tab/>
      </w:r>
      <w:r>
        <w:rPr>
          <w:sz w:val="24"/>
        </w:rPr>
        <w:tab/>
      </w:r>
      <w:r>
        <w:rPr>
          <w:sz w:val="24"/>
        </w:rPr>
        <w:tab/>
      </w:r>
      <w:r>
        <w:rPr>
          <w:sz w:val="24"/>
        </w:rPr>
        <w:tab/>
      </w:r>
      <w:r>
        <w:rPr>
          <w:sz w:val="24"/>
        </w:rPr>
        <w:tab/>
        <w:t>15</w:t>
      </w:r>
      <w:r>
        <w:rPr>
          <w:sz w:val="24"/>
        </w:rPr>
        <w:tab/>
      </w:r>
    </w:p>
    <w:p w14:paraId="76F93F7E" w14:textId="77777777" w:rsidR="00395319" w:rsidRDefault="00182251" w:rsidP="00182251">
      <w:pPr>
        <w:pStyle w:val="QuickA"/>
        <w:numPr>
          <w:ilvl w:val="0"/>
          <w:numId w:val="0"/>
        </w:numPr>
        <w:tabs>
          <w:tab w:val="left" w:pos="-1440"/>
        </w:tabs>
        <w:rPr>
          <w:sz w:val="24"/>
        </w:rPr>
      </w:pPr>
      <w:r>
        <w:rPr>
          <w:sz w:val="24"/>
        </w:rPr>
        <w:t>C.</w:t>
      </w:r>
      <w:r>
        <w:rPr>
          <w:sz w:val="24"/>
        </w:rPr>
        <w:tab/>
        <w:t>Promotion</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16</w:t>
      </w:r>
    </w:p>
    <w:p w14:paraId="5305B504" w14:textId="77777777" w:rsidR="00395319" w:rsidRDefault="00395319">
      <w:pPr>
        <w:tabs>
          <w:tab w:val="left" w:pos="-1440"/>
        </w:tabs>
        <w:ind w:left="720" w:hanging="720"/>
        <w:rPr>
          <w:sz w:val="24"/>
        </w:rPr>
      </w:pPr>
      <w:r>
        <w:rPr>
          <w:sz w:val="24"/>
        </w:rPr>
        <w:t xml:space="preserve">D. </w:t>
      </w:r>
      <w:r w:rsidR="00182251">
        <w:rPr>
          <w:sz w:val="24"/>
        </w:rPr>
        <w:tab/>
        <w:t>Senior Certification</w:t>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FC6983">
        <w:rPr>
          <w:sz w:val="24"/>
        </w:rPr>
        <w:t>17</w:t>
      </w:r>
    </w:p>
    <w:p w14:paraId="1CFE3831" w14:textId="77777777" w:rsidR="00395319" w:rsidRDefault="00395319">
      <w:pPr>
        <w:rPr>
          <w:sz w:val="24"/>
        </w:rPr>
      </w:pPr>
    </w:p>
    <w:p w14:paraId="5FBE6C31" w14:textId="77777777" w:rsidR="00395319" w:rsidRDefault="00395319">
      <w:pPr>
        <w:tabs>
          <w:tab w:val="left" w:pos="-1440"/>
        </w:tabs>
        <w:ind w:left="720" w:hanging="720"/>
        <w:rPr>
          <w:sz w:val="24"/>
        </w:rPr>
      </w:pPr>
      <w:r>
        <w:rPr>
          <w:b/>
          <w:bCs/>
          <w:sz w:val="24"/>
        </w:rPr>
        <w:t xml:space="preserve">III. </w:t>
      </w:r>
      <w:r>
        <w:rPr>
          <w:b/>
          <w:bCs/>
          <w:sz w:val="24"/>
        </w:rPr>
        <w:tab/>
        <w:t>SERVICES AND SAFETY PROCEDURES</w:t>
      </w:r>
    </w:p>
    <w:p w14:paraId="27497D14" w14:textId="77777777" w:rsidR="00395319" w:rsidRDefault="00395319">
      <w:pPr>
        <w:rPr>
          <w:sz w:val="24"/>
        </w:rPr>
      </w:pPr>
    </w:p>
    <w:p w14:paraId="4950239C" w14:textId="77777777" w:rsidR="00395319" w:rsidRDefault="00182251">
      <w:pPr>
        <w:tabs>
          <w:tab w:val="left" w:pos="-1440"/>
        </w:tabs>
        <w:ind w:left="720" w:hanging="720"/>
        <w:rPr>
          <w:sz w:val="24"/>
        </w:rPr>
      </w:pPr>
      <w:r>
        <w:rPr>
          <w:sz w:val="24"/>
        </w:rPr>
        <w:t xml:space="preserve">A. </w:t>
      </w:r>
      <w:r>
        <w:rPr>
          <w:sz w:val="24"/>
        </w:rPr>
        <w:tab/>
        <w:t>Cafeteria</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17</w:t>
      </w:r>
    </w:p>
    <w:p w14:paraId="2272EC1E" w14:textId="77777777" w:rsidR="00395319" w:rsidRDefault="00182251">
      <w:pPr>
        <w:tabs>
          <w:tab w:val="left" w:pos="-1440"/>
        </w:tabs>
        <w:ind w:left="720" w:hanging="720"/>
        <w:rPr>
          <w:sz w:val="24"/>
        </w:rPr>
      </w:pPr>
      <w:r>
        <w:rPr>
          <w:sz w:val="24"/>
        </w:rPr>
        <w:t xml:space="preserve">B. </w:t>
      </w:r>
      <w:r>
        <w:rPr>
          <w:sz w:val="24"/>
        </w:rPr>
        <w:tab/>
        <w:t>Health Services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17</w:t>
      </w:r>
    </w:p>
    <w:p w14:paraId="2DD90993" w14:textId="77777777" w:rsidR="00395319" w:rsidRDefault="00395319">
      <w:pPr>
        <w:tabs>
          <w:tab w:val="left" w:pos="-1440"/>
        </w:tabs>
        <w:ind w:left="720" w:hanging="720"/>
        <w:rPr>
          <w:sz w:val="24"/>
        </w:rPr>
      </w:pPr>
      <w:r>
        <w:rPr>
          <w:sz w:val="24"/>
        </w:rPr>
        <w:t xml:space="preserve">C. </w:t>
      </w:r>
      <w:r>
        <w:rPr>
          <w:sz w:val="24"/>
        </w:rPr>
        <w:tab/>
        <w:t>Pu</w:t>
      </w:r>
      <w:r w:rsidR="00182251">
        <w:rPr>
          <w:sz w:val="24"/>
        </w:rPr>
        <w:t>pil Personnel Services</w:t>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t>19</w:t>
      </w:r>
    </w:p>
    <w:p w14:paraId="7A511B99" w14:textId="7D088AA7" w:rsidR="00395319" w:rsidRDefault="00182251">
      <w:pPr>
        <w:tabs>
          <w:tab w:val="left" w:pos="-1440"/>
        </w:tabs>
        <w:ind w:left="720" w:hanging="720"/>
        <w:rPr>
          <w:sz w:val="24"/>
        </w:rPr>
      </w:pPr>
      <w:r>
        <w:rPr>
          <w:sz w:val="24"/>
        </w:rPr>
        <w:t xml:space="preserve">D. </w:t>
      </w:r>
      <w:r>
        <w:rPr>
          <w:sz w:val="24"/>
        </w:rPr>
        <w:tab/>
        <w:t>Fire Drill</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2</w:t>
      </w:r>
      <w:r w:rsidR="009346AB">
        <w:rPr>
          <w:sz w:val="24"/>
        </w:rPr>
        <w:t>1</w:t>
      </w:r>
    </w:p>
    <w:p w14:paraId="149CBC90" w14:textId="0B818FE2" w:rsidR="00395319" w:rsidRDefault="003939D0">
      <w:pPr>
        <w:rPr>
          <w:sz w:val="24"/>
        </w:rPr>
      </w:pPr>
      <w:r>
        <w:rPr>
          <w:sz w:val="24"/>
        </w:rPr>
        <w:t xml:space="preserve">E. </w:t>
      </w:r>
      <w:r>
        <w:rPr>
          <w:sz w:val="24"/>
        </w:rPr>
        <w:tab/>
        <w:t>Lockout Drill</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2</w:t>
      </w:r>
      <w:r w:rsidR="009346AB">
        <w:rPr>
          <w:sz w:val="24"/>
        </w:rPr>
        <w:t>1</w:t>
      </w:r>
    </w:p>
    <w:p w14:paraId="5BFA9D14" w14:textId="6387C20B" w:rsidR="003939D0" w:rsidRDefault="003939D0">
      <w:pPr>
        <w:tabs>
          <w:tab w:val="left" w:pos="-1440"/>
        </w:tabs>
        <w:ind w:left="720" w:hanging="720"/>
        <w:rPr>
          <w:bCs/>
          <w:sz w:val="24"/>
        </w:rPr>
      </w:pPr>
      <w:r>
        <w:rPr>
          <w:bCs/>
          <w:sz w:val="24"/>
        </w:rPr>
        <w:t xml:space="preserve">F. </w:t>
      </w:r>
      <w:r>
        <w:rPr>
          <w:bCs/>
          <w:sz w:val="24"/>
        </w:rPr>
        <w:tab/>
      </w:r>
      <w:r w:rsidR="009346AB">
        <w:rPr>
          <w:bCs/>
          <w:sz w:val="24"/>
        </w:rPr>
        <w:t>Shelter in Place Drill</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2</w:t>
      </w:r>
      <w:r w:rsidR="009346AB">
        <w:rPr>
          <w:bCs/>
          <w:sz w:val="24"/>
        </w:rPr>
        <w:t>1</w:t>
      </w:r>
    </w:p>
    <w:p w14:paraId="3868EE05" w14:textId="5DA9449E" w:rsidR="003939D0" w:rsidRDefault="003939D0">
      <w:pPr>
        <w:tabs>
          <w:tab w:val="left" w:pos="-1440"/>
        </w:tabs>
        <w:ind w:left="720" w:hanging="720"/>
        <w:rPr>
          <w:bCs/>
          <w:sz w:val="24"/>
        </w:rPr>
      </w:pPr>
      <w:r>
        <w:rPr>
          <w:bCs/>
          <w:sz w:val="24"/>
        </w:rPr>
        <w:t xml:space="preserve">G. </w:t>
      </w:r>
      <w:r>
        <w:rPr>
          <w:bCs/>
          <w:sz w:val="24"/>
        </w:rPr>
        <w:tab/>
      </w:r>
      <w:r w:rsidR="009346AB">
        <w:rPr>
          <w:bCs/>
          <w:sz w:val="24"/>
        </w:rPr>
        <w:t>Lockdown Drill</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sidR="00FC6983">
        <w:rPr>
          <w:bCs/>
          <w:sz w:val="24"/>
        </w:rPr>
        <w:t>21</w:t>
      </w:r>
    </w:p>
    <w:p w14:paraId="2C8002EB" w14:textId="3C08946C" w:rsidR="003939D0" w:rsidRDefault="009346AB">
      <w:pPr>
        <w:tabs>
          <w:tab w:val="left" w:pos="-1440"/>
        </w:tabs>
        <w:ind w:left="720" w:hanging="720"/>
        <w:rPr>
          <w:bCs/>
          <w:sz w:val="24"/>
        </w:rPr>
      </w:pPr>
      <w:r>
        <w:rPr>
          <w:bCs/>
          <w:sz w:val="24"/>
        </w:rPr>
        <w:t xml:space="preserve">H.  </w:t>
      </w:r>
      <w:r>
        <w:rPr>
          <w:bCs/>
          <w:sz w:val="24"/>
        </w:rPr>
        <w:tab/>
        <w:t>Evacuation Drill</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21</w:t>
      </w:r>
    </w:p>
    <w:p w14:paraId="3032C37C" w14:textId="37FF4253" w:rsidR="009346AB" w:rsidRPr="003939D0" w:rsidRDefault="009346AB">
      <w:pPr>
        <w:tabs>
          <w:tab w:val="left" w:pos="-1440"/>
        </w:tabs>
        <w:ind w:left="720" w:hanging="720"/>
        <w:rPr>
          <w:bCs/>
          <w:sz w:val="24"/>
        </w:rPr>
      </w:pPr>
      <w:r>
        <w:rPr>
          <w:bCs/>
          <w:sz w:val="24"/>
        </w:rPr>
        <w:t xml:space="preserve">I. </w:t>
      </w:r>
      <w:r>
        <w:rPr>
          <w:bCs/>
          <w:sz w:val="24"/>
        </w:rPr>
        <w:tab/>
        <w:t>Cell Phone and Electronics Policy</w:t>
      </w:r>
      <w:r>
        <w:rPr>
          <w:bCs/>
          <w:sz w:val="24"/>
        </w:rPr>
        <w:tab/>
      </w:r>
      <w:r>
        <w:rPr>
          <w:bCs/>
          <w:sz w:val="24"/>
        </w:rPr>
        <w:tab/>
      </w:r>
      <w:r>
        <w:rPr>
          <w:bCs/>
          <w:sz w:val="24"/>
        </w:rPr>
        <w:tab/>
      </w:r>
      <w:r>
        <w:rPr>
          <w:bCs/>
          <w:sz w:val="24"/>
        </w:rPr>
        <w:tab/>
      </w:r>
      <w:r>
        <w:rPr>
          <w:bCs/>
          <w:sz w:val="24"/>
        </w:rPr>
        <w:tab/>
      </w:r>
      <w:r>
        <w:rPr>
          <w:bCs/>
          <w:sz w:val="24"/>
        </w:rPr>
        <w:tab/>
      </w:r>
      <w:r>
        <w:rPr>
          <w:bCs/>
          <w:sz w:val="24"/>
        </w:rPr>
        <w:tab/>
        <w:t>21</w:t>
      </w:r>
    </w:p>
    <w:p w14:paraId="5BEA69A0" w14:textId="77777777" w:rsidR="009346AB" w:rsidRDefault="009346AB">
      <w:pPr>
        <w:tabs>
          <w:tab w:val="left" w:pos="-1440"/>
        </w:tabs>
        <w:ind w:left="720" w:hanging="720"/>
        <w:rPr>
          <w:b/>
          <w:bCs/>
          <w:sz w:val="24"/>
        </w:rPr>
      </w:pPr>
    </w:p>
    <w:p w14:paraId="45FCC7B0" w14:textId="56A03A53" w:rsidR="00395319" w:rsidRDefault="00395319">
      <w:pPr>
        <w:tabs>
          <w:tab w:val="left" w:pos="-1440"/>
        </w:tabs>
        <w:ind w:left="720" w:hanging="720"/>
        <w:rPr>
          <w:sz w:val="24"/>
        </w:rPr>
      </w:pPr>
      <w:r>
        <w:rPr>
          <w:b/>
          <w:bCs/>
          <w:sz w:val="24"/>
        </w:rPr>
        <w:t>IV.</w:t>
      </w:r>
      <w:r>
        <w:rPr>
          <w:b/>
          <w:bCs/>
          <w:sz w:val="24"/>
        </w:rPr>
        <w:tab/>
        <w:t xml:space="preserve"> EXTRA</w:t>
      </w:r>
      <w:r>
        <w:rPr>
          <w:b/>
          <w:bCs/>
          <w:sz w:val="24"/>
        </w:rPr>
        <w:noBreakHyphen/>
        <w:t>CURRICULAR AND SOCIAL ACTIVITIES</w:t>
      </w:r>
    </w:p>
    <w:p w14:paraId="0D858E5F" w14:textId="77777777" w:rsidR="00395319" w:rsidRDefault="00395319">
      <w:pPr>
        <w:rPr>
          <w:sz w:val="24"/>
        </w:rPr>
      </w:pPr>
    </w:p>
    <w:p w14:paraId="57B38769" w14:textId="14666723" w:rsidR="00395319" w:rsidRDefault="00395319">
      <w:pPr>
        <w:tabs>
          <w:tab w:val="left" w:pos="-1440"/>
        </w:tabs>
        <w:ind w:left="720" w:hanging="720"/>
        <w:rPr>
          <w:sz w:val="24"/>
        </w:rPr>
      </w:pPr>
      <w:r>
        <w:rPr>
          <w:sz w:val="24"/>
        </w:rPr>
        <w:t xml:space="preserve">A. </w:t>
      </w:r>
      <w:r>
        <w:rPr>
          <w:sz w:val="24"/>
        </w:rPr>
        <w:tab/>
        <w:t>Extra</w:t>
      </w:r>
      <w:r w:rsidR="002E2ACC">
        <w:rPr>
          <w:sz w:val="24"/>
        </w:rPr>
        <w:t>-</w:t>
      </w:r>
      <w:r w:rsidR="00182251">
        <w:rPr>
          <w:sz w:val="24"/>
        </w:rPr>
        <w:t>Curricular Activities</w:t>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BB26EE">
        <w:rPr>
          <w:sz w:val="24"/>
        </w:rPr>
        <w:t>2</w:t>
      </w:r>
      <w:r w:rsidR="009346AB">
        <w:rPr>
          <w:sz w:val="24"/>
        </w:rPr>
        <w:t>2</w:t>
      </w:r>
    </w:p>
    <w:p w14:paraId="1D5EAA21" w14:textId="13B47E6E" w:rsidR="00395319" w:rsidRDefault="00395319">
      <w:pPr>
        <w:tabs>
          <w:tab w:val="left" w:pos="-1440"/>
        </w:tabs>
        <w:ind w:left="720" w:hanging="720"/>
        <w:rPr>
          <w:sz w:val="24"/>
        </w:rPr>
      </w:pPr>
      <w:r>
        <w:rPr>
          <w:sz w:val="24"/>
        </w:rPr>
        <w:t xml:space="preserve">B. </w:t>
      </w:r>
      <w:r>
        <w:rPr>
          <w:sz w:val="24"/>
        </w:rPr>
        <w:tab/>
        <w:t>Inelig</w:t>
      </w:r>
      <w:r w:rsidR="00182251">
        <w:rPr>
          <w:sz w:val="24"/>
        </w:rPr>
        <w:t>ibility List</w:t>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BB26EE">
        <w:rPr>
          <w:sz w:val="24"/>
        </w:rPr>
        <w:t>2</w:t>
      </w:r>
      <w:r w:rsidR="009346AB">
        <w:rPr>
          <w:sz w:val="24"/>
        </w:rPr>
        <w:t>3</w:t>
      </w:r>
    </w:p>
    <w:p w14:paraId="53B16571" w14:textId="075FE4FD" w:rsidR="00395319" w:rsidRDefault="00182251">
      <w:pPr>
        <w:tabs>
          <w:tab w:val="left" w:pos="-1440"/>
        </w:tabs>
        <w:ind w:left="720" w:hanging="720"/>
        <w:rPr>
          <w:sz w:val="24"/>
        </w:rPr>
      </w:pPr>
      <w:r>
        <w:rPr>
          <w:sz w:val="24"/>
        </w:rPr>
        <w:t xml:space="preserve">C. </w:t>
      </w:r>
      <w:r>
        <w:rPr>
          <w:sz w:val="24"/>
        </w:rPr>
        <w:tab/>
        <w:t xml:space="preserve">Honor Assembly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2</w:t>
      </w:r>
      <w:r w:rsidR="009346AB">
        <w:rPr>
          <w:sz w:val="24"/>
        </w:rPr>
        <w:t>3</w:t>
      </w:r>
      <w:r w:rsidR="00395319">
        <w:rPr>
          <w:sz w:val="24"/>
        </w:rPr>
        <w:tab/>
      </w:r>
    </w:p>
    <w:p w14:paraId="578D7565" w14:textId="33BDB9DE" w:rsidR="00395319" w:rsidRDefault="00395319">
      <w:pPr>
        <w:tabs>
          <w:tab w:val="left" w:pos="-1440"/>
        </w:tabs>
        <w:ind w:left="720" w:hanging="720"/>
        <w:rPr>
          <w:sz w:val="24"/>
        </w:rPr>
      </w:pPr>
      <w:r>
        <w:rPr>
          <w:sz w:val="24"/>
        </w:rPr>
        <w:t xml:space="preserve">D. </w:t>
      </w:r>
      <w:r>
        <w:rPr>
          <w:sz w:val="24"/>
        </w:rPr>
        <w:tab/>
        <w:t>Middle</w:t>
      </w:r>
      <w:r w:rsidR="00182251">
        <w:rPr>
          <w:sz w:val="24"/>
        </w:rPr>
        <w:t xml:space="preserve"> School Awards Assembly</w:t>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B1793B">
        <w:rPr>
          <w:sz w:val="24"/>
        </w:rPr>
        <w:t>2</w:t>
      </w:r>
      <w:r w:rsidR="009346AB">
        <w:rPr>
          <w:sz w:val="24"/>
        </w:rPr>
        <w:t>4</w:t>
      </w:r>
    </w:p>
    <w:p w14:paraId="68DD7942" w14:textId="0A72A483" w:rsidR="00395319" w:rsidRDefault="00395319">
      <w:pPr>
        <w:tabs>
          <w:tab w:val="left" w:pos="-1440"/>
        </w:tabs>
        <w:ind w:left="720" w:hanging="720"/>
        <w:rPr>
          <w:sz w:val="24"/>
        </w:rPr>
      </w:pPr>
      <w:r>
        <w:rPr>
          <w:sz w:val="24"/>
        </w:rPr>
        <w:t xml:space="preserve">E. </w:t>
      </w:r>
      <w:r>
        <w:rPr>
          <w:sz w:val="24"/>
        </w:rPr>
        <w:tab/>
      </w:r>
      <w:r w:rsidR="00182251">
        <w:rPr>
          <w:sz w:val="24"/>
        </w:rPr>
        <w:t>National Honor Society</w:t>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BB26EE">
        <w:rPr>
          <w:sz w:val="24"/>
        </w:rPr>
        <w:t>2</w:t>
      </w:r>
      <w:r w:rsidR="009346AB">
        <w:rPr>
          <w:sz w:val="24"/>
        </w:rPr>
        <w:t>4</w:t>
      </w:r>
    </w:p>
    <w:p w14:paraId="1381C374" w14:textId="7363BB4A" w:rsidR="00395319" w:rsidRDefault="00182251">
      <w:pPr>
        <w:tabs>
          <w:tab w:val="left" w:pos="-1440"/>
        </w:tabs>
        <w:ind w:left="720" w:hanging="720"/>
        <w:rPr>
          <w:sz w:val="24"/>
        </w:rPr>
      </w:pPr>
      <w:r>
        <w:rPr>
          <w:sz w:val="24"/>
        </w:rPr>
        <w:t xml:space="preserve">F. </w:t>
      </w:r>
      <w:r>
        <w:rPr>
          <w:sz w:val="24"/>
        </w:rPr>
        <w:tab/>
        <w:t>Honor Roll</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BB26EE">
        <w:rPr>
          <w:sz w:val="24"/>
        </w:rPr>
        <w:t>2</w:t>
      </w:r>
      <w:r w:rsidR="009346AB">
        <w:rPr>
          <w:sz w:val="24"/>
        </w:rPr>
        <w:t>4</w:t>
      </w:r>
    </w:p>
    <w:p w14:paraId="05529568" w14:textId="77777777" w:rsidR="00C86B89" w:rsidRDefault="00C86B89">
      <w:pPr>
        <w:rPr>
          <w:sz w:val="24"/>
        </w:rPr>
      </w:pPr>
    </w:p>
    <w:p w14:paraId="442B0029" w14:textId="77777777" w:rsidR="009346AB" w:rsidRDefault="009346AB">
      <w:pPr>
        <w:rPr>
          <w:sz w:val="24"/>
        </w:rPr>
      </w:pPr>
    </w:p>
    <w:p w14:paraId="09664E60" w14:textId="77777777" w:rsidR="009346AB" w:rsidRDefault="009346AB">
      <w:pPr>
        <w:rPr>
          <w:sz w:val="24"/>
        </w:rPr>
      </w:pPr>
    </w:p>
    <w:p w14:paraId="15D98EC6" w14:textId="40B20B3F" w:rsidR="009346AB" w:rsidRDefault="009346AB">
      <w:pPr>
        <w:rPr>
          <w:sz w:val="24"/>
        </w:rPr>
        <w:sectPr w:rsidR="009346AB">
          <w:endnotePr>
            <w:numFmt w:val="decimal"/>
          </w:endnotePr>
          <w:pgSz w:w="12240" w:h="15840"/>
          <w:pgMar w:top="1440" w:right="1440" w:bottom="1350" w:left="1440" w:header="1440" w:footer="1350" w:gutter="0"/>
          <w:cols w:space="720"/>
          <w:noEndnote/>
        </w:sectPr>
      </w:pPr>
    </w:p>
    <w:p w14:paraId="26A74126" w14:textId="77777777" w:rsidR="00395319" w:rsidRDefault="00395319" w:rsidP="009346AB">
      <w:pPr>
        <w:jc w:val="center"/>
        <w:rPr>
          <w:b/>
          <w:bCs/>
          <w:sz w:val="24"/>
        </w:rPr>
      </w:pPr>
      <w:r>
        <w:rPr>
          <w:b/>
          <w:bCs/>
          <w:sz w:val="24"/>
        </w:rPr>
        <w:t>TABLE OF CONTENTS - CONTINUED</w:t>
      </w:r>
    </w:p>
    <w:p w14:paraId="797B23D8" w14:textId="77777777" w:rsidR="00395319" w:rsidRDefault="00395319">
      <w:pPr>
        <w:rPr>
          <w:b/>
          <w:bCs/>
          <w:sz w:val="24"/>
        </w:rPr>
      </w:pPr>
    </w:p>
    <w:p w14:paraId="041B1BE5" w14:textId="77777777" w:rsidR="00395319" w:rsidRDefault="00395319">
      <w:pPr>
        <w:rPr>
          <w:b/>
          <w:bCs/>
          <w:sz w:val="24"/>
        </w:rPr>
      </w:pPr>
    </w:p>
    <w:p w14:paraId="1F09CE93" w14:textId="77777777" w:rsidR="00395319" w:rsidRDefault="00395319">
      <w:pPr>
        <w:tabs>
          <w:tab w:val="left" w:pos="-1440"/>
        </w:tabs>
        <w:ind w:left="720" w:hanging="720"/>
        <w:rPr>
          <w:sz w:val="24"/>
        </w:rPr>
      </w:pPr>
      <w:r>
        <w:rPr>
          <w:b/>
          <w:bCs/>
          <w:sz w:val="24"/>
        </w:rPr>
        <w:t xml:space="preserve">V. </w:t>
      </w:r>
      <w:r>
        <w:rPr>
          <w:b/>
          <w:bCs/>
          <w:sz w:val="24"/>
        </w:rPr>
        <w:tab/>
        <w:t>STUDENT REGULATIONS</w:t>
      </w:r>
    </w:p>
    <w:p w14:paraId="5646A196" w14:textId="77777777" w:rsidR="00395319" w:rsidRDefault="00395319">
      <w:pPr>
        <w:rPr>
          <w:sz w:val="24"/>
        </w:rPr>
      </w:pPr>
    </w:p>
    <w:p w14:paraId="6EB1DC91" w14:textId="4186BA8E" w:rsidR="00395319" w:rsidRDefault="00395319">
      <w:pPr>
        <w:tabs>
          <w:tab w:val="left" w:pos="-1440"/>
        </w:tabs>
        <w:ind w:left="720" w:hanging="720"/>
        <w:rPr>
          <w:sz w:val="24"/>
        </w:rPr>
      </w:pPr>
      <w:r>
        <w:rPr>
          <w:sz w:val="24"/>
        </w:rPr>
        <w:t>A.</w:t>
      </w:r>
      <w:r>
        <w:rPr>
          <w:sz w:val="24"/>
        </w:rPr>
        <w:tab/>
        <w:t xml:space="preserve"> Dance Regulations</w:t>
      </w:r>
      <w:r>
        <w:rPr>
          <w:sz w:val="24"/>
        </w:rPr>
        <w:tab/>
      </w:r>
      <w:r>
        <w:rPr>
          <w:sz w:val="24"/>
        </w:rPr>
        <w:tab/>
      </w:r>
      <w:r>
        <w:rPr>
          <w:sz w:val="24"/>
        </w:rPr>
        <w:tab/>
      </w:r>
      <w:r>
        <w:rPr>
          <w:sz w:val="24"/>
        </w:rPr>
        <w:tab/>
      </w:r>
      <w:r>
        <w:rPr>
          <w:sz w:val="24"/>
        </w:rPr>
        <w:tab/>
      </w:r>
      <w:r>
        <w:rPr>
          <w:sz w:val="24"/>
        </w:rPr>
        <w:tab/>
      </w:r>
      <w:r>
        <w:rPr>
          <w:sz w:val="24"/>
        </w:rPr>
        <w:tab/>
      </w:r>
      <w:r w:rsidR="00182251">
        <w:rPr>
          <w:sz w:val="24"/>
        </w:rPr>
        <w:tab/>
      </w:r>
      <w:r w:rsidR="00B1793B">
        <w:rPr>
          <w:sz w:val="24"/>
        </w:rPr>
        <w:t>2</w:t>
      </w:r>
      <w:r w:rsidR="009346AB">
        <w:rPr>
          <w:sz w:val="24"/>
        </w:rPr>
        <w:t>4</w:t>
      </w:r>
    </w:p>
    <w:p w14:paraId="3867A827" w14:textId="37D68A85" w:rsidR="00395319" w:rsidRDefault="00182251">
      <w:pPr>
        <w:tabs>
          <w:tab w:val="left" w:pos="-1440"/>
        </w:tabs>
        <w:ind w:left="720" w:hanging="720"/>
        <w:rPr>
          <w:sz w:val="24"/>
        </w:rPr>
      </w:pPr>
      <w:r>
        <w:rPr>
          <w:sz w:val="24"/>
        </w:rPr>
        <w:t>B</w:t>
      </w:r>
      <w:r w:rsidR="00F920BD">
        <w:rPr>
          <w:sz w:val="24"/>
        </w:rPr>
        <w:t>.</w:t>
      </w:r>
      <w:r>
        <w:rPr>
          <w:sz w:val="24"/>
        </w:rPr>
        <w:tab/>
        <w:t xml:space="preserve"> Downtown Permits</w:t>
      </w:r>
      <w:r>
        <w:rPr>
          <w:sz w:val="24"/>
        </w:rPr>
        <w:tab/>
      </w:r>
      <w:r>
        <w:rPr>
          <w:sz w:val="24"/>
        </w:rPr>
        <w:tab/>
      </w:r>
      <w:r>
        <w:rPr>
          <w:sz w:val="24"/>
        </w:rPr>
        <w:tab/>
      </w:r>
      <w:r>
        <w:rPr>
          <w:sz w:val="24"/>
        </w:rPr>
        <w:tab/>
      </w:r>
      <w:r>
        <w:rPr>
          <w:sz w:val="24"/>
        </w:rPr>
        <w:tab/>
      </w:r>
      <w:r>
        <w:rPr>
          <w:sz w:val="24"/>
        </w:rPr>
        <w:tab/>
      </w:r>
      <w:r>
        <w:rPr>
          <w:sz w:val="24"/>
        </w:rPr>
        <w:tab/>
      </w:r>
      <w:r>
        <w:rPr>
          <w:sz w:val="24"/>
        </w:rPr>
        <w:tab/>
      </w:r>
      <w:r w:rsidR="00552EBC">
        <w:rPr>
          <w:sz w:val="24"/>
        </w:rPr>
        <w:t>2</w:t>
      </w:r>
      <w:r w:rsidR="009346AB">
        <w:rPr>
          <w:sz w:val="24"/>
        </w:rPr>
        <w:t>5</w:t>
      </w:r>
    </w:p>
    <w:p w14:paraId="7BAAB535" w14:textId="0444FA9D" w:rsidR="00395319" w:rsidRDefault="00395319">
      <w:pPr>
        <w:tabs>
          <w:tab w:val="left" w:pos="-1440"/>
        </w:tabs>
        <w:ind w:left="720" w:hanging="720"/>
        <w:rPr>
          <w:sz w:val="24"/>
        </w:rPr>
      </w:pPr>
      <w:r>
        <w:rPr>
          <w:sz w:val="24"/>
        </w:rPr>
        <w:t xml:space="preserve">C. </w:t>
      </w:r>
      <w:r>
        <w:rPr>
          <w:sz w:val="24"/>
        </w:rPr>
        <w:tab/>
        <w:t xml:space="preserve"> Media Center</w:t>
      </w:r>
      <w:r w:rsidR="00182251">
        <w:rPr>
          <w:sz w:val="24"/>
        </w:rPr>
        <w:t xml:space="preserve"> Rules</w:t>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B1793B">
        <w:rPr>
          <w:sz w:val="24"/>
        </w:rPr>
        <w:t>2</w:t>
      </w:r>
      <w:r w:rsidR="009346AB">
        <w:rPr>
          <w:sz w:val="24"/>
        </w:rPr>
        <w:t>6</w:t>
      </w:r>
    </w:p>
    <w:p w14:paraId="5EF6B8AC" w14:textId="2474B134" w:rsidR="00395319" w:rsidRDefault="00182251">
      <w:pPr>
        <w:tabs>
          <w:tab w:val="left" w:pos="-1440"/>
        </w:tabs>
        <w:ind w:left="720" w:hanging="720"/>
        <w:rPr>
          <w:sz w:val="24"/>
        </w:rPr>
      </w:pPr>
      <w:r>
        <w:rPr>
          <w:sz w:val="24"/>
        </w:rPr>
        <w:t xml:space="preserve">D. </w:t>
      </w:r>
      <w:r>
        <w:rPr>
          <w:sz w:val="24"/>
        </w:rPr>
        <w:tab/>
      </w:r>
      <w:r w:rsidR="007E0E41">
        <w:rPr>
          <w:sz w:val="24"/>
        </w:rPr>
        <w:t xml:space="preserve"> </w:t>
      </w:r>
      <w:r>
        <w:rPr>
          <w:sz w:val="24"/>
        </w:rPr>
        <w:t>School Buses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552EBC">
        <w:rPr>
          <w:sz w:val="24"/>
        </w:rPr>
        <w:t>2</w:t>
      </w:r>
      <w:r w:rsidR="009346AB">
        <w:rPr>
          <w:sz w:val="24"/>
        </w:rPr>
        <w:t>6</w:t>
      </w:r>
    </w:p>
    <w:p w14:paraId="3A179998" w14:textId="54FF1F1E" w:rsidR="00395319" w:rsidRDefault="00395319">
      <w:pPr>
        <w:tabs>
          <w:tab w:val="left" w:pos="-1440"/>
        </w:tabs>
        <w:ind w:left="720" w:hanging="720"/>
        <w:rPr>
          <w:sz w:val="24"/>
        </w:rPr>
      </w:pPr>
      <w:r>
        <w:rPr>
          <w:sz w:val="24"/>
        </w:rPr>
        <w:t>E</w:t>
      </w:r>
      <w:r w:rsidR="00F920BD">
        <w:rPr>
          <w:sz w:val="24"/>
        </w:rPr>
        <w:t>.</w:t>
      </w:r>
      <w:r>
        <w:rPr>
          <w:sz w:val="24"/>
        </w:rPr>
        <w:t xml:space="preserve"> </w:t>
      </w:r>
      <w:r>
        <w:rPr>
          <w:sz w:val="24"/>
        </w:rPr>
        <w:tab/>
      </w:r>
      <w:r w:rsidR="007E0E41">
        <w:rPr>
          <w:sz w:val="24"/>
        </w:rPr>
        <w:t xml:space="preserve"> </w:t>
      </w:r>
      <w:r w:rsidR="00182251">
        <w:rPr>
          <w:sz w:val="24"/>
        </w:rPr>
        <w:t>School Buses for Events</w:t>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552EBC">
        <w:rPr>
          <w:sz w:val="24"/>
        </w:rPr>
        <w:t>2</w:t>
      </w:r>
      <w:r w:rsidR="009346AB">
        <w:rPr>
          <w:sz w:val="24"/>
        </w:rPr>
        <w:t>7</w:t>
      </w:r>
    </w:p>
    <w:p w14:paraId="366C2068" w14:textId="3AC6D2B0" w:rsidR="00395319" w:rsidRDefault="00720E25" w:rsidP="00720E25">
      <w:pPr>
        <w:pStyle w:val="QuickA"/>
        <w:numPr>
          <w:ilvl w:val="0"/>
          <w:numId w:val="0"/>
        </w:numPr>
        <w:tabs>
          <w:tab w:val="left" w:pos="-1440"/>
        </w:tabs>
        <w:rPr>
          <w:sz w:val="24"/>
        </w:rPr>
      </w:pPr>
      <w:r>
        <w:rPr>
          <w:sz w:val="24"/>
        </w:rPr>
        <w:t>F.</w:t>
      </w:r>
      <w:r>
        <w:rPr>
          <w:sz w:val="24"/>
        </w:rPr>
        <w:tab/>
      </w:r>
      <w:r w:rsidR="007E0E41">
        <w:rPr>
          <w:sz w:val="24"/>
        </w:rPr>
        <w:t xml:space="preserve"> </w:t>
      </w:r>
      <w:r w:rsidR="00395319">
        <w:rPr>
          <w:sz w:val="24"/>
        </w:rPr>
        <w:t>Regulat</w:t>
      </w:r>
      <w:r w:rsidR="00182251">
        <w:rPr>
          <w:sz w:val="24"/>
        </w:rPr>
        <w:t>ions for Student Parking</w:t>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B1793B">
        <w:rPr>
          <w:sz w:val="24"/>
        </w:rPr>
        <w:t>2</w:t>
      </w:r>
      <w:r w:rsidR="009346AB">
        <w:rPr>
          <w:sz w:val="24"/>
        </w:rPr>
        <w:t>8</w:t>
      </w:r>
    </w:p>
    <w:p w14:paraId="6D23F47E" w14:textId="11EB709C" w:rsidR="00395319" w:rsidRDefault="00395319">
      <w:pPr>
        <w:tabs>
          <w:tab w:val="left" w:pos="-1440"/>
        </w:tabs>
        <w:ind w:left="720" w:hanging="720"/>
        <w:rPr>
          <w:sz w:val="24"/>
        </w:rPr>
      </w:pPr>
      <w:r>
        <w:rPr>
          <w:sz w:val="24"/>
        </w:rPr>
        <w:t>G</w:t>
      </w:r>
      <w:r w:rsidR="00F920BD">
        <w:rPr>
          <w:sz w:val="24"/>
        </w:rPr>
        <w:t>.</w:t>
      </w:r>
      <w:r>
        <w:rPr>
          <w:sz w:val="24"/>
        </w:rPr>
        <w:t xml:space="preserve"> </w:t>
      </w:r>
      <w:r>
        <w:rPr>
          <w:sz w:val="24"/>
        </w:rPr>
        <w:tab/>
      </w:r>
      <w:r w:rsidR="007E0E41">
        <w:rPr>
          <w:sz w:val="24"/>
        </w:rPr>
        <w:t xml:space="preserve"> </w:t>
      </w:r>
      <w:r>
        <w:rPr>
          <w:sz w:val="24"/>
        </w:rPr>
        <w:t xml:space="preserve">Study Hall </w:t>
      </w:r>
      <w:r w:rsidR="00182251">
        <w:rPr>
          <w:sz w:val="24"/>
        </w:rPr>
        <w:t>Rules and Corridor Passes</w:t>
      </w:r>
      <w:r w:rsidR="00182251">
        <w:rPr>
          <w:sz w:val="24"/>
        </w:rPr>
        <w:tab/>
      </w:r>
      <w:r w:rsidR="00182251">
        <w:rPr>
          <w:sz w:val="24"/>
        </w:rPr>
        <w:tab/>
      </w:r>
      <w:r w:rsidR="00182251">
        <w:rPr>
          <w:sz w:val="24"/>
        </w:rPr>
        <w:tab/>
      </w:r>
      <w:r w:rsidR="00182251">
        <w:rPr>
          <w:sz w:val="24"/>
        </w:rPr>
        <w:tab/>
      </w:r>
      <w:r w:rsidR="00182251">
        <w:rPr>
          <w:sz w:val="24"/>
        </w:rPr>
        <w:tab/>
      </w:r>
      <w:r w:rsidR="00B1793B">
        <w:rPr>
          <w:sz w:val="24"/>
        </w:rPr>
        <w:t>2</w:t>
      </w:r>
      <w:r w:rsidR="007019B9">
        <w:rPr>
          <w:sz w:val="24"/>
        </w:rPr>
        <w:t>8</w:t>
      </w:r>
    </w:p>
    <w:p w14:paraId="17678741" w14:textId="64DD7F4E" w:rsidR="00395319" w:rsidRDefault="00A41B5D">
      <w:pPr>
        <w:tabs>
          <w:tab w:val="left" w:pos="-1440"/>
        </w:tabs>
        <w:ind w:left="720" w:hanging="720"/>
        <w:rPr>
          <w:sz w:val="24"/>
        </w:rPr>
      </w:pPr>
      <w:r>
        <w:rPr>
          <w:sz w:val="24"/>
        </w:rPr>
        <w:t>H</w:t>
      </w:r>
      <w:r w:rsidR="00F920BD">
        <w:rPr>
          <w:sz w:val="24"/>
        </w:rPr>
        <w:t>.</w:t>
      </w:r>
      <w:r>
        <w:rPr>
          <w:sz w:val="24"/>
        </w:rPr>
        <w:tab/>
      </w:r>
      <w:r w:rsidR="007E0E41">
        <w:rPr>
          <w:sz w:val="24"/>
        </w:rPr>
        <w:t xml:space="preserve"> </w:t>
      </w:r>
      <w:r>
        <w:rPr>
          <w:sz w:val="24"/>
        </w:rPr>
        <w:t>Guests</w:t>
      </w:r>
      <w:r>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552EBC">
        <w:rPr>
          <w:sz w:val="24"/>
        </w:rPr>
        <w:t>2</w:t>
      </w:r>
      <w:r w:rsidR="009346AB">
        <w:rPr>
          <w:sz w:val="24"/>
        </w:rPr>
        <w:t>9</w:t>
      </w:r>
    </w:p>
    <w:p w14:paraId="79BC774A" w14:textId="4690ED64" w:rsidR="00395319" w:rsidRDefault="00A96DF7">
      <w:pPr>
        <w:tabs>
          <w:tab w:val="left" w:pos="-1440"/>
        </w:tabs>
        <w:ind w:left="720" w:hanging="720"/>
        <w:rPr>
          <w:sz w:val="24"/>
        </w:rPr>
      </w:pPr>
      <w:r>
        <w:rPr>
          <w:sz w:val="24"/>
        </w:rPr>
        <w:t>I.</w:t>
      </w:r>
      <w:r w:rsidR="00395319">
        <w:rPr>
          <w:sz w:val="24"/>
        </w:rPr>
        <w:tab/>
      </w:r>
      <w:r w:rsidR="007E0E41">
        <w:rPr>
          <w:sz w:val="24"/>
        </w:rPr>
        <w:t xml:space="preserve"> </w:t>
      </w:r>
      <w:r w:rsidR="00395319">
        <w:rPr>
          <w:sz w:val="24"/>
        </w:rPr>
        <w:t>School Closi</w:t>
      </w:r>
      <w:r w:rsidR="00182251">
        <w:rPr>
          <w:sz w:val="24"/>
        </w:rPr>
        <w:t>ng</w:t>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B1793B">
        <w:rPr>
          <w:sz w:val="24"/>
        </w:rPr>
        <w:t>2</w:t>
      </w:r>
      <w:r w:rsidR="007019B9">
        <w:rPr>
          <w:sz w:val="24"/>
        </w:rPr>
        <w:t>9</w:t>
      </w:r>
    </w:p>
    <w:p w14:paraId="4E39584E" w14:textId="4D783028" w:rsidR="00395319" w:rsidRDefault="00395319">
      <w:pPr>
        <w:tabs>
          <w:tab w:val="left" w:pos="-1440"/>
        </w:tabs>
        <w:ind w:left="720" w:hanging="720"/>
        <w:rPr>
          <w:sz w:val="24"/>
        </w:rPr>
      </w:pPr>
      <w:r>
        <w:rPr>
          <w:sz w:val="24"/>
        </w:rPr>
        <w:t>J</w:t>
      </w:r>
      <w:r w:rsidR="00F920BD">
        <w:rPr>
          <w:sz w:val="24"/>
        </w:rPr>
        <w:t>.</w:t>
      </w:r>
      <w:r>
        <w:rPr>
          <w:sz w:val="24"/>
        </w:rPr>
        <w:tab/>
      </w:r>
      <w:r w:rsidR="007E0E41">
        <w:rPr>
          <w:sz w:val="24"/>
        </w:rPr>
        <w:t xml:space="preserve"> </w:t>
      </w:r>
      <w:r>
        <w:rPr>
          <w:sz w:val="24"/>
        </w:rPr>
        <w:t>Other Inf</w:t>
      </w:r>
      <w:r w:rsidR="00182251">
        <w:rPr>
          <w:sz w:val="24"/>
        </w:rPr>
        <w:t>ormation and Regulations</w:t>
      </w:r>
      <w:r w:rsidR="00182251">
        <w:rPr>
          <w:sz w:val="24"/>
        </w:rPr>
        <w:tab/>
      </w:r>
      <w:r w:rsidR="00182251">
        <w:rPr>
          <w:sz w:val="24"/>
        </w:rPr>
        <w:tab/>
      </w:r>
      <w:r w:rsidR="00182251">
        <w:rPr>
          <w:sz w:val="24"/>
        </w:rPr>
        <w:tab/>
      </w:r>
      <w:r w:rsidR="00182251">
        <w:rPr>
          <w:sz w:val="24"/>
        </w:rPr>
        <w:tab/>
      </w:r>
      <w:r w:rsidR="00182251">
        <w:rPr>
          <w:sz w:val="24"/>
        </w:rPr>
        <w:tab/>
      </w:r>
      <w:r w:rsidR="00182251">
        <w:rPr>
          <w:sz w:val="24"/>
        </w:rPr>
        <w:tab/>
      </w:r>
      <w:r w:rsidR="00552EBC">
        <w:rPr>
          <w:sz w:val="24"/>
        </w:rPr>
        <w:t>2</w:t>
      </w:r>
      <w:r w:rsidR="007019B9">
        <w:rPr>
          <w:sz w:val="24"/>
        </w:rPr>
        <w:t>9</w:t>
      </w:r>
    </w:p>
    <w:p w14:paraId="62D277B7" w14:textId="315BC800" w:rsidR="007019B9" w:rsidRDefault="007019B9">
      <w:pPr>
        <w:tabs>
          <w:tab w:val="left" w:pos="-1440"/>
        </w:tabs>
        <w:ind w:left="720" w:hanging="720"/>
        <w:rPr>
          <w:sz w:val="24"/>
        </w:rPr>
      </w:pPr>
      <w:r>
        <w:rPr>
          <w:sz w:val="24"/>
        </w:rPr>
        <w:t>K.</w:t>
      </w:r>
      <w:r>
        <w:rPr>
          <w:sz w:val="24"/>
        </w:rPr>
        <w:tab/>
        <w:t xml:space="preserve"> Computer and Internet Usage</w:t>
      </w:r>
      <w:r>
        <w:rPr>
          <w:sz w:val="24"/>
        </w:rPr>
        <w:tab/>
      </w:r>
      <w:r>
        <w:rPr>
          <w:sz w:val="24"/>
        </w:rPr>
        <w:tab/>
      </w:r>
      <w:r>
        <w:rPr>
          <w:sz w:val="24"/>
        </w:rPr>
        <w:tab/>
      </w:r>
      <w:r>
        <w:rPr>
          <w:sz w:val="24"/>
        </w:rPr>
        <w:tab/>
      </w:r>
      <w:r>
        <w:rPr>
          <w:sz w:val="24"/>
        </w:rPr>
        <w:tab/>
      </w:r>
      <w:r>
        <w:rPr>
          <w:sz w:val="24"/>
        </w:rPr>
        <w:tab/>
        <w:t>30</w:t>
      </w:r>
    </w:p>
    <w:p w14:paraId="08FD7D15" w14:textId="76A75E5C" w:rsidR="00395319" w:rsidRDefault="00863F8E">
      <w:pPr>
        <w:rPr>
          <w:sz w:val="24"/>
        </w:rPr>
      </w:pPr>
      <w:r>
        <w:rPr>
          <w:sz w:val="24"/>
        </w:rPr>
        <w:tab/>
      </w:r>
    </w:p>
    <w:p w14:paraId="7FB452CF" w14:textId="77777777" w:rsidR="00395319" w:rsidRDefault="00395319">
      <w:pPr>
        <w:tabs>
          <w:tab w:val="left" w:pos="-1440"/>
        </w:tabs>
        <w:ind w:left="720" w:hanging="720"/>
        <w:rPr>
          <w:sz w:val="24"/>
        </w:rPr>
      </w:pPr>
      <w:r>
        <w:rPr>
          <w:b/>
          <w:bCs/>
          <w:sz w:val="24"/>
        </w:rPr>
        <w:t xml:space="preserve">VI. </w:t>
      </w:r>
      <w:r>
        <w:rPr>
          <w:b/>
          <w:bCs/>
          <w:sz w:val="24"/>
        </w:rPr>
        <w:tab/>
        <w:t>SEXUAL HARASSMENT OF STUDENTS</w:t>
      </w:r>
      <w:r>
        <w:rPr>
          <w:b/>
          <w:bCs/>
          <w:sz w:val="24"/>
        </w:rPr>
        <w:tab/>
      </w:r>
      <w:r>
        <w:rPr>
          <w:b/>
          <w:bCs/>
          <w:sz w:val="24"/>
        </w:rPr>
        <w:tab/>
      </w:r>
      <w:r>
        <w:rPr>
          <w:b/>
          <w:bCs/>
          <w:sz w:val="24"/>
        </w:rPr>
        <w:tab/>
      </w:r>
      <w:r>
        <w:rPr>
          <w:b/>
          <w:bCs/>
          <w:sz w:val="24"/>
        </w:rPr>
        <w:tab/>
      </w:r>
    </w:p>
    <w:p w14:paraId="43D9DAA4" w14:textId="77777777" w:rsidR="00395319" w:rsidRDefault="00395319">
      <w:pPr>
        <w:rPr>
          <w:sz w:val="24"/>
        </w:rPr>
      </w:pPr>
    </w:p>
    <w:p w14:paraId="17A5A0C5" w14:textId="77777777" w:rsidR="00395319" w:rsidRDefault="00395319">
      <w:pPr>
        <w:tabs>
          <w:tab w:val="left" w:pos="-1440"/>
        </w:tabs>
        <w:ind w:left="720" w:hanging="720"/>
        <w:rPr>
          <w:sz w:val="24"/>
        </w:rPr>
      </w:pPr>
      <w:r>
        <w:rPr>
          <w:b/>
          <w:bCs/>
          <w:sz w:val="24"/>
        </w:rPr>
        <w:t>VII.</w:t>
      </w:r>
      <w:r>
        <w:rPr>
          <w:b/>
          <w:bCs/>
          <w:sz w:val="24"/>
        </w:rPr>
        <w:tab/>
        <w:t xml:space="preserve"> MESSAGE TO PARENTS</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
    <w:p w14:paraId="48155B37" w14:textId="77777777" w:rsidR="00395319" w:rsidRDefault="00395319">
      <w:pPr>
        <w:rPr>
          <w:sz w:val="24"/>
        </w:rPr>
      </w:pPr>
    </w:p>
    <w:p w14:paraId="33DEA6D9" w14:textId="185BFC36" w:rsidR="00395319" w:rsidRPr="006E2259" w:rsidRDefault="00395319" w:rsidP="006E2259">
      <w:pPr>
        <w:tabs>
          <w:tab w:val="left" w:pos="-1440"/>
        </w:tabs>
        <w:ind w:left="720" w:hanging="720"/>
        <w:rPr>
          <w:sz w:val="24"/>
        </w:rPr>
      </w:pPr>
      <w:r>
        <w:rPr>
          <w:b/>
          <w:bCs/>
          <w:sz w:val="24"/>
        </w:rPr>
        <w:t xml:space="preserve">VIII. </w:t>
      </w:r>
      <w:r>
        <w:rPr>
          <w:b/>
          <w:bCs/>
          <w:sz w:val="24"/>
        </w:rPr>
        <w:tab/>
        <w:t>DISTRICT POLICY REGARDING ALCOHOL, DRUGS, AND OTHER SUBSTNACES</w:t>
      </w:r>
    </w:p>
    <w:p w14:paraId="109B3E49" w14:textId="2195CC1E" w:rsidR="006E2259" w:rsidRDefault="006E2259">
      <w:pPr>
        <w:tabs>
          <w:tab w:val="left" w:pos="-1440"/>
        </w:tabs>
        <w:ind w:left="720" w:hanging="720"/>
        <w:rPr>
          <w:b/>
          <w:bCs/>
          <w:sz w:val="24"/>
        </w:rPr>
      </w:pPr>
    </w:p>
    <w:p w14:paraId="0AC46A1A" w14:textId="4EF06053" w:rsidR="006E2259" w:rsidRDefault="006E2259">
      <w:pPr>
        <w:tabs>
          <w:tab w:val="left" w:pos="-1440"/>
        </w:tabs>
        <w:ind w:left="720" w:hanging="720"/>
        <w:rPr>
          <w:sz w:val="24"/>
        </w:rPr>
      </w:pPr>
      <w:r>
        <w:rPr>
          <w:b/>
          <w:bCs/>
          <w:sz w:val="24"/>
        </w:rPr>
        <w:t>IX.</w:t>
      </w:r>
      <w:r>
        <w:rPr>
          <w:b/>
          <w:bCs/>
          <w:sz w:val="24"/>
        </w:rPr>
        <w:tab/>
        <w:t>FILLMORE CENTRAL SCHOOL EDUCATIONAL RESOURCE GUIDELINE</w:t>
      </w:r>
    </w:p>
    <w:p w14:paraId="7FB3931E" w14:textId="77777777" w:rsidR="00395319" w:rsidRDefault="00395319">
      <w:pPr>
        <w:rPr>
          <w:sz w:val="24"/>
        </w:rPr>
      </w:pPr>
    </w:p>
    <w:p w14:paraId="271FE042" w14:textId="77777777" w:rsidR="00395319" w:rsidRDefault="00395319">
      <w:pPr>
        <w:rPr>
          <w:sz w:val="24"/>
        </w:rPr>
      </w:pPr>
    </w:p>
    <w:p w14:paraId="0CEB0F48" w14:textId="77777777" w:rsidR="00395319" w:rsidRDefault="00395319">
      <w:pPr>
        <w:rPr>
          <w:sz w:val="24"/>
        </w:rPr>
      </w:pPr>
    </w:p>
    <w:p w14:paraId="30B605B0" w14:textId="77777777" w:rsidR="00395319" w:rsidRDefault="00395319">
      <w:pPr>
        <w:rPr>
          <w:sz w:val="24"/>
        </w:rPr>
      </w:pPr>
    </w:p>
    <w:p w14:paraId="5205042F" w14:textId="77777777" w:rsidR="00395319" w:rsidRDefault="00395319">
      <w:pPr>
        <w:rPr>
          <w:sz w:val="24"/>
        </w:rPr>
      </w:pPr>
    </w:p>
    <w:p w14:paraId="257E5159" w14:textId="77777777" w:rsidR="00395319" w:rsidRDefault="00395319">
      <w:pPr>
        <w:rPr>
          <w:sz w:val="24"/>
        </w:rPr>
      </w:pPr>
    </w:p>
    <w:p w14:paraId="7A0387BD" w14:textId="77777777" w:rsidR="00395319" w:rsidRDefault="00395319">
      <w:pPr>
        <w:rPr>
          <w:sz w:val="24"/>
        </w:rPr>
      </w:pPr>
    </w:p>
    <w:p w14:paraId="747B57A4" w14:textId="77777777" w:rsidR="00395319" w:rsidRDefault="00395319">
      <w:pPr>
        <w:rPr>
          <w:sz w:val="24"/>
        </w:rPr>
      </w:pPr>
    </w:p>
    <w:p w14:paraId="3ADE23B1" w14:textId="77777777" w:rsidR="00395319" w:rsidRDefault="00395319">
      <w:pPr>
        <w:rPr>
          <w:sz w:val="24"/>
        </w:rPr>
      </w:pPr>
    </w:p>
    <w:p w14:paraId="770C138A" w14:textId="77777777" w:rsidR="00395319" w:rsidRDefault="00395319">
      <w:pPr>
        <w:rPr>
          <w:sz w:val="24"/>
        </w:rPr>
      </w:pPr>
    </w:p>
    <w:p w14:paraId="255697F6" w14:textId="77777777" w:rsidR="00395319" w:rsidRDefault="00395319">
      <w:pPr>
        <w:rPr>
          <w:sz w:val="24"/>
        </w:rPr>
      </w:pPr>
    </w:p>
    <w:p w14:paraId="0610718B" w14:textId="77777777" w:rsidR="00395319" w:rsidRDefault="00395319">
      <w:pPr>
        <w:rPr>
          <w:sz w:val="24"/>
        </w:rPr>
      </w:pPr>
    </w:p>
    <w:p w14:paraId="3FE08550" w14:textId="77777777" w:rsidR="00395319" w:rsidRDefault="00395319">
      <w:pPr>
        <w:rPr>
          <w:sz w:val="24"/>
        </w:rPr>
      </w:pPr>
    </w:p>
    <w:p w14:paraId="23672129" w14:textId="77777777" w:rsidR="00395319" w:rsidRDefault="00395319">
      <w:pPr>
        <w:rPr>
          <w:sz w:val="24"/>
        </w:rPr>
      </w:pPr>
    </w:p>
    <w:p w14:paraId="466FE63B" w14:textId="77777777" w:rsidR="00395319" w:rsidRDefault="00395319">
      <w:pPr>
        <w:rPr>
          <w:sz w:val="24"/>
        </w:rPr>
      </w:pPr>
    </w:p>
    <w:p w14:paraId="4DE03216" w14:textId="77777777" w:rsidR="00395319" w:rsidRDefault="00395319">
      <w:pPr>
        <w:rPr>
          <w:sz w:val="24"/>
        </w:rPr>
      </w:pPr>
    </w:p>
    <w:p w14:paraId="2CEE48DD" w14:textId="77777777" w:rsidR="00395319" w:rsidRDefault="00395319">
      <w:pPr>
        <w:rPr>
          <w:sz w:val="24"/>
        </w:rPr>
      </w:pPr>
    </w:p>
    <w:p w14:paraId="4C6E1C14" w14:textId="77777777" w:rsidR="00395319" w:rsidRDefault="00395319">
      <w:pPr>
        <w:rPr>
          <w:sz w:val="24"/>
        </w:rPr>
        <w:sectPr w:rsidR="00395319">
          <w:endnotePr>
            <w:numFmt w:val="decimal"/>
          </w:endnotePr>
          <w:type w:val="continuous"/>
          <w:pgSz w:w="12240" w:h="15840"/>
          <w:pgMar w:top="1440" w:right="1440" w:bottom="1350" w:left="1440" w:header="1440" w:footer="1350" w:gutter="0"/>
          <w:cols w:space="720"/>
          <w:noEndnote/>
        </w:sectPr>
      </w:pPr>
    </w:p>
    <w:p w14:paraId="37380448" w14:textId="77777777" w:rsidR="00395319" w:rsidRDefault="00395319">
      <w:pPr>
        <w:rPr>
          <w:sz w:val="24"/>
        </w:rPr>
      </w:pPr>
    </w:p>
    <w:p w14:paraId="7B090FE6" w14:textId="77777777" w:rsidR="000263A6" w:rsidRDefault="000263A6">
      <w:pPr>
        <w:jc w:val="center"/>
        <w:rPr>
          <w:b/>
          <w:bCs/>
          <w:sz w:val="24"/>
        </w:rPr>
      </w:pPr>
    </w:p>
    <w:p w14:paraId="25B3F147" w14:textId="77777777" w:rsidR="000263A6" w:rsidRDefault="000263A6">
      <w:pPr>
        <w:jc w:val="center"/>
        <w:rPr>
          <w:b/>
          <w:bCs/>
          <w:sz w:val="24"/>
        </w:rPr>
      </w:pPr>
    </w:p>
    <w:p w14:paraId="033BFB0D" w14:textId="77777777" w:rsidR="000263A6" w:rsidRDefault="000263A6">
      <w:pPr>
        <w:jc w:val="center"/>
        <w:rPr>
          <w:b/>
          <w:bCs/>
          <w:sz w:val="24"/>
        </w:rPr>
      </w:pPr>
    </w:p>
    <w:p w14:paraId="0F457AD8" w14:textId="77777777" w:rsidR="00A847CF" w:rsidRDefault="00A847CF">
      <w:pPr>
        <w:jc w:val="center"/>
        <w:rPr>
          <w:b/>
          <w:bCs/>
          <w:sz w:val="24"/>
        </w:rPr>
      </w:pPr>
    </w:p>
    <w:p w14:paraId="4C112813" w14:textId="77777777" w:rsidR="00A847CF" w:rsidRDefault="00A847CF">
      <w:pPr>
        <w:jc w:val="center"/>
        <w:rPr>
          <w:b/>
          <w:bCs/>
          <w:sz w:val="24"/>
        </w:rPr>
      </w:pPr>
    </w:p>
    <w:p w14:paraId="067A2D65" w14:textId="77777777" w:rsidR="00510B46" w:rsidRDefault="00510B46" w:rsidP="00510B46">
      <w:pPr>
        <w:jc w:val="center"/>
        <w:rPr>
          <w:sz w:val="24"/>
        </w:rPr>
      </w:pPr>
      <w:r>
        <w:rPr>
          <w:b/>
          <w:bCs/>
          <w:sz w:val="24"/>
        </w:rPr>
        <w:t>A MESSAGE FROM THE PRINCIPAL</w:t>
      </w:r>
    </w:p>
    <w:p w14:paraId="182C3158" w14:textId="77777777" w:rsidR="00510B46" w:rsidRDefault="00510B46" w:rsidP="00510B46">
      <w:pPr>
        <w:jc w:val="center"/>
        <w:rPr>
          <w:sz w:val="24"/>
        </w:rPr>
      </w:pPr>
    </w:p>
    <w:p w14:paraId="726DB28A" w14:textId="77777777" w:rsidR="00510B46" w:rsidRPr="00A24398" w:rsidRDefault="00510B46" w:rsidP="00510B46">
      <w:pPr>
        <w:jc w:val="center"/>
        <w:rPr>
          <w:sz w:val="24"/>
        </w:rPr>
      </w:pPr>
    </w:p>
    <w:p w14:paraId="75675376" w14:textId="4CA78AC8" w:rsidR="00510B46" w:rsidRPr="00A24398" w:rsidRDefault="00510B46" w:rsidP="00510B46">
      <w:pPr>
        <w:ind w:firstLine="720"/>
        <w:rPr>
          <w:sz w:val="24"/>
        </w:rPr>
      </w:pPr>
      <w:r w:rsidRPr="00A24398">
        <w:rPr>
          <w:sz w:val="24"/>
        </w:rPr>
        <w:t xml:space="preserve">Welcome back for the </w:t>
      </w:r>
      <w:r w:rsidRPr="00BD77BF">
        <w:rPr>
          <w:color w:val="FF0000"/>
          <w:sz w:val="24"/>
          <w:highlight w:val="yellow"/>
        </w:rPr>
        <w:t>202</w:t>
      </w:r>
      <w:r w:rsidR="0054606D" w:rsidRPr="00BD77BF">
        <w:rPr>
          <w:color w:val="FF0000"/>
          <w:sz w:val="24"/>
          <w:highlight w:val="yellow"/>
        </w:rPr>
        <w:t>3</w:t>
      </w:r>
      <w:r w:rsidRPr="00BD77BF">
        <w:rPr>
          <w:color w:val="FF0000"/>
          <w:sz w:val="24"/>
          <w:highlight w:val="yellow"/>
        </w:rPr>
        <w:t>-2</w:t>
      </w:r>
      <w:r w:rsidR="0054606D" w:rsidRPr="00BD77BF">
        <w:rPr>
          <w:color w:val="FF0000"/>
          <w:sz w:val="24"/>
          <w:highlight w:val="yellow"/>
        </w:rPr>
        <w:t>4</w:t>
      </w:r>
      <w:r w:rsidRPr="0054606D">
        <w:rPr>
          <w:color w:val="FF0000"/>
          <w:sz w:val="24"/>
        </w:rPr>
        <w:t xml:space="preserve"> </w:t>
      </w:r>
      <w:r w:rsidRPr="00A24398">
        <w:rPr>
          <w:sz w:val="24"/>
        </w:rPr>
        <w:t xml:space="preserve">school year.  </w:t>
      </w:r>
      <w:r w:rsidR="0017050F">
        <w:rPr>
          <w:sz w:val="24"/>
        </w:rPr>
        <w:t xml:space="preserve">This </w:t>
      </w:r>
      <w:r w:rsidRPr="00A24398">
        <w:rPr>
          <w:sz w:val="24"/>
        </w:rPr>
        <w:t xml:space="preserve">handbook provides you with basic information that you will need </w:t>
      </w:r>
      <w:proofErr w:type="gramStart"/>
      <w:r w:rsidRPr="00A24398">
        <w:rPr>
          <w:sz w:val="24"/>
        </w:rPr>
        <w:t>in order to</w:t>
      </w:r>
      <w:proofErr w:type="gramEnd"/>
      <w:r w:rsidRPr="00A24398">
        <w:rPr>
          <w:sz w:val="24"/>
        </w:rPr>
        <w:t xml:space="preserve"> successfully participate </w:t>
      </w:r>
      <w:r>
        <w:rPr>
          <w:sz w:val="24"/>
        </w:rPr>
        <w:t>daily at</w:t>
      </w:r>
      <w:r w:rsidRPr="00A24398">
        <w:rPr>
          <w:sz w:val="24"/>
        </w:rPr>
        <w:t xml:space="preserve"> school.  Please read it carefully and do not hesitate to contact me or a teacher if you have questions.  You should </w:t>
      </w:r>
      <w:proofErr w:type="gramStart"/>
      <w:r w:rsidRPr="00A24398">
        <w:rPr>
          <w:sz w:val="24"/>
        </w:rPr>
        <w:t>be aware of the fact that</w:t>
      </w:r>
      <w:proofErr w:type="gramEnd"/>
      <w:r w:rsidRPr="00A24398">
        <w:rPr>
          <w:sz w:val="24"/>
        </w:rPr>
        <w:t xml:space="preserve"> this handbook is not all</w:t>
      </w:r>
      <w:r w:rsidRPr="00A24398">
        <w:rPr>
          <w:sz w:val="24"/>
        </w:rPr>
        <w:noBreakHyphen/>
        <w:t>inclusive as there may be incidents that will occur that will not be covered in this document.  However, we will always do our best to be honest and understanding when dealing with every student at Fillmore Central.</w:t>
      </w:r>
    </w:p>
    <w:p w14:paraId="17F9D579" w14:textId="77777777" w:rsidR="00510B46" w:rsidRPr="00A24398" w:rsidRDefault="00510B46" w:rsidP="00510B46">
      <w:pPr>
        <w:rPr>
          <w:sz w:val="24"/>
        </w:rPr>
      </w:pPr>
    </w:p>
    <w:p w14:paraId="667F4352" w14:textId="1AED7D5D" w:rsidR="00510B46" w:rsidRPr="00A24398" w:rsidRDefault="00510B46" w:rsidP="00510B46">
      <w:pPr>
        <w:ind w:firstLine="720"/>
        <w:rPr>
          <w:sz w:val="24"/>
        </w:rPr>
      </w:pPr>
      <w:r w:rsidRPr="00A24398">
        <w:rPr>
          <w:sz w:val="24"/>
        </w:rPr>
        <w:t xml:space="preserve">Remember that much of what you accomplish this year is up to you. We will do everything possible to assist you on this journey, but you should take advantage of every opportunity that this school has to offer. </w:t>
      </w:r>
      <w:r>
        <w:rPr>
          <w:sz w:val="24"/>
        </w:rPr>
        <w:t xml:space="preserve"> Conan O’Brien’s quote says it best</w:t>
      </w:r>
      <w:proofErr w:type="gramStart"/>
      <w:r>
        <w:rPr>
          <w:sz w:val="24"/>
        </w:rPr>
        <w:t>:  “</w:t>
      </w:r>
      <w:proofErr w:type="gramEnd"/>
      <w:r>
        <w:rPr>
          <w:sz w:val="24"/>
        </w:rPr>
        <w:t>If you work hard and you’re kind, amazing things will happen.”</w:t>
      </w:r>
      <w:r w:rsidRPr="00A24398">
        <w:rPr>
          <w:sz w:val="24"/>
        </w:rPr>
        <w:t xml:space="preserve">  Welcome back and have a great year!</w:t>
      </w:r>
    </w:p>
    <w:p w14:paraId="3B467BC1" w14:textId="77777777" w:rsidR="00510B46" w:rsidRDefault="00510B46" w:rsidP="00510B46">
      <w:pPr>
        <w:ind w:firstLine="720"/>
        <w:rPr>
          <w:sz w:val="24"/>
        </w:rPr>
      </w:pPr>
    </w:p>
    <w:p w14:paraId="1A066239" w14:textId="77777777" w:rsidR="00510B46" w:rsidRDefault="00510B46" w:rsidP="00510B46">
      <w:pPr>
        <w:ind w:firstLine="720"/>
        <w:rPr>
          <w:sz w:val="24"/>
        </w:rPr>
      </w:pPr>
      <w:r>
        <w:rPr>
          <w:sz w:val="24"/>
        </w:rPr>
        <w:tab/>
      </w:r>
      <w:r>
        <w:rPr>
          <w:sz w:val="24"/>
        </w:rPr>
        <w:tab/>
      </w:r>
      <w:r>
        <w:rPr>
          <w:sz w:val="24"/>
        </w:rPr>
        <w:tab/>
      </w:r>
      <w:r>
        <w:rPr>
          <w:sz w:val="24"/>
        </w:rPr>
        <w:tab/>
      </w:r>
      <w:r>
        <w:rPr>
          <w:sz w:val="24"/>
        </w:rPr>
        <w:tab/>
      </w:r>
      <w:r>
        <w:rPr>
          <w:sz w:val="24"/>
        </w:rPr>
        <w:tab/>
      </w:r>
    </w:p>
    <w:p w14:paraId="01F2E6A6" w14:textId="77777777" w:rsidR="00510B46" w:rsidRDefault="00510B46" w:rsidP="00510B46">
      <w:pPr>
        <w:ind w:firstLine="720"/>
        <w:rPr>
          <w:sz w:val="24"/>
        </w:rPr>
      </w:pPr>
    </w:p>
    <w:p w14:paraId="5E871BC9" w14:textId="77777777" w:rsidR="00510B46" w:rsidRDefault="00510B46" w:rsidP="00510B46">
      <w:pPr>
        <w:ind w:left="5760" w:firstLine="720"/>
        <w:jc w:val="both"/>
        <w:rPr>
          <w:sz w:val="24"/>
        </w:rPr>
      </w:pPr>
      <w:r>
        <w:rPr>
          <w:sz w:val="24"/>
        </w:rPr>
        <w:t>Sincerely,</w:t>
      </w:r>
    </w:p>
    <w:p w14:paraId="0041D1AE" w14:textId="77777777" w:rsidR="00510B46" w:rsidRDefault="00510B46" w:rsidP="00510B46">
      <w:pPr>
        <w:rPr>
          <w:sz w:val="24"/>
        </w:rPr>
      </w:pPr>
    </w:p>
    <w:p w14:paraId="7815BAA7" w14:textId="77777777" w:rsidR="00510B46" w:rsidRDefault="00510B46" w:rsidP="00510B4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371E05">
        <w:rPr>
          <w:noProof/>
          <w:sz w:val="24"/>
        </w:rPr>
        <w:drawing>
          <wp:inline distT="0" distB="0" distL="0" distR="0" wp14:anchorId="02FDBE45" wp14:editId="5B791137">
            <wp:extent cx="1130300" cy="444500"/>
            <wp:effectExtent l="0" t="0" r="0" b="0"/>
            <wp:docPr id="1" name="Picture 1" descr="C:\Users\etalbot\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albot\Desktop\Signa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300" cy="444500"/>
                    </a:xfrm>
                    <a:prstGeom prst="rect">
                      <a:avLst/>
                    </a:prstGeom>
                    <a:noFill/>
                    <a:ln>
                      <a:noFill/>
                    </a:ln>
                  </pic:spPr>
                </pic:pic>
              </a:graphicData>
            </a:graphic>
          </wp:inline>
        </w:drawing>
      </w:r>
    </w:p>
    <w:p w14:paraId="74A68C95" w14:textId="77777777" w:rsidR="00510B46" w:rsidRDefault="00510B46" w:rsidP="00510B46">
      <w:pPr>
        <w:ind w:left="5760" w:firstLine="720"/>
        <w:rPr>
          <w:sz w:val="24"/>
        </w:rPr>
      </w:pPr>
      <w:r>
        <w:rPr>
          <w:sz w:val="24"/>
        </w:rPr>
        <w:t>Eric Talbot</w:t>
      </w:r>
    </w:p>
    <w:p w14:paraId="346C185B" w14:textId="77777777" w:rsidR="00510B46" w:rsidRDefault="00510B46" w:rsidP="00510B46">
      <w:pPr>
        <w:ind w:left="5760" w:firstLine="720"/>
        <w:rPr>
          <w:sz w:val="24"/>
        </w:rPr>
      </w:pPr>
      <w:r>
        <w:rPr>
          <w:sz w:val="24"/>
        </w:rPr>
        <w:t>7-12 Principal</w:t>
      </w:r>
    </w:p>
    <w:p w14:paraId="31EF2803" w14:textId="77777777" w:rsidR="00510B46" w:rsidRDefault="00510B46" w:rsidP="00510B46">
      <w:pPr>
        <w:rPr>
          <w:sz w:val="24"/>
        </w:rPr>
      </w:pPr>
      <w:r>
        <w:rPr>
          <w:sz w:val="24"/>
        </w:rPr>
        <w:t xml:space="preserve"> </w:t>
      </w:r>
    </w:p>
    <w:p w14:paraId="3EDEC379" w14:textId="77777777" w:rsidR="00510B46" w:rsidRDefault="00510B46" w:rsidP="00510B46"/>
    <w:p w14:paraId="6DC3B10C" w14:textId="77777777" w:rsidR="004573D1" w:rsidRDefault="004573D1" w:rsidP="004573D1">
      <w:pPr>
        <w:ind w:firstLine="720"/>
        <w:rPr>
          <w:sz w:val="24"/>
        </w:rPr>
      </w:pPr>
    </w:p>
    <w:p w14:paraId="076C014A" w14:textId="77777777" w:rsidR="004573D1" w:rsidRDefault="004573D1" w:rsidP="004573D1">
      <w:pPr>
        <w:ind w:firstLine="720"/>
        <w:rPr>
          <w:sz w:val="24"/>
        </w:rPr>
      </w:pPr>
      <w:r>
        <w:rPr>
          <w:sz w:val="24"/>
        </w:rPr>
        <w:tab/>
      </w:r>
      <w:r>
        <w:rPr>
          <w:sz w:val="24"/>
        </w:rPr>
        <w:tab/>
      </w:r>
      <w:r>
        <w:rPr>
          <w:sz w:val="24"/>
        </w:rPr>
        <w:tab/>
      </w:r>
      <w:r>
        <w:rPr>
          <w:sz w:val="24"/>
        </w:rPr>
        <w:tab/>
      </w:r>
      <w:r>
        <w:rPr>
          <w:sz w:val="24"/>
        </w:rPr>
        <w:tab/>
      </w:r>
      <w:r>
        <w:rPr>
          <w:sz w:val="24"/>
        </w:rPr>
        <w:tab/>
      </w:r>
    </w:p>
    <w:p w14:paraId="557A24F6" w14:textId="77777777" w:rsidR="004573D1" w:rsidRDefault="004573D1" w:rsidP="004573D1">
      <w:pPr>
        <w:ind w:firstLine="720"/>
        <w:rPr>
          <w:sz w:val="24"/>
        </w:rPr>
      </w:pPr>
    </w:p>
    <w:p w14:paraId="4419AF2C" w14:textId="4B4A8FC4" w:rsidR="00D04AE6" w:rsidRDefault="00D04AE6" w:rsidP="001F19BB">
      <w:pPr>
        <w:ind w:left="5760" w:firstLine="720"/>
        <w:rPr>
          <w:sz w:val="24"/>
        </w:rPr>
      </w:pPr>
    </w:p>
    <w:p w14:paraId="286213A9" w14:textId="77777777" w:rsidR="00395319" w:rsidRDefault="00395319">
      <w:pPr>
        <w:rPr>
          <w:sz w:val="24"/>
        </w:rPr>
      </w:pPr>
      <w:r>
        <w:rPr>
          <w:sz w:val="24"/>
        </w:rPr>
        <w:t xml:space="preserve"> </w:t>
      </w:r>
    </w:p>
    <w:p w14:paraId="55990AB7" w14:textId="77777777" w:rsidR="00395319" w:rsidRDefault="00395319">
      <w:pPr>
        <w:rPr>
          <w:sz w:val="24"/>
        </w:rPr>
      </w:pPr>
    </w:p>
    <w:p w14:paraId="6B3D03E4" w14:textId="77777777" w:rsidR="00395319" w:rsidRDefault="00395319">
      <w:pPr>
        <w:rPr>
          <w:sz w:val="24"/>
        </w:rPr>
      </w:pPr>
    </w:p>
    <w:p w14:paraId="1ECB33DF" w14:textId="77777777" w:rsidR="00395319" w:rsidRDefault="00395319">
      <w:pPr>
        <w:rPr>
          <w:sz w:val="24"/>
        </w:rPr>
      </w:pPr>
    </w:p>
    <w:p w14:paraId="7491B72B" w14:textId="77777777" w:rsidR="00395319" w:rsidRDefault="00395319">
      <w:pPr>
        <w:rPr>
          <w:sz w:val="24"/>
        </w:rPr>
      </w:pPr>
    </w:p>
    <w:p w14:paraId="152CDF90" w14:textId="77777777" w:rsidR="00395319" w:rsidRDefault="00395319">
      <w:pPr>
        <w:rPr>
          <w:sz w:val="24"/>
        </w:rPr>
      </w:pPr>
    </w:p>
    <w:p w14:paraId="7589635D" w14:textId="77777777" w:rsidR="00395319" w:rsidRDefault="00395319">
      <w:pPr>
        <w:rPr>
          <w:sz w:val="24"/>
        </w:rPr>
      </w:pPr>
    </w:p>
    <w:p w14:paraId="32B5CEA3" w14:textId="77777777" w:rsidR="00395319" w:rsidRDefault="00395319">
      <w:pPr>
        <w:rPr>
          <w:sz w:val="24"/>
        </w:rPr>
      </w:pPr>
    </w:p>
    <w:p w14:paraId="03C513C4" w14:textId="77777777" w:rsidR="00395319" w:rsidRDefault="00395319">
      <w:pPr>
        <w:rPr>
          <w:sz w:val="24"/>
        </w:rPr>
      </w:pPr>
    </w:p>
    <w:p w14:paraId="3A9403CB" w14:textId="77777777" w:rsidR="00395319" w:rsidRDefault="00395319">
      <w:pPr>
        <w:rPr>
          <w:sz w:val="24"/>
        </w:rPr>
      </w:pPr>
    </w:p>
    <w:p w14:paraId="5B62686C" w14:textId="77777777" w:rsidR="00395319" w:rsidRDefault="00395319">
      <w:pPr>
        <w:rPr>
          <w:sz w:val="24"/>
        </w:rPr>
      </w:pPr>
    </w:p>
    <w:p w14:paraId="694CE3BA" w14:textId="77777777" w:rsidR="00395319" w:rsidRDefault="00395319">
      <w:pPr>
        <w:rPr>
          <w:sz w:val="24"/>
        </w:rPr>
      </w:pPr>
    </w:p>
    <w:p w14:paraId="53E72B76" w14:textId="76185508" w:rsidR="00713EDA" w:rsidRDefault="00713EDA">
      <w:pPr>
        <w:rPr>
          <w:sz w:val="24"/>
        </w:rPr>
      </w:pPr>
    </w:p>
    <w:p w14:paraId="3C710F9D" w14:textId="77777777" w:rsidR="006E2259" w:rsidRDefault="006E2259">
      <w:pPr>
        <w:rPr>
          <w:sz w:val="24"/>
        </w:rPr>
      </w:pPr>
    </w:p>
    <w:p w14:paraId="1E831D7A" w14:textId="77777777" w:rsidR="003E322D" w:rsidRDefault="003E322D">
      <w:pPr>
        <w:rPr>
          <w:sz w:val="24"/>
        </w:rPr>
        <w:sectPr w:rsidR="003E322D">
          <w:endnotePr>
            <w:numFmt w:val="decimal"/>
          </w:endnotePr>
          <w:type w:val="continuous"/>
          <w:pgSz w:w="12240" w:h="15840"/>
          <w:pgMar w:top="1440" w:right="1440" w:bottom="1350" w:left="1440" w:header="1440" w:footer="1350" w:gutter="0"/>
          <w:cols w:space="720"/>
          <w:noEndnote/>
        </w:sectPr>
      </w:pPr>
    </w:p>
    <w:p w14:paraId="0929A053" w14:textId="3119F443" w:rsidR="0017050F" w:rsidRDefault="0017050F" w:rsidP="006E2259">
      <w:pPr>
        <w:tabs>
          <w:tab w:val="left" w:pos="-1440"/>
        </w:tabs>
        <w:rPr>
          <w:b/>
          <w:bCs/>
          <w:sz w:val="24"/>
        </w:rPr>
      </w:pPr>
    </w:p>
    <w:p w14:paraId="1C648B4D" w14:textId="09186D66" w:rsidR="00395319" w:rsidRDefault="00395319">
      <w:pPr>
        <w:tabs>
          <w:tab w:val="left" w:pos="-1440"/>
        </w:tabs>
        <w:ind w:left="720" w:hanging="720"/>
        <w:rPr>
          <w:sz w:val="24"/>
        </w:rPr>
      </w:pPr>
      <w:r>
        <w:rPr>
          <w:b/>
          <w:bCs/>
          <w:sz w:val="24"/>
        </w:rPr>
        <w:lastRenderedPageBreak/>
        <w:t xml:space="preserve">I. </w:t>
      </w:r>
      <w:r>
        <w:rPr>
          <w:b/>
          <w:bCs/>
          <w:sz w:val="24"/>
        </w:rPr>
        <w:tab/>
        <w:t>ATTENDANCE INFORMATION AND POLICIES</w:t>
      </w:r>
    </w:p>
    <w:p w14:paraId="5840C98F" w14:textId="77777777" w:rsidR="00395319" w:rsidRDefault="00395319">
      <w:pPr>
        <w:rPr>
          <w:sz w:val="24"/>
        </w:rPr>
      </w:pPr>
      <w:r>
        <w:rPr>
          <w:sz w:val="24"/>
        </w:rPr>
        <w:t xml:space="preserve"> </w:t>
      </w:r>
    </w:p>
    <w:p w14:paraId="1A9E9555" w14:textId="68DB7EEE" w:rsidR="00395319" w:rsidRPr="00BD77BF" w:rsidRDefault="00395319" w:rsidP="00BD77BF">
      <w:pPr>
        <w:pStyle w:val="Subtitle"/>
        <w:jc w:val="left"/>
      </w:pPr>
      <w:r>
        <w:t>Comprehensive Student Attendance Policy</w:t>
      </w:r>
    </w:p>
    <w:p w14:paraId="50D3A728" w14:textId="77777777" w:rsidR="00395319" w:rsidRDefault="004343A3">
      <w:pPr>
        <w:rPr>
          <w:sz w:val="24"/>
        </w:rPr>
      </w:pPr>
      <w:r>
        <w:rPr>
          <w:b/>
          <w:bCs/>
          <w:sz w:val="24"/>
        </w:rPr>
        <w:t>A.</w:t>
      </w:r>
      <w:r>
        <w:rPr>
          <w:b/>
          <w:bCs/>
          <w:sz w:val="24"/>
        </w:rPr>
        <w:tab/>
      </w:r>
      <w:r w:rsidR="00395319">
        <w:rPr>
          <w:b/>
          <w:bCs/>
          <w:sz w:val="24"/>
        </w:rPr>
        <w:t>Statement of Overall Objectives</w:t>
      </w:r>
    </w:p>
    <w:p w14:paraId="62C09C18" w14:textId="77777777" w:rsidR="00395319" w:rsidRDefault="00395319">
      <w:pPr>
        <w:rPr>
          <w:sz w:val="24"/>
        </w:rPr>
      </w:pPr>
    </w:p>
    <w:p w14:paraId="12313A82" w14:textId="77777777" w:rsidR="00395319" w:rsidRDefault="00395319">
      <w:pPr>
        <w:rPr>
          <w:sz w:val="24"/>
        </w:rPr>
      </w:pPr>
      <w:r>
        <w:rPr>
          <w:sz w:val="24"/>
        </w:rPr>
        <w:tab/>
        <w:t>School attendance is both a right and a res</w:t>
      </w:r>
      <w:r w:rsidR="00670E80">
        <w:rPr>
          <w:sz w:val="24"/>
        </w:rPr>
        <w:t>ponsibility.  Fillmore Central S</w:t>
      </w:r>
      <w:r>
        <w:rPr>
          <w:sz w:val="24"/>
        </w:rPr>
        <w:t>chool is an active partner with students and parents in the task of ensuring that all students meet or exceed the New York State Learnin</w:t>
      </w:r>
      <w:r w:rsidR="00670E80">
        <w:rPr>
          <w:sz w:val="24"/>
        </w:rPr>
        <w:t xml:space="preserve">g Standards.  Because Fillmore </w:t>
      </w:r>
      <w:r>
        <w:rPr>
          <w:sz w:val="24"/>
        </w:rPr>
        <w:t>Central recognizes that consistent school attendance, academic success and school completion have a positive correlation, Fillmore Central will develop and review and, if necessary, revise a Comprehensive Student Attendance Policy to meet the following objectives:</w:t>
      </w:r>
    </w:p>
    <w:p w14:paraId="059E5563" w14:textId="77777777" w:rsidR="00395319" w:rsidRDefault="00395319">
      <w:pPr>
        <w:rPr>
          <w:sz w:val="24"/>
        </w:rPr>
      </w:pPr>
    </w:p>
    <w:p w14:paraId="263E675F" w14:textId="77777777" w:rsidR="00395319" w:rsidRDefault="00395319">
      <w:pPr>
        <w:numPr>
          <w:ilvl w:val="0"/>
          <w:numId w:val="25"/>
        </w:numPr>
        <w:rPr>
          <w:sz w:val="24"/>
        </w:rPr>
      </w:pPr>
      <w:r>
        <w:rPr>
          <w:sz w:val="24"/>
        </w:rPr>
        <w:t xml:space="preserve">To increase school completion for all </w:t>
      </w:r>
      <w:proofErr w:type="gramStart"/>
      <w:r>
        <w:rPr>
          <w:sz w:val="24"/>
        </w:rPr>
        <w:t>students;</w:t>
      </w:r>
      <w:proofErr w:type="gramEnd"/>
    </w:p>
    <w:p w14:paraId="43106806" w14:textId="77777777" w:rsidR="00395319" w:rsidRDefault="00395319">
      <w:pPr>
        <w:numPr>
          <w:ilvl w:val="0"/>
          <w:numId w:val="25"/>
        </w:numPr>
        <w:rPr>
          <w:sz w:val="24"/>
        </w:rPr>
      </w:pPr>
      <w:r>
        <w:rPr>
          <w:sz w:val="24"/>
        </w:rPr>
        <w:t xml:space="preserve">To improve student achievement and close gaps in student </w:t>
      </w:r>
      <w:proofErr w:type="gramStart"/>
      <w:r>
        <w:rPr>
          <w:sz w:val="24"/>
        </w:rPr>
        <w:t>performance;</w:t>
      </w:r>
      <w:proofErr w:type="gramEnd"/>
    </w:p>
    <w:p w14:paraId="67739714" w14:textId="77777777" w:rsidR="00395319" w:rsidRDefault="00395319">
      <w:pPr>
        <w:numPr>
          <w:ilvl w:val="0"/>
          <w:numId w:val="25"/>
        </w:numPr>
        <w:rPr>
          <w:sz w:val="24"/>
        </w:rPr>
      </w:pPr>
      <w:r>
        <w:rPr>
          <w:sz w:val="24"/>
        </w:rPr>
        <w:t xml:space="preserve">To identify attendance patterns in order to design attendance improvement </w:t>
      </w:r>
      <w:proofErr w:type="gramStart"/>
      <w:r>
        <w:rPr>
          <w:sz w:val="24"/>
        </w:rPr>
        <w:t>efforts;</w:t>
      </w:r>
      <w:proofErr w:type="gramEnd"/>
    </w:p>
    <w:p w14:paraId="5877BF7E" w14:textId="77777777" w:rsidR="00395319" w:rsidRDefault="00395319">
      <w:pPr>
        <w:numPr>
          <w:ilvl w:val="0"/>
          <w:numId w:val="25"/>
        </w:numPr>
        <w:rPr>
          <w:sz w:val="24"/>
        </w:rPr>
      </w:pPr>
      <w:r>
        <w:rPr>
          <w:sz w:val="24"/>
        </w:rPr>
        <w:t xml:space="preserve">To know the whereabouts of every student for safety and other </w:t>
      </w:r>
      <w:proofErr w:type="gramStart"/>
      <w:r>
        <w:rPr>
          <w:sz w:val="24"/>
        </w:rPr>
        <w:t>reasons;</w:t>
      </w:r>
      <w:proofErr w:type="gramEnd"/>
    </w:p>
    <w:p w14:paraId="04FA2DD4" w14:textId="77777777" w:rsidR="00395319" w:rsidRDefault="00395319">
      <w:pPr>
        <w:numPr>
          <w:ilvl w:val="0"/>
          <w:numId w:val="25"/>
        </w:numPr>
        <w:rPr>
          <w:sz w:val="24"/>
        </w:rPr>
      </w:pPr>
      <w:r>
        <w:rPr>
          <w:sz w:val="24"/>
        </w:rPr>
        <w:t xml:space="preserve">To verify that individual students are complying with education laws relating to compulsory </w:t>
      </w:r>
      <w:proofErr w:type="gramStart"/>
      <w:r>
        <w:rPr>
          <w:sz w:val="24"/>
        </w:rPr>
        <w:t>attendance;</w:t>
      </w:r>
      <w:proofErr w:type="gramEnd"/>
    </w:p>
    <w:p w14:paraId="0CBCC475" w14:textId="77777777" w:rsidR="00395319" w:rsidRDefault="00395319">
      <w:pPr>
        <w:numPr>
          <w:ilvl w:val="0"/>
          <w:numId w:val="25"/>
        </w:numPr>
        <w:rPr>
          <w:sz w:val="24"/>
        </w:rPr>
      </w:pPr>
      <w:r>
        <w:rPr>
          <w:sz w:val="24"/>
        </w:rPr>
        <w:t xml:space="preserve">To determine the </w:t>
      </w:r>
      <w:proofErr w:type="gramStart"/>
      <w:r>
        <w:rPr>
          <w:sz w:val="24"/>
        </w:rPr>
        <w:t>District’s</w:t>
      </w:r>
      <w:proofErr w:type="gramEnd"/>
      <w:r>
        <w:rPr>
          <w:sz w:val="24"/>
        </w:rPr>
        <w:t xml:space="preserve"> average daily attendance for State aid purposes.</w:t>
      </w:r>
    </w:p>
    <w:p w14:paraId="40C976F3" w14:textId="77777777" w:rsidR="00395319" w:rsidRDefault="00395319">
      <w:pPr>
        <w:rPr>
          <w:sz w:val="24"/>
        </w:rPr>
      </w:pPr>
    </w:p>
    <w:p w14:paraId="0BE515D5" w14:textId="77777777" w:rsidR="00395319" w:rsidRDefault="00395319">
      <w:pPr>
        <w:pStyle w:val="Heading1"/>
      </w:pPr>
      <w:r>
        <w:t xml:space="preserve">Description of Strategies to Meet Objectives </w:t>
      </w:r>
    </w:p>
    <w:p w14:paraId="6E833FC7" w14:textId="77777777" w:rsidR="00395319" w:rsidRDefault="00395319"/>
    <w:p w14:paraId="3C32A65C" w14:textId="77777777" w:rsidR="00395319" w:rsidRDefault="00395319">
      <w:pPr>
        <w:rPr>
          <w:sz w:val="24"/>
        </w:rPr>
      </w:pPr>
      <w:r>
        <w:tab/>
      </w:r>
      <w:r>
        <w:rPr>
          <w:sz w:val="24"/>
        </w:rPr>
        <w:t xml:space="preserve">The </w:t>
      </w:r>
      <w:smartTag w:uri="urn:schemas-microsoft-com:office:smarttags" w:element="place">
        <w:r>
          <w:rPr>
            <w:sz w:val="24"/>
          </w:rPr>
          <w:t>School District</w:t>
        </w:r>
      </w:smartTag>
      <w:r>
        <w:rPr>
          <w:sz w:val="24"/>
        </w:rPr>
        <w:t xml:space="preserve"> will:</w:t>
      </w:r>
    </w:p>
    <w:p w14:paraId="7E24F501" w14:textId="77777777" w:rsidR="00395319" w:rsidRDefault="00395319">
      <w:pPr>
        <w:rPr>
          <w:sz w:val="24"/>
        </w:rPr>
      </w:pPr>
    </w:p>
    <w:p w14:paraId="6AD8228B" w14:textId="77777777" w:rsidR="00395319" w:rsidRDefault="00395319">
      <w:pPr>
        <w:numPr>
          <w:ilvl w:val="0"/>
          <w:numId w:val="26"/>
        </w:numPr>
        <w:rPr>
          <w:sz w:val="24"/>
        </w:rPr>
      </w:pPr>
      <w:r>
        <w:rPr>
          <w:sz w:val="24"/>
        </w:rPr>
        <w:t>Create and maintain a positive school building culture by fostering a positive physical and psychological environment where the presence of strong adult role models encourages respectful and nurturing interactions between adults and students.  This positive school culture is aimed at encouraging a high level of student bonding to the school, which in turn should lead to increased attendance.</w:t>
      </w:r>
    </w:p>
    <w:p w14:paraId="00B22004" w14:textId="77777777" w:rsidR="00395319" w:rsidRDefault="00395319">
      <w:pPr>
        <w:numPr>
          <w:ilvl w:val="0"/>
          <w:numId w:val="26"/>
        </w:numPr>
        <w:rPr>
          <w:sz w:val="24"/>
        </w:rPr>
      </w:pPr>
      <w:r>
        <w:rPr>
          <w:sz w:val="24"/>
        </w:rPr>
        <w:t>Develop a Comprehensive Student Attendance Policy based upon the recommendations of a multifaceted District Policy Development Team that includes representation from the Board of Education, administrators, teachers, students, parents and the community.  The District will hold at least one public hearing prior to the adoption of this collaboratively developed Comprehensive Student Attendance Policy.</w:t>
      </w:r>
    </w:p>
    <w:p w14:paraId="4C82F41F" w14:textId="77777777" w:rsidR="00395319" w:rsidRDefault="00395319">
      <w:pPr>
        <w:numPr>
          <w:ilvl w:val="0"/>
          <w:numId w:val="26"/>
        </w:numPr>
        <w:rPr>
          <w:sz w:val="24"/>
        </w:rPr>
      </w:pPr>
      <w:r>
        <w:rPr>
          <w:sz w:val="24"/>
        </w:rPr>
        <w:t>Maintain accurate recordkeeping via a Register of Attendance to record attendance, tardiness or early departure of each student.</w:t>
      </w:r>
    </w:p>
    <w:p w14:paraId="56DC2BB8" w14:textId="77777777" w:rsidR="00395319" w:rsidRDefault="00395319">
      <w:pPr>
        <w:numPr>
          <w:ilvl w:val="0"/>
          <w:numId w:val="26"/>
        </w:numPr>
        <w:rPr>
          <w:sz w:val="24"/>
        </w:rPr>
      </w:pPr>
      <w:r>
        <w:rPr>
          <w:sz w:val="24"/>
        </w:rPr>
        <w:t>Utilize data analysis systems for tracking individual student attendance and individual and group trends in student attendance problems.</w:t>
      </w:r>
    </w:p>
    <w:p w14:paraId="57860AB5" w14:textId="77777777" w:rsidR="00395319" w:rsidRDefault="00395319">
      <w:pPr>
        <w:numPr>
          <w:ilvl w:val="0"/>
          <w:numId w:val="26"/>
        </w:numPr>
        <w:rPr>
          <w:sz w:val="24"/>
        </w:rPr>
      </w:pPr>
      <w:r>
        <w:rPr>
          <w:sz w:val="24"/>
        </w:rPr>
        <w:t>Develop early intervention strategies to improve school attendance for all students.</w:t>
      </w:r>
    </w:p>
    <w:p w14:paraId="4C55ABED" w14:textId="77777777" w:rsidR="00395319" w:rsidRDefault="00395319">
      <w:pPr>
        <w:rPr>
          <w:sz w:val="24"/>
        </w:rPr>
      </w:pPr>
    </w:p>
    <w:p w14:paraId="0DB18BB3" w14:textId="77777777" w:rsidR="00395319" w:rsidRDefault="00395319">
      <w:pPr>
        <w:pStyle w:val="BodyText"/>
      </w:pPr>
      <w:r>
        <w:t>Determination of Excused and Unexcused Absences, Tardiness and Early Departures</w:t>
      </w:r>
    </w:p>
    <w:p w14:paraId="6F491B61" w14:textId="77777777" w:rsidR="00395319" w:rsidRDefault="00395319">
      <w:pPr>
        <w:rPr>
          <w:sz w:val="24"/>
        </w:rPr>
      </w:pPr>
    </w:p>
    <w:p w14:paraId="62AC51C5" w14:textId="77777777" w:rsidR="00395319" w:rsidRDefault="00395319">
      <w:pPr>
        <w:rPr>
          <w:sz w:val="24"/>
        </w:rPr>
      </w:pPr>
      <w:r>
        <w:rPr>
          <w:sz w:val="24"/>
        </w:rPr>
        <w:tab/>
        <w:t>Based upon our District’s education and community needs, values and priorities, the District has determined that absences, tardiness and early departures will be considered excused or unexcused according to the following standards.</w:t>
      </w:r>
    </w:p>
    <w:p w14:paraId="07C9E463" w14:textId="77777777" w:rsidR="00395319" w:rsidRDefault="00395319"/>
    <w:p w14:paraId="674B5A11" w14:textId="77777777" w:rsidR="00395319" w:rsidRDefault="00395319">
      <w:pPr>
        <w:numPr>
          <w:ilvl w:val="0"/>
          <w:numId w:val="27"/>
        </w:numPr>
        <w:rPr>
          <w:sz w:val="24"/>
        </w:rPr>
      </w:pPr>
      <w:r>
        <w:rPr>
          <w:b/>
          <w:bCs/>
          <w:sz w:val="24"/>
        </w:rPr>
        <w:t>Excused</w:t>
      </w:r>
      <w:r w:rsidR="00F03499">
        <w:rPr>
          <w:sz w:val="24"/>
        </w:rPr>
        <w:t>:  An absence, tardiness</w:t>
      </w:r>
      <w:r>
        <w:rPr>
          <w:sz w:val="24"/>
        </w:rPr>
        <w:t xml:space="preserve"> or early departure may be excused if due to personal </w:t>
      </w:r>
      <w:r>
        <w:rPr>
          <w:sz w:val="24"/>
        </w:rPr>
        <w:lastRenderedPageBreak/>
        <w:t>illness, illness or death in the family, impassable roads due to inclement weather, religious observance, quarantine, required court appearances, attendance at health clinics, approved college visits, approved cooperative work programs, military obligations or other such reasons as may be approved by the principal.</w:t>
      </w:r>
    </w:p>
    <w:p w14:paraId="50CB2F8B" w14:textId="77777777" w:rsidR="00395319" w:rsidRDefault="00395319">
      <w:pPr>
        <w:numPr>
          <w:ilvl w:val="0"/>
          <w:numId w:val="27"/>
        </w:numPr>
        <w:rPr>
          <w:sz w:val="24"/>
        </w:rPr>
      </w:pPr>
      <w:r>
        <w:rPr>
          <w:b/>
          <w:bCs/>
          <w:sz w:val="24"/>
        </w:rPr>
        <w:t>Unexcused</w:t>
      </w:r>
      <w:r>
        <w:rPr>
          <w:sz w:val="24"/>
        </w:rPr>
        <w:t>:  An absence, tardiness or early departure is considered unexcused if the reason for the lack of attendance does not fall into the above categories (examples:   family vacation, h</w:t>
      </w:r>
      <w:r w:rsidR="004573D1">
        <w:rPr>
          <w:sz w:val="24"/>
        </w:rPr>
        <w:t xml:space="preserve">unting, babysitting, </w:t>
      </w:r>
      <w:proofErr w:type="spellStart"/>
      <w:r w:rsidR="004573D1">
        <w:rPr>
          <w:sz w:val="24"/>
        </w:rPr>
        <w:t>hair cut</w:t>
      </w:r>
      <w:proofErr w:type="spellEnd"/>
      <w:r w:rsidR="004573D1">
        <w:rPr>
          <w:sz w:val="24"/>
        </w:rPr>
        <w:t xml:space="preserve">, </w:t>
      </w:r>
      <w:r>
        <w:rPr>
          <w:sz w:val="24"/>
        </w:rPr>
        <w:t>oversleeping, etc.).</w:t>
      </w:r>
    </w:p>
    <w:p w14:paraId="1DEBBA85" w14:textId="77777777" w:rsidR="00395319" w:rsidRDefault="00395319">
      <w:pPr>
        <w:rPr>
          <w:sz w:val="24"/>
        </w:rPr>
      </w:pPr>
    </w:p>
    <w:p w14:paraId="775F3DAE" w14:textId="77777777" w:rsidR="00395319" w:rsidRDefault="00395319">
      <w:pPr>
        <w:pStyle w:val="Heading1"/>
      </w:pPr>
      <w:r>
        <w:t>Student Attendance Recordkeeping/Data Collection</w:t>
      </w:r>
    </w:p>
    <w:p w14:paraId="1BCE3359" w14:textId="77777777" w:rsidR="00395319" w:rsidRDefault="00395319">
      <w:pPr>
        <w:rPr>
          <w:sz w:val="24"/>
        </w:rPr>
      </w:pPr>
    </w:p>
    <w:p w14:paraId="5094AFFA" w14:textId="77777777" w:rsidR="00395319" w:rsidRDefault="00395319">
      <w:pPr>
        <w:rPr>
          <w:sz w:val="24"/>
        </w:rPr>
      </w:pPr>
      <w:r>
        <w:rPr>
          <w:sz w:val="24"/>
        </w:rPr>
        <w:tab/>
        <w:t>The record of each student’s presence, absence, tardiness and early departure shall be kept in a register of attendance in a manner consistent with Commissioner’s Regulations.  An absence, tardiness or early departure will be entered as “excused” or “unexcused” along with the District code for the reason.</w:t>
      </w:r>
    </w:p>
    <w:p w14:paraId="732FF112" w14:textId="77777777" w:rsidR="00395319" w:rsidRDefault="00395319">
      <w:pPr>
        <w:rPr>
          <w:sz w:val="24"/>
        </w:rPr>
      </w:pPr>
    </w:p>
    <w:p w14:paraId="114024EC" w14:textId="77777777" w:rsidR="00395319" w:rsidRDefault="00395319">
      <w:pPr>
        <w:rPr>
          <w:sz w:val="24"/>
        </w:rPr>
      </w:pPr>
      <w:r>
        <w:rPr>
          <w:sz w:val="24"/>
        </w:rPr>
        <w:tab/>
      </w:r>
      <w:r>
        <w:rPr>
          <w:i/>
          <w:iCs/>
          <w:sz w:val="24"/>
        </w:rPr>
        <w:t>Commencing July 1, 2003, attendance shall be taken and recorded in accordance with the following</w:t>
      </w:r>
      <w:r>
        <w:rPr>
          <w:sz w:val="24"/>
        </w:rPr>
        <w:t>:</w:t>
      </w:r>
    </w:p>
    <w:p w14:paraId="64D51C11" w14:textId="77777777" w:rsidR="00395319" w:rsidRDefault="00395319">
      <w:pPr>
        <w:rPr>
          <w:sz w:val="24"/>
        </w:rPr>
      </w:pPr>
    </w:p>
    <w:p w14:paraId="5EA2AA11" w14:textId="77777777" w:rsidR="00395319" w:rsidRDefault="00395319">
      <w:pPr>
        <w:numPr>
          <w:ilvl w:val="0"/>
          <w:numId w:val="28"/>
        </w:numPr>
        <w:rPr>
          <w:sz w:val="24"/>
        </w:rPr>
      </w:pPr>
      <w:r>
        <w:rPr>
          <w:sz w:val="24"/>
        </w:rPr>
        <w:t>For students in non-departmentalized kindergarten through grade eight (i.e., self-contained classrooms and supervised group movement to other scheduled school activities such as physical education in the gym, assembly, etc.) such student’s presence  or absence shall be recorded after the taking of attendance once per school day, provided that students are not dismissed from school grounds during a lunch period.  Where students are dismissed for lunch, their presence or absence shall also be recorded after the taking of attendance a second time upon the student’s return from lunch.</w:t>
      </w:r>
    </w:p>
    <w:p w14:paraId="21632B9D" w14:textId="77777777" w:rsidR="00395319" w:rsidRPr="009F0244" w:rsidRDefault="00395319" w:rsidP="009F0244">
      <w:pPr>
        <w:numPr>
          <w:ilvl w:val="0"/>
          <w:numId w:val="28"/>
        </w:numPr>
        <w:rPr>
          <w:sz w:val="24"/>
        </w:rPr>
      </w:pPr>
      <w:r w:rsidRPr="009F0244">
        <w:rPr>
          <w:sz w:val="24"/>
        </w:rPr>
        <w:t xml:space="preserve">For students in grades nine through twelve or </w:t>
      </w:r>
      <w:r w:rsidRPr="009F0244">
        <w:rPr>
          <w:sz w:val="24"/>
          <w:u w:val="single"/>
        </w:rPr>
        <w:t>in departmentalized schools at any grade level</w:t>
      </w:r>
      <w:r w:rsidRPr="009F0244">
        <w:rPr>
          <w:sz w:val="24"/>
        </w:rPr>
        <w:t xml:space="preserve"> (i.e., students pass individually to different classes throughout the day), each student’s presence or absence shall be recorded after the taking of attendance in each period of scheduled instruction except that where students do not change classrooms for each period of scheduled instruction, attendance shall be taken in accordance with paragraph “a” above.</w:t>
      </w:r>
    </w:p>
    <w:p w14:paraId="748CECEA" w14:textId="77777777" w:rsidR="00395319" w:rsidRDefault="00395319">
      <w:pPr>
        <w:tabs>
          <w:tab w:val="left" w:pos="720"/>
        </w:tabs>
        <w:ind w:left="720"/>
        <w:rPr>
          <w:sz w:val="24"/>
        </w:rPr>
      </w:pPr>
      <w:r>
        <w:rPr>
          <w:sz w:val="24"/>
        </w:rPr>
        <w:t xml:space="preserve">c)  Any absence for a school day or portion thereof shall be recorded as excused                     </w:t>
      </w:r>
      <w:r>
        <w:t xml:space="preserve"> </w:t>
      </w:r>
      <w:r>
        <w:rPr>
          <w:sz w:val="24"/>
        </w:rPr>
        <w:t>or unexcused in accordance with the standards articulated in this policy.</w:t>
      </w:r>
    </w:p>
    <w:p w14:paraId="5D69C6C4" w14:textId="77777777" w:rsidR="00395319" w:rsidRDefault="00395319">
      <w:pPr>
        <w:ind w:left="720"/>
        <w:rPr>
          <w:sz w:val="24"/>
        </w:rPr>
      </w:pPr>
      <w:r>
        <w:rPr>
          <w:sz w:val="24"/>
        </w:rPr>
        <w:t xml:space="preserve">d)  In the event that a student at any instructional level from kindergarten through                   grade twelve arrives late for or departs early from scheduled instruction, such       </w:t>
      </w:r>
    </w:p>
    <w:p w14:paraId="3DFB2D7D" w14:textId="77777777" w:rsidR="00395319" w:rsidRDefault="00395319">
      <w:pPr>
        <w:ind w:left="720"/>
        <w:rPr>
          <w:sz w:val="24"/>
        </w:rPr>
      </w:pPr>
      <w:r>
        <w:rPr>
          <w:sz w:val="24"/>
        </w:rPr>
        <w:t xml:space="preserve">     tardiness or early departure shall be recorded as excused or unexcused in </w:t>
      </w:r>
    </w:p>
    <w:p w14:paraId="680CD78B" w14:textId="77777777" w:rsidR="00395319" w:rsidRDefault="00395319">
      <w:pPr>
        <w:ind w:left="720"/>
        <w:rPr>
          <w:sz w:val="24"/>
        </w:rPr>
      </w:pPr>
      <w:r>
        <w:rPr>
          <w:sz w:val="24"/>
        </w:rPr>
        <w:t xml:space="preserve">     accordance </w:t>
      </w:r>
      <w:r w:rsidR="00A96DF7">
        <w:rPr>
          <w:sz w:val="24"/>
        </w:rPr>
        <w:t>with the</w:t>
      </w:r>
      <w:r>
        <w:rPr>
          <w:sz w:val="24"/>
        </w:rPr>
        <w:t xml:space="preserve"> standards articulated in this policy.</w:t>
      </w:r>
    </w:p>
    <w:p w14:paraId="4FB5E61B" w14:textId="77777777" w:rsidR="00395319" w:rsidRDefault="00395319">
      <w:pPr>
        <w:rPr>
          <w:sz w:val="24"/>
        </w:rPr>
      </w:pPr>
    </w:p>
    <w:p w14:paraId="6FFCF569" w14:textId="48CD72C7" w:rsidR="00395319" w:rsidRDefault="00395319" w:rsidP="00BD77BF">
      <w:pPr>
        <w:ind w:left="720" w:firstLine="360"/>
        <w:rPr>
          <w:sz w:val="24"/>
        </w:rPr>
      </w:pPr>
      <w:r>
        <w:rPr>
          <w:sz w:val="24"/>
        </w:rPr>
        <w:t>A record shall be kept of each scheduled day of instruction during which the school is closed for a</w:t>
      </w:r>
      <w:r w:rsidR="00F03499">
        <w:rPr>
          <w:sz w:val="24"/>
        </w:rPr>
        <w:t xml:space="preserve">ll or part of the day because </w:t>
      </w:r>
      <w:r>
        <w:rPr>
          <w:sz w:val="24"/>
        </w:rPr>
        <w:t>of extraordinary circumstances including adverse weather conditions, impairment of heating facilities, insufficiency of water supply, shortage of fuel, destruction of or damage to a school building, or such other cause as may be found satisfactory to the Commissioner of Education.</w:t>
      </w:r>
    </w:p>
    <w:p w14:paraId="565FA824" w14:textId="77777777" w:rsidR="00395319" w:rsidRDefault="00395319">
      <w:pPr>
        <w:ind w:left="720" w:firstLine="360"/>
        <w:rPr>
          <w:sz w:val="24"/>
        </w:rPr>
      </w:pPr>
    </w:p>
    <w:p w14:paraId="2EC2559B" w14:textId="77777777" w:rsidR="00395319" w:rsidRDefault="00395319">
      <w:pPr>
        <w:ind w:left="720" w:firstLine="360"/>
        <w:rPr>
          <w:sz w:val="24"/>
        </w:rPr>
      </w:pPr>
      <w:r>
        <w:rPr>
          <w:sz w:val="24"/>
        </w:rPr>
        <w:t>Attendance records shall also indicate the date when a student withdraws from enrollment or is dropped from enrollment in accordance with Education Law Section 3202(1-a).</w:t>
      </w:r>
    </w:p>
    <w:p w14:paraId="705ADDB1" w14:textId="77777777" w:rsidR="00395319" w:rsidRDefault="00395319">
      <w:pPr>
        <w:ind w:left="720" w:firstLine="360"/>
        <w:rPr>
          <w:sz w:val="24"/>
        </w:rPr>
      </w:pPr>
    </w:p>
    <w:p w14:paraId="68F7CCF4" w14:textId="77777777" w:rsidR="00395319" w:rsidRPr="004573D1" w:rsidRDefault="00395319">
      <w:pPr>
        <w:ind w:left="720" w:firstLine="360"/>
        <w:rPr>
          <w:sz w:val="24"/>
        </w:rPr>
      </w:pPr>
      <w:r>
        <w:rPr>
          <w:sz w:val="24"/>
        </w:rPr>
        <w:t>At the conclusion of each class period or school day, all attendance information shall be compiled and</w:t>
      </w:r>
      <w:r>
        <w:t xml:space="preserve"> </w:t>
      </w:r>
      <w:r w:rsidRPr="004573D1">
        <w:rPr>
          <w:sz w:val="24"/>
        </w:rPr>
        <w:t>provided to the designated school personnel who are responsible for attendance.  The nature of the absence, tardiness, or early departure shall be coded on a student’s record in accordance with the established District/building procedures.</w:t>
      </w:r>
    </w:p>
    <w:p w14:paraId="057E9E03" w14:textId="77777777" w:rsidR="00395319" w:rsidRDefault="00395319">
      <w:pPr>
        <w:ind w:left="720" w:firstLine="360"/>
        <w:rPr>
          <w:b/>
          <w:bCs/>
        </w:rPr>
      </w:pPr>
    </w:p>
    <w:p w14:paraId="658085BF" w14:textId="77777777" w:rsidR="00395319" w:rsidRDefault="004343A3">
      <w:pPr>
        <w:pStyle w:val="Heading1"/>
      </w:pPr>
      <w:r>
        <w:t>B.</w:t>
      </w:r>
      <w:r>
        <w:tab/>
      </w:r>
      <w:r w:rsidR="00395319">
        <w:t>Fillmore Central Senior High School Attendance Policy</w:t>
      </w:r>
    </w:p>
    <w:p w14:paraId="0E97D41F" w14:textId="77777777" w:rsidR="00395319" w:rsidRDefault="00395319"/>
    <w:p w14:paraId="71B153AB" w14:textId="77777777" w:rsidR="00395319" w:rsidRDefault="00395319">
      <w:pPr>
        <w:rPr>
          <w:b/>
          <w:bCs/>
          <w:sz w:val="24"/>
        </w:rPr>
      </w:pPr>
      <w:r>
        <w:rPr>
          <w:b/>
          <w:bCs/>
          <w:sz w:val="24"/>
        </w:rPr>
        <w:t xml:space="preserve">Student Attendance Rationale </w:t>
      </w:r>
    </w:p>
    <w:p w14:paraId="3AE3BFFB" w14:textId="77777777" w:rsidR="00395319" w:rsidRDefault="00395319">
      <w:pPr>
        <w:rPr>
          <w:b/>
          <w:bCs/>
          <w:sz w:val="24"/>
        </w:rPr>
      </w:pPr>
    </w:p>
    <w:p w14:paraId="4E48D993" w14:textId="77777777" w:rsidR="00395319" w:rsidRDefault="00395319">
      <w:pPr>
        <w:rPr>
          <w:sz w:val="24"/>
        </w:rPr>
      </w:pPr>
      <w:r>
        <w:rPr>
          <w:sz w:val="24"/>
        </w:rPr>
        <w:tab/>
        <w:t>Frequent absences of pupils from regular classroom learning experiences disrupt the continuity of the instructional experience.  The benefit of regular classroom instruction is lost and cannot be entirely regained, even by extra after-school instruction.  Consequently, many pupils who miss school frequently experience great difficulty in achieving the maximum benefits of schooling.  Indeed, many pupils in these circumstances are able to achieve only mediocre success in their academic programs.  The school cannot teach pupils who are not present.  The entire process of education requires a regular continuity of instruction, classroom participation, learning experiences, and study in order to reach the goal of maximum educational benefits for each individual child.  The regular contact of the pupils with one another in the classroom and their participation in well-planned instructional activity under the tutelage of a competent teacher are vital to this purpose.  This is a well-established principle of education which underlies and gives purpose to the requirement of compulsory schooling in this and every other state in the nation.</w:t>
      </w:r>
    </w:p>
    <w:p w14:paraId="5BCFAAA0" w14:textId="77777777" w:rsidR="00395319" w:rsidRDefault="00395319"/>
    <w:p w14:paraId="48D1AE3E" w14:textId="77777777" w:rsidR="00395319" w:rsidRDefault="00395319">
      <w:r>
        <w:tab/>
      </w:r>
    </w:p>
    <w:p w14:paraId="2F164C81" w14:textId="77777777" w:rsidR="00395319" w:rsidRDefault="00395319">
      <w:pPr>
        <w:ind w:firstLine="720"/>
        <w:rPr>
          <w:sz w:val="24"/>
        </w:rPr>
      </w:pPr>
      <w:r>
        <w:rPr>
          <w:sz w:val="24"/>
        </w:rPr>
        <w:t>Students who are absent from class due to their participation in a school sponsored activity are to arrange with their teachers to make up any work in a timely manner as determined by the student’s teacher.  Attendance at school sponsored events where instruction is substantially equivalent to the instruction which was missed shall be counted as the equivalent of regular attendance in class.</w:t>
      </w:r>
    </w:p>
    <w:p w14:paraId="0581AB63" w14:textId="77777777" w:rsidR="00395319" w:rsidRDefault="00395319">
      <w:pPr>
        <w:rPr>
          <w:sz w:val="24"/>
        </w:rPr>
      </w:pPr>
    </w:p>
    <w:p w14:paraId="5A98A31F" w14:textId="77777777" w:rsidR="00395319" w:rsidRDefault="00395319">
      <w:pPr>
        <w:rPr>
          <w:sz w:val="24"/>
        </w:rPr>
      </w:pPr>
      <w:r>
        <w:rPr>
          <w:sz w:val="24"/>
        </w:rPr>
        <w:tab/>
        <w:t>Upon returning to school following a properly excused absence, tardiness or early departure, it shall be the responsibility of the student to consult with his/her teacher(s) regarding arrangements to make up missed work, assignments, and/or tests in accordance with the time schedule specified by the teacher.</w:t>
      </w:r>
    </w:p>
    <w:p w14:paraId="2CB6B1E8" w14:textId="77777777" w:rsidR="00395319" w:rsidRDefault="00395319">
      <w:pPr>
        <w:rPr>
          <w:sz w:val="24"/>
        </w:rPr>
      </w:pPr>
    </w:p>
    <w:p w14:paraId="77D3DC5B" w14:textId="77777777" w:rsidR="00395319" w:rsidRDefault="00395319">
      <w:pPr>
        <w:rPr>
          <w:b/>
          <w:caps/>
          <w:sz w:val="24"/>
        </w:rPr>
      </w:pPr>
      <w:r>
        <w:rPr>
          <w:b/>
          <w:caps/>
          <w:sz w:val="24"/>
        </w:rPr>
        <w:t>Step I</w:t>
      </w:r>
    </w:p>
    <w:p w14:paraId="15B98F6A" w14:textId="77777777" w:rsidR="00395319" w:rsidRDefault="00395319">
      <w:pPr>
        <w:rPr>
          <w:sz w:val="24"/>
        </w:rPr>
      </w:pPr>
    </w:p>
    <w:p w14:paraId="0ABF8ED5" w14:textId="04EA1BD3" w:rsidR="00395319" w:rsidRDefault="00395319">
      <w:pPr>
        <w:ind w:left="720"/>
        <w:rPr>
          <w:sz w:val="24"/>
        </w:rPr>
      </w:pPr>
      <w:r>
        <w:rPr>
          <w:sz w:val="24"/>
        </w:rPr>
        <w:t>After 10 official absence</w:t>
      </w:r>
      <w:r w:rsidR="001F19BB">
        <w:rPr>
          <w:sz w:val="24"/>
        </w:rPr>
        <w:t>s</w:t>
      </w:r>
      <w:r>
        <w:rPr>
          <w:sz w:val="24"/>
        </w:rPr>
        <w:t xml:space="preserve"> or tardies from school (legal and/or illegal) an official letter will be sent from the </w:t>
      </w:r>
      <w:r w:rsidRPr="00D117A5">
        <w:rPr>
          <w:strike/>
          <w:sz w:val="24"/>
        </w:rPr>
        <w:t>principal and guidance director</w:t>
      </w:r>
      <w:r>
        <w:rPr>
          <w:sz w:val="24"/>
        </w:rPr>
        <w:t xml:space="preserve"> </w:t>
      </w:r>
      <w:r w:rsidR="00D117A5" w:rsidRPr="00D117A5">
        <w:rPr>
          <w:sz w:val="24"/>
          <w:highlight w:val="yellow"/>
        </w:rPr>
        <w:t>home school liaison/social worker</w:t>
      </w:r>
      <w:r w:rsidR="00D117A5">
        <w:rPr>
          <w:sz w:val="24"/>
        </w:rPr>
        <w:t xml:space="preserve"> </w:t>
      </w:r>
      <w:r w:rsidRPr="00D117A5">
        <w:rPr>
          <w:sz w:val="24"/>
          <w:highlight w:val="yellow"/>
        </w:rPr>
        <w:t xml:space="preserve">to </w:t>
      </w:r>
      <w:r w:rsidR="00D117A5" w:rsidRPr="00D117A5">
        <w:rPr>
          <w:sz w:val="24"/>
          <w:highlight w:val="yellow"/>
        </w:rPr>
        <w:t>inform families of the need to improve attendance.</w:t>
      </w:r>
      <w:r w:rsidR="00D117A5">
        <w:rPr>
          <w:sz w:val="24"/>
        </w:rPr>
        <w:t xml:space="preserve">  </w:t>
      </w:r>
      <w:r w:rsidRPr="00D117A5">
        <w:rPr>
          <w:strike/>
          <w:sz w:val="24"/>
        </w:rPr>
        <w:t>the parent requesting a meeting.</w:t>
      </w:r>
      <w:r w:rsidR="00F03499">
        <w:rPr>
          <w:sz w:val="24"/>
        </w:rPr>
        <w:t xml:space="preserve">  </w:t>
      </w:r>
      <w:r w:rsidR="00F03499" w:rsidRPr="00D117A5">
        <w:rPr>
          <w:strike/>
          <w:sz w:val="24"/>
        </w:rPr>
        <w:t xml:space="preserve">The meeting will be attended </w:t>
      </w:r>
      <w:r w:rsidRPr="00D117A5">
        <w:rPr>
          <w:strike/>
          <w:sz w:val="24"/>
        </w:rPr>
        <w:t>by the students, parent/guardian, principal, and guidance director</w:t>
      </w:r>
      <w:r w:rsidR="00D117A5">
        <w:rPr>
          <w:sz w:val="24"/>
        </w:rPr>
        <w:t>.</w:t>
      </w:r>
      <w:r w:rsidR="005759FE">
        <w:rPr>
          <w:sz w:val="24"/>
        </w:rPr>
        <w:t xml:space="preserve"> </w:t>
      </w:r>
    </w:p>
    <w:p w14:paraId="71D73321" w14:textId="77777777" w:rsidR="00395319" w:rsidRDefault="00395319">
      <w:pPr>
        <w:ind w:left="720"/>
        <w:rPr>
          <w:sz w:val="24"/>
        </w:rPr>
      </w:pPr>
    </w:p>
    <w:p w14:paraId="67D16A34" w14:textId="2862EC9A" w:rsidR="00395319" w:rsidRPr="005759FE" w:rsidRDefault="00395319" w:rsidP="00713EDA">
      <w:pPr>
        <w:ind w:left="720"/>
        <w:rPr>
          <w:strike/>
          <w:sz w:val="24"/>
        </w:rPr>
      </w:pPr>
      <w:r w:rsidRPr="005759FE">
        <w:rPr>
          <w:strike/>
          <w:sz w:val="24"/>
        </w:rPr>
        <w:t>Prior to the meeting the principal will meet with each teacher to discuss the student’s progress to determine how the absences are affecting the grades.</w:t>
      </w:r>
      <w:r w:rsidR="00713EDA" w:rsidRPr="005759FE">
        <w:rPr>
          <w:strike/>
          <w:sz w:val="24"/>
        </w:rPr>
        <w:t xml:space="preserve">  </w:t>
      </w:r>
      <w:r w:rsidRPr="005759FE">
        <w:rPr>
          <w:strike/>
          <w:sz w:val="24"/>
        </w:rPr>
        <w:t>At the meeting the student will be required to meet with all teachers to make arrangements to make up all necessary assignments.</w:t>
      </w:r>
    </w:p>
    <w:p w14:paraId="67E43869" w14:textId="77777777" w:rsidR="00395319" w:rsidRDefault="00395319">
      <w:pPr>
        <w:ind w:left="720"/>
        <w:rPr>
          <w:sz w:val="24"/>
        </w:rPr>
      </w:pPr>
    </w:p>
    <w:p w14:paraId="39550716" w14:textId="77777777" w:rsidR="00395319" w:rsidRDefault="00395319">
      <w:pPr>
        <w:pStyle w:val="Heading2"/>
        <w:ind w:left="0"/>
      </w:pPr>
      <w:r>
        <w:t>Step 2</w:t>
      </w:r>
    </w:p>
    <w:p w14:paraId="0DFDA2E6" w14:textId="77777777" w:rsidR="00395319" w:rsidRDefault="00395319">
      <w:pPr>
        <w:ind w:left="720"/>
        <w:rPr>
          <w:sz w:val="24"/>
        </w:rPr>
      </w:pPr>
    </w:p>
    <w:p w14:paraId="79C03B40" w14:textId="1459A199" w:rsidR="00D117A5" w:rsidRDefault="00F03499" w:rsidP="00D117A5">
      <w:pPr>
        <w:ind w:left="720"/>
        <w:rPr>
          <w:sz w:val="24"/>
        </w:rPr>
      </w:pPr>
      <w:r>
        <w:rPr>
          <w:sz w:val="24"/>
        </w:rPr>
        <w:t xml:space="preserve">After </w:t>
      </w:r>
      <w:r w:rsidRPr="00D117A5">
        <w:rPr>
          <w:strike/>
          <w:sz w:val="24"/>
        </w:rPr>
        <w:t>20</w:t>
      </w:r>
      <w:r>
        <w:rPr>
          <w:sz w:val="24"/>
        </w:rPr>
        <w:t xml:space="preserve"> </w:t>
      </w:r>
      <w:r w:rsidR="00D117A5" w:rsidRPr="00D117A5">
        <w:rPr>
          <w:sz w:val="24"/>
          <w:highlight w:val="yellow"/>
        </w:rPr>
        <w:t>15</w:t>
      </w:r>
      <w:r w:rsidR="00D117A5">
        <w:rPr>
          <w:sz w:val="24"/>
        </w:rPr>
        <w:t xml:space="preserve"> </w:t>
      </w:r>
      <w:r>
        <w:rPr>
          <w:sz w:val="24"/>
        </w:rPr>
        <w:t>official absences or</w:t>
      </w:r>
      <w:r w:rsidR="00395319">
        <w:rPr>
          <w:sz w:val="24"/>
        </w:rPr>
        <w:t xml:space="preserve"> tardies from school (excused and/or unexcused) an </w:t>
      </w:r>
      <w:r w:rsidR="00670E80">
        <w:rPr>
          <w:sz w:val="24"/>
        </w:rPr>
        <w:t>official letter will be sent fro</w:t>
      </w:r>
      <w:r w:rsidR="00395319">
        <w:rPr>
          <w:sz w:val="24"/>
        </w:rPr>
        <w:t xml:space="preserve">m the </w:t>
      </w:r>
      <w:r w:rsidR="00395319" w:rsidRPr="00D117A5">
        <w:rPr>
          <w:strike/>
          <w:sz w:val="24"/>
        </w:rPr>
        <w:t>Superintendent</w:t>
      </w:r>
      <w:r w:rsidR="00395319">
        <w:rPr>
          <w:sz w:val="24"/>
        </w:rPr>
        <w:t xml:space="preserve"> </w:t>
      </w:r>
      <w:r w:rsidR="00D117A5" w:rsidRPr="00D117A5">
        <w:rPr>
          <w:sz w:val="24"/>
          <w:highlight w:val="yellow"/>
        </w:rPr>
        <w:t>home school liaison/social worker</w:t>
      </w:r>
      <w:r w:rsidR="00D117A5">
        <w:rPr>
          <w:sz w:val="24"/>
        </w:rPr>
        <w:t xml:space="preserve"> </w:t>
      </w:r>
      <w:r w:rsidR="00395319">
        <w:rPr>
          <w:sz w:val="24"/>
        </w:rPr>
        <w:t xml:space="preserve">to the parents requesting a meeting.  The meeting will be attended by the student, parent/guardian, the </w:t>
      </w:r>
      <w:r w:rsidR="00395319" w:rsidRPr="00D117A5">
        <w:rPr>
          <w:strike/>
          <w:sz w:val="24"/>
        </w:rPr>
        <w:t>superintendent</w:t>
      </w:r>
      <w:r w:rsidR="00D117A5">
        <w:rPr>
          <w:sz w:val="24"/>
        </w:rPr>
        <w:t xml:space="preserve"> </w:t>
      </w:r>
      <w:r w:rsidR="00D117A5" w:rsidRPr="00D117A5">
        <w:rPr>
          <w:sz w:val="24"/>
          <w:highlight w:val="yellow"/>
        </w:rPr>
        <w:t>home school liaison/social worker</w:t>
      </w:r>
      <w:r w:rsidR="00D117A5">
        <w:rPr>
          <w:sz w:val="24"/>
        </w:rPr>
        <w:t>,</w:t>
      </w:r>
      <w:r w:rsidR="00395319">
        <w:rPr>
          <w:sz w:val="24"/>
        </w:rPr>
        <w:t xml:space="preserve"> the guidance director, and the principal.  The importance of attendance and the expectations for our students would be discussed.</w:t>
      </w:r>
      <w:r w:rsidR="00D117A5">
        <w:rPr>
          <w:sz w:val="24"/>
        </w:rPr>
        <w:t xml:space="preserve">  Prior to the meeting the </w:t>
      </w:r>
      <w:r w:rsidR="00D117A5" w:rsidRPr="00D117A5">
        <w:rPr>
          <w:strike/>
          <w:sz w:val="24"/>
        </w:rPr>
        <w:t>principal</w:t>
      </w:r>
      <w:r w:rsidR="00D117A5">
        <w:rPr>
          <w:sz w:val="24"/>
        </w:rPr>
        <w:t xml:space="preserve"> </w:t>
      </w:r>
      <w:r w:rsidR="00D117A5" w:rsidRPr="00D117A5">
        <w:rPr>
          <w:sz w:val="24"/>
          <w:highlight w:val="yellow"/>
        </w:rPr>
        <w:t>home school liaison/</w:t>
      </w:r>
      <w:r w:rsidR="00D117A5" w:rsidRPr="005759FE">
        <w:rPr>
          <w:sz w:val="24"/>
          <w:highlight w:val="yellow"/>
        </w:rPr>
        <w:t>social worker</w:t>
      </w:r>
      <w:r w:rsidR="00D117A5">
        <w:rPr>
          <w:sz w:val="24"/>
        </w:rPr>
        <w:t xml:space="preserve"> will meet with each teacher to discuss the student’s progress to determine how the absences are affecting the grades.  </w:t>
      </w:r>
      <w:r w:rsidR="00D117A5" w:rsidRPr="005759FE">
        <w:rPr>
          <w:strike/>
          <w:sz w:val="24"/>
        </w:rPr>
        <w:t>At</w:t>
      </w:r>
      <w:r w:rsidR="00D117A5">
        <w:rPr>
          <w:sz w:val="24"/>
        </w:rPr>
        <w:t xml:space="preserve"> </w:t>
      </w:r>
      <w:r w:rsidR="005759FE" w:rsidRPr="005759FE">
        <w:rPr>
          <w:sz w:val="24"/>
          <w:highlight w:val="yellow"/>
        </w:rPr>
        <w:t>After</w:t>
      </w:r>
      <w:r w:rsidR="005759FE">
        <w:rPr>
          <w:sz w:val="24"/>
        </w:rPr>
        <w:t xml:space="preserve"> </w:t>
      </w:r>
      <w:r w:rsidR="00D117A5">
        <w:rPr>
          <w:sz w:val="24"/>
        </w:rPr>
        <w:t>the meeting the student will be required to meet with all teachers to make arrangements to make up all necessary assignments.</w:t>
      </w:r>
    </w:p>
    <w:p w14:paraId="565F051B" w14:textId="4A05FC83" w:rsidR="00395319" w:rsidRDefault="00395319">
      <w:pPr>
        <w:ind w:left="720"/>
        <w:rPr>
          <w:sz w:val="24"/>
        </w:rPr>
      </w:pPr>
    </w:p>
    <w:p w14:paraId="1653B574" w14:textId="77777777" w:rsidR="00395319" w:rsidRDefault="00395319">
      <w:pPr>
        <w:ind w:left="720"/>
        <w:rPr>
          <w:sz w:val="24"/>
        </w:rPr>
      </w:pPr>
    </w:p>
    <w:p w14:paraId="2464D20C" w14:textId="357EA9C8" w:rsidR="00395319" w:rsidRDefault="00395319">
      <w:pPr>
        <w:ind w:left="720"/>
        <w:rPr>
          <w:sz w:val="24"/>
        </w:rPr>
      </w:pPr>
      <w:r>
        <w:rPr>
          <w:sz w:val="24"/>
        </w:rPr>
        <w:t xml:space="preserve">The </w:t>
      </w:r>
      <w:r w:rsidRPr="00D117A5">
        <w:rPr>
          <w:strike/>
          <w:sz w:val="24"/>
        </w:rPr>
        <w:t>principal</w:t>
      </w:r>
      <w:r>
        <w:rPr>
          <w:sz w:val="24"/>
        </w:rPr>
        <w:t xml:space="preserve"> </w:t>
      </w:r>
      <w:r w:rsidR="00D117A5" w:rsidRPr="00D117A5">
        <w:rPr>
          <w:sz w:val="24"/>
          <w:highlight w:val="yellow"/>
        </w:rPr>
        <w:t>guidance director</w:t>
      </w:r>
      <w:r>
        <w:rPr>
          <w:sz w:val="24"/>
        </w:rPr>
        <w:t xml:space="preserve"> meet with the student on a weekly basis to check on his/her progress.  Communication with the parents regarding these conferences would also take place.</w:t>
      </w:r>
    </w:p>
    <w:p w14:paraId="4ADAE4F5" w14:textId="685F2D98" w:rsidR="00395319" w:rsidRDefault="00395319">
      <w:pPr>
        <w:ind w:left="180"/>
        <w:rPr>
          <w:sz w:val="24"/>
        </w:rPr>
      </w:pPr>
    </w:p>
    <w:p w14:paraId="26650E84" w14:textId="7A786A62" w:rsidR="00D117A5" w:rsidRPr="00D117A5" w:rsidRDefault="00D117A5">
      <w:pPr>
        <w:ind w:left="180"/>
        <w:rPr>
          <w:b/>
          <w:sz w:val="24"/>
        </w:rPr>
      </w:pPr>
      <w:r w:rsidRPr="00D117A5">
        <w:rPr>
          <w:b/>
          <w:sz w:val="24"/>
        </w:rPr>
        <w:t>STEP 3</w:t>
      </w:r>
    </w:p>
    <w:p w14:paraId="78961EEB" w14:textId="4FFE327B" w:rsidR="00D117A5" w:rsidRDefault="00D117A5">
      <w:pPr>
        <w:ind w:left="180"/>
        <w:rPr>
          <w:sz w:val="24"/>
        </w:rPr>
      </w:pPr>
    </w:p>
    <w:p w14:paraId="3FA909F2" w14:textId="4399B988" w:rsidR="00D117A5" w:rsidRDefault="00D117A5" w:rsidP="00D117A5">
      <w:pPr>
        <w:ind w:left="720"/>
        <w:rPr>
          <w:sz w:val="24"/>
        </w:rPr>
      </w:pPr>
      <w:r>
        <w:rPr>
          <w:sz w:val="24"/>
        </w:rPr>
        <w:t xml:space="preserve">After 20 official absences or tardies from school (excused and/or unexcused) an official letter will be sent from the </w:t>
      </w:r>
      <w:r w:rsidRPr="00D117A5">
        <w:rPr>
          <w:sz w:val="24"/>
          <w:highlight w:val="yellow"/>
        </w:rPr>
        <w:t>home school liaison/social worker</w:t>
      </w:r>
      <w:r>
        <w:rPr>
          <w:sz w:val="24"/>
        </w:rPr>
        <w:t xml:space="preserve"> </w:t>
      </w:r>
      <w:r w:rsidRPr="00D117A5">
        <w:rPr>
          <w:strike/>
          <w:sz w:val="24"/>
        </w:rPr>
        <w:t>Superintendent</w:t>
      </w:r>
      <w:r>
        <w:rPr>
          <w:sz w:val="24"/>
        </w:rPr>
        <w:t xml:space="preserve"> to the parents requesting a meeting.  The meeting will be attended by the student, parent/guardian, the superintendent, </w:t>
      </w:r>
      <w:r w:rsidR="005759FE" w:rsidRPr="005759FE">
        <w:rPr>
          <w:sz w:val="24"/>
          <w:highlight w:val="yellow"/>
        </w:rPr>
        <w:t>the home school liaison/social worker,</w:t>
      </w:r>
      <w:r w:rsidR="005759FE">
        <w:rPr>
          <w:sz w:val="24"/>
        </w:rPr>
        <w:t xml:space="preserve"> </w:t>
      </w:r>
      <w:r>
        <w:rPr>
          <w:sz w:val="24"/>
        </w:rPr>
        <w:t>the guidance director, and the principal.  The importance of attendance and the expectations for our students would be discussed.</w:t>
      </w:r>
    </w:p>
    <w:p w14:paraId="52EF5112" w14:textId="77777777" w:rsidR="00D117A5" w:rsidRDefault="00D117A5" w:rsidP="00D117A5">
      <w:pPr>
        <w:ind w:left="720"/>
        <w:rPr>
          <w:sz w:val="24"/>
        </w:rPr>
      </w:pPr>
    </w:p>
    <w:p w14:paraId="4205F64E" w14:textId="31F0D203" w:rsidR="00D117A5" w:rsidRDefault="00D117A5" w:rsidP="00D117A5">
      <w:pPr>
        <w:ind w:left="720"/>
        <w:rPr>
          <w:sz w:val="24"/>
        </w:rPr>
      </w:pPr>
      <w:r>
        <w:rPr>
          <w:sz w:val="24"/>
        </w:rPr>
        <w:t xml:space="preserve">The </w:t>
      </w:r>
      <w:r w:rsidRPr="005759FE">
        <w:rPr>
          <w:strike/>
          <w:sz w:val="24"/>
        </w:rPr>
        <w:t>principal</w:t>
      </w:r>
      <w:r>
        <w:rPr>
          <w:sz w:val="24"/>
        </w:rPr>
        <w:t xml:space="preserve"> </w:t>
      </w:r>
      <w:r w:rsidR="005759FE" w:rsidRPr="005759FE">
        <w:rPr>
          <w:sz w:val="24"/>
          <w:highlight w:val="yellow"/>
        </w:rPr>
        <w:t>guidance director</w:t>
      </w:r>
      <w:r w:rsidR="005759FE">
        <w:rPr>
          <w:sz w:val="24"/>
        </w:rPr>
        <w:t xml:space="preserve"> </w:t>
      </w:r>
      <w:r>
        <w:rPr>
          <w:sz w:val="24"/>
        </w:rPr>
        <w:t>will meet with the student on a weekly basis to check on his/her progress.  Communication with the parents regarding these conferences would also take place.</w:t>
      </w:r>
    </w:p>
    <w:p w14:paraId="65E389C0" w14:textId="7B7A38BD" w:rsidR="00D117A5" w:rsidRDefault="00D117A5">
      <w:pPr>
        <w:ind w:left="180"/>
        <w:rPr>
          <w:sz w:val="24"/>
        </w:rPr>
      </w:pPr>
    </w:p>
    <w:p w14:paraId="4A8E7999" w14:textId="77777777" w:rsidR="00395319" w:rsidRDefault="00395319">
      <w:pPr>
        <w:ind w:firstLine="720"/>
        <w:rPr>
          <w:sz w:val="24"/>
        </w:rPr>
      </w:pPr>
    </w:p>
    <w:p w14:paraId="56DBC051" w14:textId="77777777" w:rsidR="00395319" w:rsidRDefault="00395319">
      <w:pPr>
        <w:rPr>
          <w:b/>
          <w:bCs/>
          <w:sz w:val="24"/>
        </w:rPr>
      </w:pPr>
      <w:r>
        <w:rPr>
          <w:b/>
          <w:bCs/>
          <w:sz w:val="24"/>
        </w:rPr>
        <w:t>Notice of Students who are Absent, Tardy or Depart Early Without Proper Excuse</w:t>
      </w:r>
    </w:p>
    <w:p w14:paraId="476DC62E" w14:textId="77777777" w:rsidR="00395319" w:rsidRDefault="00395319">
      <w:pPr>
        <w:ind w:firstLine="720"/>
        <w:rPr>
          <w:sz w:val="24"/>
        </w:rPr>
      </w:pPr>
    </w:p>
    <w:p w14:paraId="5958BBFC" w14:textId="77777777" w:rsidR="00395319" w:rsidRDefault="00395319">
      <w:pPr>
        <w:ind w:left="720" w:firstLine="720"/>
        <w:rPr>
          <w:sz w:val="24"/>
        </w:rPr>
      </w:pPr>
      <w:r>
        <w:rPr>
          <w:sz w:val="24"/>
        </w:rPr>
        <w:t>A designated staff member shall notify by telephone the parent/person in parental relation to a student who is absent, tardy or departs early without proper excuse.  The staff member shall explain the District’s Comprehensive Student Attendance Policy, the District’s/building level intervention procedures, and, if appropriate, the relationship between student attendance and course credit.  If the parent/person in parental relation cannot be reached by telephone, the staff member will provide such notification by mail.  Further, the District’s Attendance Policy will be mailed to the parent/person in parental relation to promote awareness and help ensure compliance with the policy.</w:t>
      </w:r>
    </w:p>
    <w:p w14:paraId="3C309441" w14:textId="77777777" w:rsidR="00395319" w:rsidRDefault="00395319">
      <w:pPr>
        <w:ind w:left="720" w:firstLine="720"/>
      </w:pPr>
    </w:p>
    <w:p w14:paraId="2EB4560F" w14:textId="77777777" w:rsidR="00395319" w:rsidRDefault="004144F1">
      <w:pPr>
        <w:ind w:left="720" w:firstLine="720"/>
        <w:rPr>
          <w:sz w:val="24"/>
        </w:rPr>
      </w:pPr>
      <w:r>
        <w:rPr>
          <w:sz w:val="24"/>
        </w:rPr>
        <w:t>If</w:t>
      </w:r>
      <w:r w:rsidR="00395319">
        <w:rPr>
          <w:sz w:val="24"/>
        </w:rPr>
        <w:t xml:space="preserve"> deemed necessary by appropriate school officials, or if requested by the parent/person in parental relation, a school conference shall be scheduled between the parent/person in parental relation and appropriate staff members in order to address the student’s attendance.  The student may also be requested to attend this conference in </w:t>
      </w:r>
      <w:r w:rsidR="00395319">
        <w:rPr>
          <w:sz w:val="24"/>
        </w:rPr>
        <w:lastRenderedPageBreak/>
        <w:t>order to address appropriate intervention strategies that best meet the needs of the student.</w:t>
      </w:r>
    </w:p>
    <w:p w14:paraId="57564C1F" w14:textId="77777777" w:rsidR="00395319" w:rsidRDefault="00395319">
      <w:pPr>
        <w:rPr>
          <w:b/>
          <w:bCs/>
        </w:rPr>
      </w:pPr>
    </w:p>
    <w:p w14:paraId="24B336D4" w14:textId="77777777" w:rsidR="00395319" w:rsidRDefault="00395319">
      <w:pPr>
        <w:rPr>
          <w:b/>
          <w:bCs/>
          <w:sz w:val="24"/>
        </w:rPr>
      </w:pPr>
      <w:r>
        <w:rPr>
          <w:b/>
          <w:bCs/>
          <w:sz w:val="24"/>
        </w:rPr>
        <w:t>Attendance Incentives</w:t>
      </w:r>
    </w:p>
    <w:p w14:paraId="0A4B1645" w14:textId="77777777" w:rsidR="00395319" w:rsidRDefault="00395319">
      <w:pPr>
        <w:ind w:left="720" w:firstLine="720"/>
        <w:rPr>
          <w:sz w:val="24"/>
        </w:rPr>
      </w:pPr>
    </w:p>
    <w:p w14:paraId="7DA211D4" w14:textId="77777777" w:rsidR="00395319" w:rsidRDefault="00395319">
      <w:pPr>
        <w:pStyle w:val="BodyTextIndent"/>
      </w:pPr>
      <w:r>
        <w:t>In order to encourage student attendance, the District will develop and implement grade-appropriate strategies and programs including, but not limited to:</w:t>
      </w:r>
    </w:p>
    <w:p w14:paraId="4D92FE22" w14:textId="77777777" w:rsidR="00395319" w:rsidRDefault="00395319">
      <w:pPr>
        <w:pStyle w:val="BodyTextIndent"/>
      </w:pPr>
    </w:p>
    <w:p w14:paraId="1B2C2B9B" w14:textId="77777777" w:rsidR="00395319" w:rsidRPr="00713EDA" w:rsidRDefault="00395319">
      <w:pPr>
        <w:pStyle w:val="BodyTextIndent"/>
        <w:numPr>
          <w:ilvl w:val="0"/>
          <w:numId w:val="29"/>
        </w:numPr>
      </w:pPr>
      <w:r w:rsidRPr="00713EDA">
        <w:t>Monthly drawings for prizes at each grade level to reward  perfect attendance;</w:t>
      </w:r>
    </w:p>
    <w:p w14:paraId="08919734" w14:textId="77777777" w:rsidR="00395319" w:rsidRDefault="00395319">
      <w:pPr>
        <w:pStyle w:val="BodyTextIndent"/>
        <w:numPr>
          <w:ilvl w:val="0"/>
          <w:numId w:val="29"/>
        </w:numPr>
      </w:pPr>
      <w:r>
        <w:t>Special events (e.g., assemblies, guest speakers, field days) scheduled on da</w:t>
      </w:r>
      <w:r w:rsidR="001F19BB">
        <w:t xml:space="preserve">ys that historically have high </w:t>
      </w:r>
      <w:r>
        <w:t>absenteeism (e.g., Mondays, Fridays, day before vacation);</w:t>
      </w:r>
    </w:p>
    <w:p w14:paraId="5C3EFA7E" w14:textId="77777777" w:rsidR="00395319" w:rsidRDefault="00395319">
      <w:pPr>
        <w:pStyle w:val="BodyTextIndent"/>
        <w:numPr>
          <w:ilvl w:val="0"/>
          <w:numId w:val="29"/>
        </w:numPr>
      </w:pPr>
      <w:r>
        <w:t>Classroom acknowledgment of the importance of good attendance (e.g., individual certificates, recognition chart, bulletin boards);</w:t>
      </w:r>
    </w:p>
    <w:p w14:paraId="771C8FB5" w14:textId="77777777" w:rsidR="00395319" w:rsidRDefault="00395319">
      <w:pPr>
        <w:pStyle w:val="BodyTextIndent"/>
        <w:numPr>
          <w:ilvl w:val="0"/>
          <w:numId w:val="29"/>
        </w:numPr>
      </w:pPr>
      <w:r>
        <w:t>Assemblies collaboratively developed and promoted by student council, administration, and other community groups to promote good attendance.</w:t>
      </w:r>
    </w:p>
    <w:p w14:paraId="2142A242" w14:textId="22728E03" w:rsidR="008A614F" w:rsidRDefault="008A614F">
      <w:pPr>
        <w:pStyle w:val="BodyTextIndent"/>
        <w:ind w:left="0"/>
        <w:rPr>
          <w:b/>
          <w:bCs/>
        </w:rPr>
      </w:pPr>
    </w:p>
    <w:p w14:paraId="2A484D24" w14:textId="55E730A9" w:rsidR="00395319" w:rsidRDefault="00395319">
      <w:pPr>
        <w:pStyle w:val="BodyTextIndent"/>
        <w:ind w:left="0"/>
        <w:rPr>
          <w:b/>
          <w:bCs/>
        </w:rPr>
      </w:pPr>
      <w:r>
        <w:rPr>
          <w:b/>
          <w:bCs/>
        </w:rPr>
        <w:t>Disciplinary Consequences</w:t>
      </w:r>
    </w:p>
    <w:p w14:paraId="32C41FA4" w14:textId="77777777" w:rsidR="00395319" w:rsidRDefault="00395319">
      <w:pPr>
        <w:pStyle w:val="BodyTextIndent"/>
      </w:pPr>
    </w:p>
    <w:p w14:paraId="28FEADF2" w14:textId="77777777" w:rsidR="00395319" w:rsidRDefault="00395319">
      <w:pPr>
        <w:pStyle w:val="BodyTextIndent"/>
        <w:ind w:left="0"/>
      </w:pPr>
      <w:r>
        <w:tab/>
        <w:t>Unexcused absences, tardiness and early departures will result in disciplinary sanctions, as described in the District’s Code of Conduct.  Consequences may include, but are not limited to, in-school suspension, detention and denial of participation in interscholastic and extracurricular activities.  Parents/persons in parental relation will be notified by designated District personal at periodic intervals to discuss their child’s absences, tardiness or early departures and the importance of class attendance and appropriate interventions.  Individual buildings/grade levels will address procedures to implement the notification process to the parent/person in parental relation.</w:t>
      </w:r>
    </w:p>
    <w:p w14:paraId="4D63EECF" w14:textId="77777777" w:rsidR="00395319" w:rsidRDefault="00395319">
      <w:pPr>
        <w:pStyle w:val="BodyTextIndent"/>
      </w:pPr>
    </w:p>
    <w:p w14:paraId="0DCD697F" w14:textId="77777777" w:rsidR="00395319" w:rsidRDefault="00395319">
      <w:pPr>
        <w:pStyle w:val="BodyTextIndent"/>
        <w:ind w:left="0"/>
        <w:rPr>
          <w:b/>
          <w:bCs/>
        </w:rPr>
      </w:pPr>
      <w:r>
        <w:rPr>
          <w:b/>
          <w:bCs/>
        </w:rPr>
        <w:t>Intervention Strategy Process</w:t>
      </w:r>
    </w:p>
    <w:p w14:paraId="1C54EF00" w14:textId="77777777" w:rsidR="00395319" w:rsidRDefault="00395319">
      <w:pPr>
        <w:pStyle w:val="BodyTextIndent"/>
      </w:pPr>
    </w:p>
    <w:p w14:paraId="01619FE1" w14:textId="77777777" w:rsidR="00395319" w:rsidRDefault="00395319">
      <w:pPr>
        <w:pStyle w:val="BodyTextIndent"/>
        <w:ind w:left="0"/>
      </w:pPr>
      <w:r>
        <w:tab/>
        <w:t>In order to effectively intervene when an identified pattern of unexcused absences, tardiness or early departures occur, designated District personnel will pursue the following:</w:t>
      </w:r>
    </w:p>
    <w:p w14:paraId="193F3C27" w14:textId="77777777" w:rsidR="00395319" w:rsidRDefault="00395319">
      <w:pPr>
        <w:pStyle w:val="BodyTextIndent"/>
      </w:pPr>
    </w:p>
    <w:p w14:paraId="29F36D9A" w14:textId="77777777" w:rsidR="00395319" w:rsidRDefault="00395319">
      <w:pPr>
        <w:pStyle w:val="BodyTextIndent"/>
        <w:ind w:left="2160" w:hanging="720"/>
      </w:pPr>
      <w:r>
        <w:t>a)</w:t>
      </w:r>
      <w:r>
        <w:tab/>
        <w:t>Identify specific element(s) of the pattern (e.g., grade level, time frame, type of unexcused absences, tardiness or early departures);</w:t>
      </w:r>
    </w:p>
    <w:p w14:paraId="7AC06C38" w14:textId="77777777" w:rsidR="00395319" w:rsidRDefault="00395319">
      <w:pPr>
        <w:pStyle w:val="BodyTextIndent"/>
        <w:ind w:left="2160" w:hanging="720"/>
      </w:pPr>
      <w:r>
        <w:t>b)</w:t>
      </w:r>
      <w:r>
        <w:tab/>
        <w:t>Contact the District staff most closely associated with the element.  In specific cases where the pattern i</w:t>
      </w:r>
      <w:r w:rsidR="00F03499">
        <w:t xml:space="preserve">nvolves an individual student, </w:t>
      </w:r>
      <w:r>
        <w:t>the student and parent/person in parental relation will be contacted;</w:t>
      </w:r>
    </w:p>
    <w:p w14:paraId="43049C8A" w14:textId="77777777" w:rsidR="00395319" w:rsidRDefault="00395319">
      <w:pPr>
        <w:pStyle w:val="BodyTextIndent"/>
        <w:ind w:firstLine="720"/>
      </w:pPr>
      <w:r>
        <w:t>c)</w:t>
      </w:r>
      <w:r>
        <w:tab/>
        <w:t>Discuss strategies to directly intervene wi</w:t>
      </w:r>
      <w:r w:rsidR="004573D1">
        <w:t xml:space="preserve">th specific </w:t>
      </w:r>
      <w:r>
        <w:t>element;</w:t>
      </w:r>
    </w:p>
    <w:p w14:paraId="22F6237D" w14:textId="77777777" w:rsidR="00395319" w:rsidRDefault="00395319">
      <w:pPr>
        <w:pStyle w:val="BodyTextIndent"/>
        <w:ind w:left="2160" w:hanging="720"/>
      </w:pPr>
      <w:r>
        <w:t>d)</w:t>
      </w:r>
      <w:r>
        <w:tab/>
        <w:t>Recommend intervention to Superintendent or his/her designee if it relates to change in District policy or procedure;</w:t>
      </w:r>
    </w:p>
    <w:p w14:paraId="57BC4594" w14:textId="77777777" w:rsidR="00395319" w:rsidRDefault="00395319">
      <w:pPr>
        <w:pStyle w:val="BodyTextIndent"/>
        <w:ind w:firstLine="720"/>
      </w:pPr>
      <w:r>
        <w:t>e)</w:t>
      </w:r>
      <w:r>
        <w:tab/>
        <w:t>Implement changes, as approved by appropriate administration;</w:t>
      </w:r>
    </w:p>
    <w:p w14:paraId="6CC6306E" w14:textId="77777777" w:rsidR="00395319" w:rsidRDefault="00395319">
      <w:pPr>
        <w:pStyle w:val="BodyTextIndent"/>
        <w:ind w:left="2160" w:hanging="720"/>
      </w:pPr>
      <w:r>
        <w:t>f)</w:t>
      </w:r>
      <w:r>
        <w:tab/>
        <w:t>Utilize appropriate District and/or community resources to address and help remediate student unexcused absences, tardiness or early departures;</w:t>
      </w:r>
    </w:p>
    <w:p w14:paraId="0A3CDADC" w14:textId="77777777" w:rsidR="00395319" w:rsidRDefault="00395319">
      <w:pPr>
        <w:pStyle w:val="BodyTextIndent"/>
        <w:ind w:firstLine="720"/>
      </w:pPr>
      <w:r>
        <w:t>g)</w:t>
      </w:r>
      <w:r>
        <w:tab/>
        <w:t>Monitor and report short and long term, effects of intervention.</w:t>
      </w:r>
    </w:p>
    <w:p w14:paraId="5BA4D6CD" w14:textId="77777777" w:rsidR="00395319" w:rsidRDefault="00395319">
      <w:pPr>
        <w:pStyle w:val="BodyTextIndent"/>
        <w:ind w:left="2160" w:hanging="720"/>
      </w:pPr>
    </w:p>
    <w:p w14:paraId="6C6393AD" w14:textId="77777777" w:rsidR="00BD77BF" w:rsidRDefault="00BD77BF">
      <w:pPr>
        <w:pStyle w:val="BodyTextIndent"/>
        <w:ind w:left="2160" w:hanging="1440"/>
        <w:rPr>
          <w:b/>
          <w:bCs/>
        </w:rPr>
      </w:pPr>
    </w:p>
    <w:p w14:paraId="126B1CF4" w14:textId="77777777" w:rsidR="00A73E72" w:rsidRDefault="00A73E72">
      <w:pPr>
        <w:pStyle w:val="BodyTextIndent"/>
        <w:ind w:left="2160" w:hanging="1440"/>
        <w:rPr>
          <w:b/>
          <w:bCs/>
        </w:rPr>
      </w:pPr>
    </w:p>
    <w:p w14:paraId="192A01E7" w14:textId="77777777" w:rsidR="00BD77BF" w:rsidRDefault="00BD77BF">
      <w:pPr>
        <w:pStyle w:val="BodyTextIndent"/>
        <w:ind w:left="2160" w:hanging="1440"/>
        <w:rPr>
          <w:b/>
          <w:bCs/>
        </w:rPr>
      </w:pPr>
    </w:p>
    <w:p w14:paraId="5DD16F1B" w14:textId="58CBAFF4" w:rsidR="00395319" w:rsidRDefault="00395319">
      <w:pPr>
        <w:pStyle w:val="BodyTextIndent"/>
        <w:ind w:left="2160" w:hanging="1440"/>
        <w:rPr>
          <w:b/>
          <w:bCs/>
        </w:rPr>
      </w:pPr>
      <w:r>
        <w:rPr>
          <w:b/>
          <w:bCs/>
        </w:rPr>
        <w:t>Appeal Process</w:t>
      </w:r>
    </w:p>
    <w:p w14:paraId="46A04995" w14:textId="77777777" w:rsidR="00395319" w:rsidRDefault="00395319">
      <w:pPr>
        <w:pStyle w:val="BodyTextIndent"/>
        <w:ind w:left="2160" w:hanging="1440"/>
      </w:pPr>
    </w:p>
    <w:p w14:paraId="0E33ACC1" w14:textId="77777777" w:rsidR="00395319" w:rsidRDefault="00395319">
      <w:pPr>
        <w:pStyle w:val="BodyTextIndent"/>
        <w:tabs>
          <w:tab w:val="left" w:pos="1440"/>
        </w:tabs>
        <w:ind w:firstLine="720"/>
      </w:pPr>
      <w:r>
        <w:t>A parent/person in parental relation may request a building level review of their child’s attendance record.</w:t>
      </w:r>
    </w:p>
    <w:p w14:paraId="6F77107F" w14:textId="77777777" w:rsidR="00395319" w:rsidRDefault="00395319">
      <w:pPr>
        <w:pStyle w:val="BodyTextIndent"/>
        <w:tabs>
          <w:tab w:val="left" w:pos="1440"/>
        </w:tabs>
        <w:ind w:firstLine="720"/>
      </w:pPr>
    </w:p>
    <w:p w14:paraId="45C0D4AB" w14:textId="77777777" w:rsidR="00395319" w:rsidRDefault="00395319">
      <w:pPr>
        <w:pStyle w:val="BodyTextIndent"/>
        <w:tabs>
          <w:tab w:val="left" w:pos="1440"/>
        </w:tabs>
        <w:rPr>
          <w:b/>
          <w:bCs/>
        </w:rPr>
      </w:pPr>
      <w:r>
        <w:rPr>
          <w:b/>
          <w:bCs/>
        </w:rPr>
        <w:t>Building Review of Attendance Records</w:t>
      </w:r>
    </w:p>
    <w:p w14:paraId="11AB79C4" w14:textId="77777777" w:rsidR="00395319" w:rsidRDefault="00395319">
      <w:pPr>
        <w:pStyle w:val="BodyTextIndent"/>
        <w:tabs>
          <w:tab w:val="left" w:pos="1440"/>
        </w:tabs>
      </w:pPr>
    </w:p>
    <w:p w14:paraId="7A6B1F47" w14:textId="77777777" w:rsidR="00395319" w:rsidRDefault="00F03499">
      <w:pPr>
        <w:pStyle w:val="BodyTextIndent"/>
        <w:tabs>
          <w:tab w:val="left" w:pos="1440"/>
        </w:tabs>
      </w:pPr>
      <w:r>
        <w:tab/>
        <w:t xml:space="preserve">Commencing with the 2003-2004 </w:t>
      </w:r>
      <w:r w:rsidR="00395319">
        <w:t>school year, the building principal will work in conjunction with the attendance clerk and other designated staff in reviewing attendance records at the end of each term.  This review is conducted to identify individual and group attendance patterns and to initiate appropriate action to address the problem of unexcused absences, tardiness and early departures.</w:t>
      </w:r>
    </w:p>
    <w:p w14:paraId="0F163360" w14:textId="0929D22C" w:rsidR="00167372" w:rsidRDefault="00167372" w:rsidP="00D50869">
      <w:pPr>
        <w:pStyle w:val="BodyTextIndent"/>
        <w:tabs>
          <w:tab w:val="left" w:pos="1440"/>
        </w:tabs>
        <w:ind w:left="0"/>
        <w:rPr>
          <w:b/>
          <w:bCs/>
        </w:rPr>
      </w:pPr>
    </w:p>
    <w:p w14:paraId="6397E1D0" w14:textId="74E4EB74" w:rsidR="00395319" w:rsidRDefault="00BD77BF" w:rsidP="00D50869">
      <w:pPr>
        <w:pStyle w:val="BodyTextIndent"/>
        <w:tabs>
          <w:tab w:val="left" w:pos="1440"/>
        </w:tabs>
        <w:ind w:left="0"/>
        <w:rPr>
          <w:b/>
          <w:bCs/>
        </w:rPr>
      </w:pPr>
      <w:r>
        <w:rPr>
          <w:b/>
          <w:bCs/>
        </w:rPr>
        <w:t xml:space="preserve">           </w:t>
      </w:r>
      <w:r w:rsidR="00395319">
        <w:rPr>
          <w:b/>
          <w:bCs/>
        </w:rPr>
        <w:t>Annual Review by the Board of Education</w:t>
      </w:r>
    </w:p>
    <w:p w14:paraId="54BEE0BF" w14:textId="77777777" w:rsidR="00395319" w:rsidRDefault="00395319">
      <w:pPr>
        <w:pStyle w:val="BodyTextIndent"/>
        <w:tabs>
          <w:tab w:val="left" w:pos="1440"/>
        </w:tabs>
      </w:pPr>
    </w:p>
    <w:p w14:paraId="39C0E6B7" w14:textId="77777777" w:rsidR="00395319" w:rsidRDefault="00395319">
      <w:pPr>
        <w:pStyle w:val="BodyTextIndent"/>
        <w:tabs>
          <w:tab w:val="left" w:pos="1440"/>
        </w:tabs>
      </w:pPr>
      <w:r>
        <w:tab/>
        <w:t>The Board of Education shall annually review the building level student attendance records and if such records show a decline in student attendance, the Board shall make any revisions to the Policy and plan deemed necessary to improve student attendance.</w:t>
      </w:r>
    </w:p>
    <w:p w14:paraId="385FC077" w14:textId="77777777" w:rsidR="00395319" w:rsidRDefault="00395319">
      <w:pPr>
        <w:pStyle w:val="BodyTextIndent"/>
        <w:tabs>
          <w:tab w:val="left" w:pos="1440"/>
        </w:tabs>
      </w:pPr>
    </w:p>
    <w:p w14:paraId="4C6761BB" w14:textId="77777777" w:rsidR="00395319" w:rsidRDefault="00395319">
      <w:pPr>
        <w:pStyle w:val="BodyTextIndent"/>
        <w:tabs>
          <w:tab w:val="left" w:pos="1440"/>
        </w:tabs>
        <w:rPr>
          <w:b/>
          <w:bCs/>
        </w:rPr>
      </w:pPr>
      <w:r>
        <w:rPr>
          <w:b/>
          <w:bCs/>
        </w:rPr>
        <w:t>Community Awareness</w:t>
      </w:r>
    </w:p>
    <w:p w14:paraId="351D2E3B" w14:textId="77777777" w:rsidR="00395319" w:rsidRDefault="00395319">
      <w:pPr>
        <w:pStyle w:val="BodyTextIndent"/>
        <w:tabs>
          <w:tab w:val="left" w:pos="1440"/>
        </w:tabs>
      </w:pPr>
    </w:p>
    <w:p w14:paraId="3B836B78" w14:textId="77777777" w:rsidR="00395319" w:rsidRDefault="00395319">
      <w:pPr>
        <w:pStyle w:val="BodyTextIndent"/>
        <w:tabs>
          <w:tab w:val="left" w:pos="1440"/>
        </w:tabs>
      </w:pPr>
      <w:r>
        <w:tab/>
        <w:t>The Board of Education shall promote necessary community awareness of the District’s Comprehensive Student Attendance Policy by:</w:t>
      </w:r>
    </w:p>
    <w:p w14:paraId="3BBEB2DC" w14:textId="77777777" w:rsidR="00395319" w:rsidRDefault="00395319">
      <w:pPr>
        <w:pStyle w:val="BodyTextIndent"/>
        <w:tabs>
          <w:tab w:val="left" w:pos="1440"/>
        </w:tabs>
      </w:pPr>
    </w:p>
    <w:p w14:paraId="1DE07AB7" w14:textId="77777777" w:rsidR="00395319" w:rsidRDefault="00395319">
      <w:pPr>
        <w:pStyle w:val="BodyTextIndent"/>
        <w:tabs>
          <w:tab w:val="left" w:pos="1440"/>
        </w:tabs>
        <w:ind w:left="2160" w:hanging="1440"/>
      </w:pPr>
      <w:r>
        <w:tab/>
        <w:t>a)</w:t>
      </w:r>
      <w:r>
        <w:tab/>
        <w:t>Providing a plain language summary of the policy to parents or persons in parental relation to students at the beginning of each school year and promoting the understanding of such a policy to students and their parents/persons in parental relation;</w:t>
      </w:r>
    </w:p>
    <w:p w14:paraId="47D07B52" w14:textId="77777777" w:rsidR="00395319" w:rsidRDefault="00395319">
      <w:pPr>
        <w:pStyle w:val="BodyTextIndent"/>
        <w:tabs>
          <w:tab w:val="left" w:pos="1440"/>
        </w:tabs>
        <w:ind w:left="2160" w:hanging="1440"/>
      </w:pPr>
      <w:r>
        <w:tab/>
        <w:t>b)</w:t>
      </w:r>
      <w:r>
        <w:tab/>
        <w:t>Providing each teacher, at the beginning of the school year or upon employment, with a copy of the policy; and</w:t>
      </w:r>
    </w:p>
    <w:p w14:paraId="2417E583" w14:textId="77777777" w:rsidR="00395319" w:rsidRDefault="00395319">
      <w:pPr>
        <w:pStyle w:val="BodyTextIndent"/>
        <w:tabs>
          <w:tab w:val="left" w:pos="1440"/>
        </w:tabs>
        <w:ind w:left="2160" w:hanging="1440"/>
      </w:pPr>
      <w:r>
        <w:tab/>
        <w:t>c)</w:t>
      </w:r>
      <w:r>
        <w:tab/>
        <w:t>Providing copies of the policy to any other member of the community upon request.</w:t>
      </w:r>
    </w:p>
    <w:p w14:paraId="43CC9B92" w14:textId="77777777" w:rsidR="00395319" w:rsidRDefault="00395319">
      <w:pPr>
        <w:pStyle w:val="BodyTextIndent"/>
        <w:tabs>
          <w:tab w:val="left" w:pos="1440"/>
        </w:tabs>
        <w:ind w:left="2160" w:hanging="1440"/>
      </w:pPr>
    </w:p>
    <w:p w14:paraId="1B7906BC" w14:textId="77777777" w:rsidR="00395319" w:rsidRDefault="00395319">
      <w:pPr>
        <w:pStyle w:val="BodyTextIndent"/>
        <w:tabs>
          <w:tab w:val="left" w:pos="1440"/>
        </w:tabs>
        <w:ind w:left="2160" w:hanging="1440"/>
      </w:pPr>
    </w:p>
    <w:p w14:paraId="5CDBE6CA" w14:textId="016E96DA" w:rsidR="002518F4" w:rsidRPr="00BD77BF" w:rsidRDefault="00395319">
      <w:pPr>
        <w:rPr>
          <w:sz w:val="24"/>
        </w:rPr>
      </w:pPr>
      <w:r>
        <w:rPr>
          <w:b/>
          <w:bCs/>
          <w:sz w:val="24"/>
        </w:rPr>
        <w:t>C.</w:t>
      </w:r>
      <w:r>
        <w:rPr>
          <w:b/>
          <w:bCs/>
          <w:sz w:val="24"/>
        </w:rPr>
        <w:tab/>
        <w:t xml:space="preserve"> ATTENDANCE POLICY FOR STUDENTS ATTENDING THE BOCES </w:t>
      </w:r>
      <w:r w:rsidR="003A304C">
        <w:rPr>
          <w:b/>
          <w:bCs/>
          <w:sz w:val="24"/>
        </w:rPr>
        <w:t xml:space="preserve">          </w:t>
      </w:r>
      <w:r>
        <w:rPr>
          <w:b/>
          <w:bCs/>
          <w:sz w:val="24"/>
        </w:rPr>
        <w:t>OCCUPATIONAL CENTER</w:t>
      </w:r>
    </w:p>
    <w:p w14:paraId="563B4285" w14:textId="77777777" w:rsidR="002518F4" w:rsidRDefault="002518F4">
      <w:pPr>
        <w:rPr>
          <w:b/>
          <w:bCs/>
          <w:sz w:val="24"/>
        </w:rPr>
      </w:pPr>
    </w:p>
    <w:p w14:paraId="40669866" w14:textId="1E419D46" w:rsidR="00395319" w:rsidRDefault="00395319">
      <w:pPr>
        <w:rPr>
          <w:sz w:val="24"/>
        </w:rPr>
      </w:pPr>
      <w:r>
        <w:rPr>
          <w:b/>
          <w:bCs/>
          <w:sz w:val="24"/>
        </w:rPr>
        <w:t>Rationale</w:t>
      </w:r>
    </w:p>
    <w:p w14:paraId="3AF16383" w14:textId="77777777" w:rsidR="00395319" w:rsidRDefault="00395319">
      <w:pPr>
        <w:rPr>
          <w:sz w:val="24"/>
        </w:rPr>
      </w:pPr>
      <w:r>
        <w:rPr>
          <w:sz w:val="24"/>
        </w:rPr>
        <w:t xml:space="preserve"> </w:t>
      </w:r>
    </w:p>
    <w:p w14:paraId="598365FD" w14:textId="77777777" w:rsidR="00395319" w:rsidRDefault="00395319">
      <w:pPr>
        <w:rPr>
          <w:sz w:val="24"/>
        </w:rPr>
      </w:pPr>
      <w:r>
        <w:rPr>
          <w:sz w:val="24"/>
        </w:rPr>
        <w:t xml:space="preserve">Student attendance is a necessary and vital ingredient in the learning process.  This attendance program is being introduced to promote good attendance at the </w:t>
      </w:r>
      <w:smartTag w:uri="urn:schemas-microsoft-com:office:smarttags" w:element="place">
        <w:smartTag w:uri="urn:schemas-microsoft-com:office:smarttags" w:element="PlaceName">
          <w:r>
            <w:rPr>
              <w:sz w:val="24"/>
            </w:rPr>
            <w:t>Occupational</w:t>
          </w:r>
        </w:smartTag>
        <w:r>
          <w:rPr>
            <w:sz w:val="24"/>
          </w:rPr>
          <w:t xml:space="preserve"> </w:t>
        </w:r>
        <w:smartTag w:uri="urn:schemas-microsoft-com:office:smarttags" w:element="PlaceName">
          <w:r>
            <w:rPr>
              <w:sz w:val="24"/>
            </w:rPr>
            <w:t>Education</w:t>
          </w:r>
        </w:smartTag>
        <w:r>
          <w:rPr>
            <w:sz w:val="24"/>
          </w:rPr>
          <w:t xml:space="preserve"> </w:t>
        </w:r>
        <w:smartTag w:uri="urn:schemas-microsoft-com:office:smarttags" w:element="PlaceType">
          <w:r>
            <w:rPr>
              <w:sz w:val="24"/>
            </w:rPr>
            <w:t>Center</w:t>
          </w:r>
        </w:smartTag>
      </w:smartTag>
      <w:r>
        <w:rPr>
          <w:sz w:val="24"/>
        </w:rPr>
        <w:t xml:space="preserve"> and at the home school.  Absenteeism on the part of BOCES Occupational Education students is a concern for many reasons.</w:t>
      </w:r>
    </w:p>
    <w:p w14:paraId="20EC8D1A" w14:textId="77777777" w:rsidR="00395319" w:rsidRDefault="00395319">
      <w:pPr>
        <w:rPr>
          <w:sz w:val="24"/>
        </w:rPr>
      </w:pPr>
      <w:r>
        <w:rPr>
          <w:sz w:val="24"/>
        </w:rPr>
        <w:t xml:space="preserve"> </w:t>
      </w:r>
    </w:p>
    <w:p w14:paraId="2DEDF164" w14:textId="77777777" w:rsidR="00395319" w:rsidRDefault="00395319">
      <w:pPr>
        <w:tabs>
          <w:tab w:val="left" w:pos="-1440"/>
        </w:tabs>
        <w:ind w:left="1440" w:hanging="720"/>
        <w:rPr>
          <w:sz w:val="24"/>
        </w:rPr>
      </w:pPr>
      <w:r>
        <w:rPr>
          <w:sz w:val="24"/>
        </w:rPr>
        <w:t xml:space="preserve">1. </w:t>
      </w:r>
      <w:r>
        <w:rPr>
          <w:sz w:val="24"/>
        </w:rPr>
        <w:tab/>
        <w:t xml:space="preserve">The ability to learn a trade or skill is severely limited if the student is not present to receive instruction and, more importantly, to experience working with the </w:t>
      </w:r>
      <w:r>
        <w:rPr>
          <w:sz w:val="24"/>
        </w:rPr>
        <w:lastRenderedPageBreak/>
        <w:t>necessary tools and/or equipment.</w:t>
      </w:r>
    </w:p>
    <w:p w14:paraId="1C526618" w14:textId="77777777" w:rsidR="00395319" w:rsidRDefault="00395319">
      <w:pPr>
        <w:rPr>
          <w:sz w:val="24"/>
        </w:rPr>
      </w:pPr>
      <w:r>
        <w:rPr>
          <w:sz w:val="24"/>
        </w:rPr>
        <w:t xml:space="preserve"> </w:t>
      </w:r>
    </w:p>
    <w:p w14:paraId="20235540" w14:textId="77777777" w:rsidR="00395319" w:rsidRDefault="00395319">
      <w:pPr>
        <w:tabs>
          <w:tab w:val="left" w:pos="-1440"/>
        </w:tabs>
        <w:ind w:left="1440" w:hanging="720"/>
        <w:rPr>
          <w:sz w:val="24"/>
        </w:rPr>
      </w:pPr>
      <w:r>
        <w:rPr>
          <w:sz w:val="24"/>
        </w:rPr>
        <w:t xml:space="preserve">2. </w:t>
      </w:r>
      <w:r>
        <w:rPr>
          <w:sz w:val="24"/>
        </w:rPr>
        <w:tab/>
        <w:t>Employers value on</w:t>
      </w:r>
      <w:r>
        <w:rPr>
          <w:sz w:val="24"/>
        </w:rPr>
        <w:noBreakHyphen/>
        <w:t>the</w:t>
      </w:r>
      <w:r>
        <w:rPr>
          <w:sz w:val="24"/>
        </w:rPr>
        <w:noBreakHyphen/>
        <w:t>job attendance and punctuality.  Students will become aware of the importance of a good attendance record, and therefore enhance their employability.</w:t>
      </w:r>
    </w:p>
    <w:p w14:paraId="068A4A60" w14:textId="77777777" w:rsidR="00395319" w:rsidRDefault="00395319">
      <w:pPr>
        <w:rPr>
          <w:sz w:val="24"/>
        </w:rPr>
      </w:pPr>
      <w:r>
        <w:rPr>
          <w:sz w:val="24"/>
        </w:rPr>
        <w:t xml:space="preserve"> </w:t>
      </w:r>
    </w:p>
    <w:p w14:paraId="0253FB5A" w14:textId="77777777" w:rsidR="00395319" w:rsidRDefault="00395319">
      <w:pPr>
        <w:tabs>
          <w:tab w:val="left" w:pos="-1440"/>
        </w:tabs>
        <w:ind w:left="1440" w:hanging="720"/>
        <w:rPr>
          <w:sz w:val="24"/>
        </w:rPr>
      </w:pPr>
      <w:r>
        <w:rPr>
          <w:sz w:val="24"/>
        </w:rPr>
        <w:t xml:space="preserve">3. </w:t>
      </w:r>
      <w:r>
        <w:rPr>
          <w:sz w:val="24"/>
        </w:rPr>
        <w:tab/>
        <w:t xml:space="preserve">The home school makes a substantial financial commitment to send each student to the </w:t>
      </w:r>
      <w:smartTag w:uri="urn:schemas-microsoft-com:office:smarttags" w:element="place">
        <w:smartTag w:uri="urn:schemas-microsoft-com:office:smarttags" w:element="PlaceName">
          <w:r>
            <w:rPr>
              <w:sz w:val="24"/>
            </w:rPr>
            <w:t>BOCES</w:t>
          </w:r>
        </w:smartTag>
        <w:r>
          <w:rPr>
            <w:sz w:val="24"/>
          </w:rPr>
          <w:t xml:space="preserve"> </w:t>
        </w:r>
        <w:smartTag w:uri="urn:schemas-microsoft-com:office:smarttags" w:element="PlaceType">
          <w:r>
            <w:rPr>
              <w:sz w:val="24"/>
            </w:rPr>
            <w:t>Center</w:t>
          </w:r>
        </w:smartTag>
      </w:smartTag>
      <w:r>
        <w:rPr>
          <w:sz w:val="24"/>
        </w:rPr>
        <w:t>. An attendance requirement will identify any students who choose to waste this opportunity. An effort to channel resources where they show maximum educational benefits is an answer to the public's cry for accountability.</w:t>
      </w:r>
    </w:p>
    <w:p w14:paraId="6ADE6131" w14:textId="77777777" w:rsidR="00395319" w:rsidRDefault="00395319">
      <w:pPr>
        <w:rPr>
          <w:sz w:val="24"/>
        </w:rPr>
      </w:pPr>
      <w:r>
        <w:rPr>
          <w:sz w:val="24"/>
        </w:rPr>
        <w:t xml:space="preserve"> </w:t>
      </w:r>
    </w:p>
    <w:p w14:paraId="7043892A" w14:textId="77777777" w:rsidR="00395319" w:rsidRDefault="00395319">
      <w:pPr>
        <w:rPr>
          <w:sz w:val="24"/>
        </w:rPr>
      </w:pPr>
      <w:r>
        <w:rPr>
          <w:sz w:val="24"/>
        </w:rPr>
        <w:t>The entire process of education requires a regular continuity of instruction, classroom participation, learning experiences and study.  The regular contact of the pupils with one another in the classroom a</w:t>
      </w:r>
      <w:r w:rsidR="0051332C">
        <w:rPr>
          <w:sz w:val="24"/>
        </w:rPr>
        <w:t>nd their participation in well</w:t>
      </w:r>
      <w:r w:rsidR="0051332C">
        <w:rPr>
          <w:sz w:val="24"/>
        </w:rPr>
        <w:noBreakHyphen/>
      </w:r>
      <w:r>
        <w:rPr>
          <w:sz w:val="24"/>
        </w:rPr>
        <w:t>planned instructional activity under the direction of a competent teacher are vital to the learning process.  Since a school cannot teach students who are not present, a student's classroom attendance record will be a factor in determining whether credit is to be granted or denied.</w:t>
      </w:r>
    </w:p>
    <w:p w14:paraId="69F20478" w14:textId="77777777" w:rsidR="00395319" w:rsidRDefault="00395319">
      <w:pPr>
        <w:rPr>
          <w:sz w:val="24"/>
        </w:rPr>
      </w:pPr>
      <w:r>
        <w:rPr>
          <w:sz w:val="24"/>
        </w:rPr>
        <w:t xml:space="preserve"> </w:t>
      </w:r>
    </w:p>
    <w:p w14:paraId="04A2654F" w14:textId="77777777" w:rsidR="00395319" w:rsidRDefault="00395319">
      <w:pPr>
        <w:rPr>
          <w:sz w:val="24"/>
        </w:rPr>
      </w:pPr>
      <w:r>
        <w:rPr>
          <w:b/>
          <w:bCs/>
          <w:sz w:val="24"/>
        </w:rPr>
        <w:t>I. Policy</w:t>
      </w:r>
    </w:p>
    <w:p w14:paraId="651548E3" w14:textId="77777777" w:rsidR="00395319" w:rsidRDefault="00395319">
      <w:pPr>
        <w:rPr>
          <w:sz w:val="24"/>
        </w:rPr>
      </w:pPr>
      <w:r>
        <w:rPr>
          <w:sz w:val="24"/>
        </w:rPr>
        <w:t xml:space="preserve"> </w:t>
      </w:r>
    </w:p>
    <w:p w14:paraId="7C9A0759" w14:textId="77777777" w:rsidR="00395319" w:rsidRDefault="00395319">
      <w:pPr>
        <w:rPr>
          <w:sz w:val="24"/>
        </w:rPr>
      </w:pPr>
      <w:r>
        <w:rPr>
          <w:sz w:val="24"/>
        </w:rPr>
        <w:t>Anytime a student is absent from the Vo/Tech Center, he/she must obtain an absence report form from the Main Office upon his/her return to school.   A copy must be given to the instructor for re</w:t>
      </w:r>
      <w:r w:rsidR="000D4658">
        <w:rPr>
          <w:sz w:val="24"/>
        </w:rPr>
        <w:t>-ad</w:t>
      </w:r>
      <w:r>
        <w:rPr>
          <w:sz w:val="24"/>
        </w:rPr>
        <w:t>mittance to class.</w:t>
      </w:r>
    </w:p>
    <w:p w14:paraId="3C18EE33" w14:textId="77777777" w:rsidR="00395319" w:rsidRDefault="00395319">
      <w:pPr>
        <w:rPr>
          <w:sz w:val="24"/>
        </w:rPr>
      </w:pPr>
      <w:r>
        <w:rPr>
          <w:sz w:val="24"/>
        </w:rPr>
        <w:t xml:space="preserve"> </w:t>
      </w:r>
    </w:p>
    <w:p w14:paraId="2376E096" w14:textId="77777777" w:rsidR="00395319" w:rsidRDefault="00395319">
      <w:pPr>
        <w:rPr>
          <w:sz w:val="24"/>
        </w:rPr>
      </w:pPr>
      <w:r>
        <w:rPr>
          <w:sz w:val="24"/>
        </w:rPr>
        <w:t>Attendance is taken and reported to the home school daily. In some courses, absence deducts from the hours needed to accumulate for licensing.  In all courses, excessive absence may cause a student to be issued an incomplete or be dismissed from the BOCES program.</w:t>
      </w:r>
    </w:p>
    <w:p w14:paraId="2292ADF7" w14:textId="77777777" w:rsidR="00395319" w:rsidRDefault="00395319">
      <w:pPr>
        <w:rPr>
          <w:sz w:val="24"/>
        </w:rPr>
      </w:pPr>
      <w:r>
        <w:rPr>
          <w:sz w:val="24"/>
        </w:rPr>
        <w:t xml:space="preserve"> </w:t>
      </w:r>
    </w:p>
    <w:p w14:paraId="70289D8A" w14:textId="77777777" w:rsidR="00395319" w:rsidRDefault="00395319">
      <w:pPr>
        <w:rPr>
          <w:sz w:val="24"/>
        </w:rPr>
      </w:pPr>
      <w:r>
        <w:rPr>
          <w:sz w:val="24"/>
        </w:rPr>
        <w:t>At the beginning of the school year all students will be advised of the necessity of good attendance.  A copy of the BOCES attendance policy will be signed by each student and their parent/guardian verifying their understanding of this policy.</w:t>
      </w:r>
    </w:p>
    <w:p w14:paraId="6130BBE7" w14:textId="77777777" w:rsidR="00395319" w:rsidRDefault="00395319">
      <w:pPr>
        <w:rPr>
          <w:sz w:val="24"/>
        </w:rPr>
      </w:pPr>
      <w:r>
        <w:rPr>
          <w:sz w:val="24"/>
        </w:rPr>
        <w:t xml:space="preserve"> </w:t>
      </w:r>
    </w:p>
    <w:p w14:paraId="25A58807" w14:textId="77777777" w:rsidR="00395319" w:rsidRDefault="00395319">
      <w:pPr>
        <w:rPr>
          <w:sz w:val="24"/>
        </w:rPr>
      </w:pPr>
    </w:p>
    <w:p w14:paraId="4CF0E76B" w14:textId="77777777" w:rsidR="00395319" w:rsidRDefault="00395319">
      <w:pPr>
        <w:rPr>
          <w:sz w:val="24"/>
        </w:rPr>
        <w:sectPr w:rsidR="00395319">
          <w:footerReference w:type="default" r:id="rId12"/>
          <w:endnotePr>
            <w:numFmt w:val="decimal"/>
          </w:endnotePr>
          <w:type w:val="continuous"/>
          <w:pgSz w:w="12240" w:h="15840"/>
          <w:pgMar w:top="1170" w:right="1440" w:bottom="450" w:left="1440" w:header="1170" w:footer="450" w:gutter="0"/>
          <w:cols w:space="720"/>
          <w:noEndnote/>
        </w:sectPr>
      </w:pPr>
    </w:p>
    <w:p w14:paraId="5A2A9911" w14:textId="77777777" w:rsidR="00395319" w:rsidRDefault="00395319">
      <w:pPr>
        <w:tabs>
          <w:tab w:val="left" w:pos="-1440"/>
        </w:tabs>
        <w:ind w:left="1440" w:hanging="720"/>
        <w:rPr>
          <w:sz w:val="24"/>
        </w:rPr>
      </w:pPr>
      <w:r>
        <w:rPr>
          <w:sz w:val="24"/>
        </w:rPr>
        <w:t xml:space="preserve">1. </w:t>
      </w:r>
      <w:r>
        <w:rPr>
          <w:sz w:val="24"/>
        </w:rPr>
        <w:tab/>
        <w:t>When a student is absent three (3) days in one quarter, the teacher will meet with him/her individually to discuss the cause of absenteeism.  A phone call to the parent/guardian will be made by the teacher at this time.  An absentee report will be sent to the parent/guardian, home school and a copy will be placed in the student folder.</w:t>
      </w:r>
    </w:p>
    <w:p w14:paraId="2F3EF5C5" w14:textId="77777777" w:rsidR="00395319" w:rsidRDefault="00395319">
      <w:pPr>
        <w:rPr>
          <w:sz w:val="24"/>
        </w:rPr>
      </w:pPr>
    </w:p>
    <w:p w14:paraId="1D67632E" w14:textId="77777777" w:rsidR="00395319" w:rsidRDefault="00395319">
      <w:pPr>
        <w:tabs>
          <w:tab w:val="left" w:pos="-1440"/>
        </w:tabs>
        <w:ind w:left="1440" w:hanging="720"/>
        <w:rPr>
          <w:sz w:val="24"/>
        </w:rPr>
      </w:pPr>
      <w:r>
        <w:rPr>
          <w:sz w:val="24"/>
        </w:rPr>
        <w:t xml:space="preserve">2. </w:t>
      </w:r>
      <w:r>
        <w:rPr>
          <w:sz w:val="24"/>
        </w:rPr>
        <w:tab/>
        <w:t>When the student reaches five</w:t>
      </w:r>
      <w:r w:rsidR="00F03499">
        <w:rPr>
          <w:sz w:val="24"/>
        </w:rPr>
        <w:t xml:space="preserve"> (5) days absent on one quarter,</w:t>
      </w:r>
      <w:r>
        <w:rPr>
          <w:sz w:val="24"/>
        </w:rPr>
        <w:t xml:space="preserve"> the BOCES counselor will conduct a formal meeting with the student to discuss the causes of absenteeism and to explain the consequences of excessive absenteeism.  A phone call to the student's parent/guardian will be placed by the counselor at this time. An absentee report will be sent to the parent/guardian, home school and a copy will be placed in the student folder.</w:t>
      </w:r>
    </w:p>
    <w:p w14:paraId="2254A2AC" w14:textId="77777777" w:rsidR="00395319" w:rsidRDefault="00395319">
      <w:pPr>
        <w:rPr>
          <w:sz w:val="24"/>
        </w:rPr>
      </w:pPr>
      <w:r>
        <w:rPr>
          <w:sz w:val="24"/>
        </w:rPr>
        <w:t xml:space="preserve"> </w:t>
      </w:r>
    </w:p>
    <w:p w14:paraId="23F1547D" w14:textId="77777777" w:rsidR="00395319" w:rsidRDefault="00395319">
      <w:pPr>
        <w:rPr>
          <w:sz w:val="24"/>
        </w:rPr>
      </w:pPr>
      <w:r>
        <w:rPr>
          <w:sz w:val="24"/>
        </w:rPr>
        <w:t xml:space="preserve">Excessive absence shall be determined as seven (7) or more days in any one quarter and/or twenty (20) or more days for a single school year and forty (40) over a two (2) year program. In </w:t>
      </w:r>
      <w:r>
        <w:rPr>
          <w:sz w:val="24"/>
        </w:rPr>
        <w:lastRenderedPageBreak/>
        <w:t>the event that absences continue, these procedures will be followed:</w:t>
      </w:r>
    </w:p>
    <w:p w14:paraId="7C42F521" w14:textId="77777777" w:rsidR="00395319" w:rsidRDefault="00395319">
      <w:pPr>
        <w:rPr>
          <w:sz w:val="24"/>
        </w:rPr>
      </w:pPr>
      <w:r>
        <w:rPr>
          <w:sz w:val="24"/>
        </w:rPr>
        <w:t xml:space="preserve"> </w:t>
      </w:r>
    </w:p>
    <w:p w14:paraId="2FC2FC42" w14:textId="77777777" w:rsidR="00395319" w:rsidRDefault="00395319">
      <w:pPr>
        <w:tabs>
          <w:tab w:val="left" w:pos="-1440"/>
        </w:tabs>
        <w:ind w:left="1440" w:hanging="720"/>
        <w:rPr>
          <w:sz w:val="24"/>
        </w:rPr>
      </w:pPr>
      <w:r>
        <w:rPr>
          <w:sz w:val="24"/>
        </w:rPr>
        <w:t xml:space="preserve">1. </w:t>
      </w:r>
      <w:r>
        <w:rPr>
          <w:sz w:val="24"/>
        </w:rPr>
        <w:tab/>
        <w:t>A student with seven (7) or more days absent in one quarter will be placed on Attendance Probation due to excessive absence.  The student will remain on the attendance probation list until the student conforms to the BOCES attendance policy.</w:t>
      </w:r>
    </w:p>
    <w:p w14:paraId="665440D2" w14:textId="77777777" w:rsidR="00395319" w:rsidRDefault="00395319">
      <w:pPr>
        <w:rPr>
          <w:sz w:val="24"/>
        </w:rPr>
      </w:pPr>
      <w:r>
        <w:rPr>
          <w:sz w:val="24"/>
        </w:rPr>
        <w:t xml:space="preserve"> </w:t>
      </w:r>
    </w:p>
    <w:p w14:paraId="4947B81E" w14:textId="77777777" w:rsidR="00395319" w:rsidRDefault="00395319">
      <w:pPr>
        <w:pStyle w:val="Quick1"/>
        <w:numPr>
          <w:ilvl w:val="0"/>
          <w:numId w:val="5"/>
        </w:numPr>
        <w:tabs>
          <w:tab w:val="left" w:pos="-1440"/>
          <w:tab w:val="num" w:pos="1440"/>
        </w:tabs>
        <w:rPr>
          <w:sz w:val="24"/>
        </w:rPr>
      </w:pPr>
      <w:r>
        <w:rPr>
          <w:sz w:val="24"/>
        </w:rPr>
        <w:t>A student with twenty (20) or more days absence in one school year will be subject to an incomplete for the year.  The student's incomplete for that year may be made up in the first quarter of the following year when the student conforms to the BOCES attendance policy of less than six (6) days absence in the quarter following the incomplete and less than forty (40) days</w:t>
      </w:r>
      <w:r w:rsidR="0051332C">
        <w:rPr>
          <w:sz w:val="24"/>
        </w:rPr>
        <w:t xml:space="preserve"> over a two(2) year program. </w:t>
      </w:r>
      <w:r>
        <w:rPr>
          <w:sz w:val="24"/>
        </w:rPr>
        <w:t>Example</w:t>
      </w:r>
      <w:r w:rsidR="007F7F98">
        <w:rPr>
          <w:sz w:val="24"/>
        </w:rPr>
        <w:t xml:space="preserve">: </w:t>
      </w:r>
      <w:r>
        <w:rPr>
          <w:sz w:val="24"/>
        </w:rPr>
        <w:t xml:space="preserve"> A student who is absent twenty nine (29) days in the first year of a program will only be allowed eleven (11) days in the second year for a total of forty (40).</w:t>
      </w:r>
    </w:p>
    <w:p w14:paraId="5F6F2C17" w14:textId="77777777" w:rsidR="00395319" w:rsidRDefault="00395319">
      <w:pPr>
        <w:rPr>
          <w:sz w:val="24"/>
        </w:rPr>
      </w:pPr>
      <w:r>
        <w:rPr>
          <w:sz w:val="24"/>
        </w:rPr>
        <w:t xml:space="preserve"> </w:t>
      </w:r>
    </w:p>
    <w:p w14:paraId="46FB5C5A" w14:textId="77777777" w:rsidR="00395319" w:rsidRDefault="00395319">
      <w:pPr>
        <w:tabs>
          <w:tab w:val="left" w:pos="-1440"/>
        </w:tabs>
        <w:ind w:left="1440" w:hanging="720"/>
        <w:rPr>
          <w:sz w:val="24"/>
        </w:rPr>
      </w:pPr>
      <w:r>
        <w:rPr>
          <w:sz w:val="24"/>
        </w:rPr>
        <w:t xml:space="preserve">3. </w:t>
      </w:r>
      <w:r>
        <w:rPr>
          <w:sz w:val="24"/>
        </w:rPr>
        <w:tab/>
        <w:t>A student who has excessive absences in a first or second year of a program will have the opportunity to attend o</w:t>
      </w:r>
      <w:r w:rsidR="00871BED">
        <w:rPr>
          <w:sz w:val="24"/>
        </w:rPr>
        <w:t>ptional make up days.  The make-up</w:t>
      </w:r>
      <w:r>
        <w:rPr>
          <w:sz w:val="24"/>
        </w:rPr>
        <w:t xml:space="preserve"> days </w:t>
      </w:r>
      <w:r w:rsidR="007F7F98">
        <w:rPr>
          <w:sz w:val="24"/>
        </w:rPr>
        <w:t>w</w:t>
      </w:r>
      <w:r>
        <w:rPr>
          <w:sz w:val="24"/>
        </w:rPr>
        <w:t>ill not exceed five (5) per year and will be scheduled at the convenience of the Vo</w:t>
      </w:r>
      <w:r>
        <w:rPr>
          <w:sz w:val="24"/>
        </w:rPr>
        <w:noBreakHyphen/>
        <w:t>Tech staff.</w:t>
      </w:r>
    </w:p>
    <w:p w14:paraId="3412B50C" w14:textId="77777777" w:rsidR="00395319" w:rsidRDefault="00395319">
      <w:pPr>
        <w:rPr>
          <w:sz w:val="24"/>
        </w:rPr>
      </w:pPr>
      <w:r>
        <w:rPr>
          <w:sz w:val="24"/>
        </w:rPr>
        <w:t xml:space="preserve"> </w:t>
      </w:r>
    </w:p>
    <w:p w14:paraId="4CB86AB8" w14:textId="77777777" w:rsidR="00395319" w:rsidRDefault="00395319">
      <w:pPr>
        <w:pStyle w:val="Quick1"/>
        <w:numPr>
          <w:ilvl w:val="0"/>
          <w:numId w:val="6"/>
        </w:numPr>
        <w:tabs>
          <w:tab w:val="left" w:pos="-1440"/>
          <w:tab w:val="num" w:pos="1440"/>
        </w:tabs>
        <w:rPr>
          <w:sz w:val="24"/>
        </w:rPr>
      </w:pPr>
      <w:r>
        <w:rPr>
          <w:sz w:val="24"/>
        </w:rPr>
        <w:t>A student with forty (40) or more days absences in a two (2) year program will be issued an incomplete and no credit will be awarded.</w:t>
      </w:r>
    </w:p>
    <w:p w14:paraId="59E2FB1F" w14:textId="77777777" w:rsidR="00395319" w:rsidRDefault="00395319">
      <w:pPr>
        <w:rPr>
          <w:sz w:val="24"/>
        </w:rPr>
      </w:pPr>
      <w:r>
        <w:rPr>
          <w:sz w:val="24"/>
        </w:rPr>
        <w:t xml:space="preserve"> </w:t>
      </w:r>
    </w:p>
    <w:p w14:paraId="73C8ABC6" w14:textId="77777777" w:rsidR="00395319" w:rsidRDefault="00395319">
      <w:pPr>
        <w:tabs>
          <w:tab w:val="left" w:pos="-1440"/>
        </w:tabs>
        <w:ind w:left="1440" w:hanging="720"/>
        <w:rPr>
          <w:sz w:val="24"/>
        </w:rPr>
      </w:pPr>
      <w:r>
        <w:rPr>
          <w:sz w:val="24"/>
        </w:rPr>
        <w:t xml:space="preserve">5. </w:t>
      </w:r>
      <w:r>
        <w:rPr>
          <w:sz w:val="24"/>
        </w:rPr>
        <w:tab/>
        <w:t>In the event of a student's unforeseen circumstances with medical or personal, the application of this policy may be reviewed by a committee composed of two (2) teachers, and the BOCES administrator. If so desired, a CSO or his/her designee may be part of this committee. A parent may be requested to be at this conference. This committee shall have the power to adopt provisions for additional make up days when circumstances warrant.</w:t>
      </w:r>
    </w:p>
    <w:p w14:paraId="7472D120" w14:textId="77777777" w:rsidR="00395319" w:rsidRDefault="00395319">
      <w:pPr>
        <w:rPr>
          <w:sz w:val="24"/>
        </w:rPr>
      </w:pPr>
    </w:p>
    <w:p w14:paraId="73CD9EC0" w14:textId="77777777" w:rsidR="00395319" w:rsidRDefault="00395319">
      <w:pPr>
        <w:rPr>
          <w:sz w:val="24"/>
        </w:rPr>
      </w:pPr>
      <w:r>
        <w:rPr>
          <w:sz w:val="24"/>
        </w:rPr>
        <w:t xml:space="preserve"> </w:t>
      </w:r>
    </w:p>
    <w:p w14:paraId="32501BC5" w14:textId="77777777" w:rsidR="00395319" w:rsidRDefault="00395319">
      <w:pPr>
        <w:rPr>
          <w:sz w:val="24"/>
        </w:rPr>
        <w:sectPr w:rsidR="00395319">
          <w:endnotePr>
            <w:numFmt w:val="decimal"/>
          </w:endnotePr>
          <w:type w:val="continuous"/>
          <w:pgSz w:w="12240" w:h="15840"/>
          <w:pgMar w:top="1170" w:right="1440" w:bottom="450" w:left="1440" w:header="1170" w:footer="450" w:gutter="0"/>
          <w:cols w:space="720"/>
          <w:noEndnote/>
        </w:sectPr>
      </w:pPr>
    </w:p>
    <w:p w14:paraId="46461D52" w14:textId="77777777" w:rsidR="00395319" w:rsidRDefault="00395319">
      <w:pPr>
        <w:tabs>
          <w:tab w:val="left" w:pos="-1440"/>
        </w:tabs>
        <w:ind w:left="720" w:hanging="720"/>
        <w:rPr>
          <w:sz w:val="24"/>
        </w:rPr>
      </w:pPr>
      <w:r>
        <w:rPr>
          <w:sz w:val="24"/>
        </w:rPr>
        <w:t xml:space="preserve"> </w:t>
      </w:r>
    </w:p>
    <w:p w14:paraId="41E2DC06" w14:textId="77777777" w:rsidR="00167372" w:rsidRDefault="00167372">
      <w:pPr>
        <w:tabs>
          <w:tab w:val="left" w:pos="-1440"/>
        </w:tabs>
        <w:ind w:left="720" w:hanging="720"/>
        <w:rPr>
          <w:b/>
          <w:bCs/>
          <w:sz w:val="24"/>
        </w:rPr>
      </w:pPr>
    </w:p>
    <w:p w14:paraId="5442570F" w14:textId="77777777" w:rsidR="00167372" w:rsidRDefault="00167372">
      <w:pPr>
        <w:tabs>
          <w:tab w:val="left" w:pos="-1440"/>
        </w:tabs>
        <w:ind w:left="720" w:hanging="720"/>
        <w:rPr>
          <w:b/>
          <w:bCs/>
          <w:sz w:val="24"/>
        </w:rPr>
      </w:pPr>
    </w:p>
    <w:p w14:paraId="383F50B2" w14:textId="77777777" w:rsidR="00167372" w:rsidRDefault="00167372">
      <w:pPr>
        <w:tabs>
          <w:tab w:val="left" w:pos="-1440"/>
        </w:tabs>
        <w:ind w:left="720" w:hanging="720"/>
        <w:rPr>
          <w:b/>
          <w:bCs/>
          <w:sz w:val="24"/>
        </w:rPr>
      </w:pPr>
    </w:p>
    <w:p w14:paraId="6AD88A8E" w14:textId="77777777" w:rsidR="00167372" w:rsidRDefault="00167372">
      <w:pPr>
        <w:tabs>
          <w:tab w:val="left" w:pos="-1440"/>
        </w:tabs>
        <w:ind w:left="720" w:hanging="720"/>
        <w:rPr>
          <w:b/>
          <w:bCs/>
          <w:sz w:val="24"/>
        </w:rPr>
      </w:pPr>
    </w:p>
    <w:p w14:paraId="52BCBD7E" w14:textId="0EAD66C3" w:rsidR="00167372" w:rsidRDefault="00167372" w:rsidP="002518F4">
      <w:pPr>
        <w:tabs>
          <w:tab w:val="left" w:pos="-1440"/>
        </w:tabs>
        <w:rPr>
          <w:b/>
          <w:bCs/>
          <w:sz w:val="24"/>
        </w:rPr>
      </w:pPr>
    </w:p>
    <w:p w14:paraId="2D4BF632" w14:textId="766FFF20" w:rsidR="00BD77BF" w:rsidRDefault="00BD77BF" w:rsidP="002518F4">
      <w:pPr>
        <w:tabs>
          <w:tab w:val="left" w:pos="-1440"/>
        </w:tabs>
        <w:rPr>
          <w:b/>
          <w:bCs/>
          <w:sz w:val="24"/>
        </w:rPr>
      </w:pPr>
    </w:p>
    <w:p w14:paraId="419B77F8" w14:textId="2C4C6B38" w:rsidR="00BD77BF" w:rsidRDefault="00BD77BF" w:rsidP="002518F4">
      <w:pPr>
        <w:tabs>
          <w:tab w:val="left" w:pos="-1440"/>
        </w:tabs>
        <w:rPr>
          <w:b/>
          <w:bCs/>
          <w:sz w:val="24"/>
        </w:rPr>
      </w:pPr>
    </w:p>
    <w:p w14:paraId="0ABA08CE" w14:textId="0D9660D2" w:rsidR="00BD77BF" w:rsidRDefault="00BD77BF" w:rsidP="002518F4">
      <w:pPr>
        <w:tabs>
          <w:tab w:val="left" w:pos="-1440"/>
        </w:tabs>
        <w:rPr>
          <w:b/>
          <w:bCs/>
          <w:sz w:val="24"/>
        </w:rPr>
      </w:pPr>
    </w:p>
    <w:p w14:paraId="5D0D235E" w14:textId="16C451A2" w:rsidR="00BD77BF" w:rsidRDefault="00BD77BF" w:rsidP="002518F4">
      <w:pPr>
        <w:tabs>
          <w:tab w:val="left" w:pos="-1440"/>
        </w:tabs>
        <w:rPr>
          <w:b/>
          <w:bCs/>
          <w:sz w:val="24"/>
        </w:rPr>
      </w:pPr>
    </w:p>
    <w:p w14:paraId="047C733F" w14:textId="4819A2D4" w:rsidR="00BD77BF" w:rsidRDefault="00BD77BF" w:rsidP="002518F4">
      <w:pPr>
        <w:tabs>
          <w:tab w:val="left" w:pos="-1440"/>
        </w:tabs>
        <w:rPr>
          <w:b/>
          <w:bCs/>
          <w:sz w:val="24"/>
        </w:rPr>
      </w:pPr>
    </w:p>
    <w:p w14:paraId="1A887E8D" w14:textId="57249A15" w:rsidR="00BD77BF" w:rsidRDefault="00BD77BF" w:rsidP="002518F4">
      <w:pPr>
        <w:tabs>
          <w:tab w:val="left" w:pos="-1440"/>
        </w:tabs>
        <w:rPr>
          <w:b/>
          <w:bCs/>
          <w:sz w:val="24"/>
        </w:rPr>
      </w:pPr>
    </w:p>
    <w:p w14:paraId="3237F571" w14:textId="6EE03A9F" w:rsidR="00BD77BF" w:rsidRDefault="00BD77BF" w:rsidP="002518F4">
      <w:pPr>
        <w:tabs>
          <w:tab w:val="left" w:pos="-1440"/>
        </w:tabs>
        <w:rPr>
          <w:b/>
          <w:bCs/>
          <w:sz w:val="24"/>
        </w:rPr>
      </w:pPr>
    </w:p>
    <w:p w14:paraId="2B35CAC4" w14:textId="39EA9BE4" w:rsidR="00BD77BF" w:rsidRDefault="00BD77BF" w:rsidP="002518F4">
      <w:pPr>
        <w:tabs>
          <w:tab w:val="left" w:pos="-1440"/>
        </w:tabs>
        <w:rPr>
          <w:b/>
          <w:bCs/>
          <w:sz w:val="24"/>
        </w:rPr>
      </w:pPr>
    </w:p>
    <w:p w14:paraId="786B3D7C" w14:textId="08D5BF9A" w:rsidR="00BD77BF" w:rsidRDefault="00BD77BF" w:rsidP="002518F4">
      <w:pPr>
        <w:tabs>
          <w:tab w:val="left" w:pos="-1440"/>
        </w:tabs>
        <w:rPr>
          <w:b/>
          <w:bCs/>
          <w:sz w:val="24"/>
        </w:rPr>
      </w:pPr>
    </w:p>
    <w:p w14:paraId="0B242AF3" w14:textId="77777777" w:rsidR="00BD77BF" w:rsidRDefault="00BD77BF" w:rsidP="002518F4">
      <w:pPr>
        <w:tabs>
          <w:tab w:val="left" w:pos="-1440"/>
        </w:tabs>
        <w:rPr>
          <w:b/>
          <w:bCs/>
          <w:sz w:val="24"/>
        </w:rPr>
      </w:pPr>
    </w:p>
    <w:p w14:paraId="65DC7739" w14:textId="77777777" w:rsidR="002518F4" w:rsidRDefault="002518F4" w:rsidP="002518F4">
      <w:pPr>
        <w:tabs>
          <w:tab w:val="left" w:pos="-1440"/>
        </w:tabs>
        <w:rPr>
          <w:b/>
          <w:bCs/>
          <w:sz w:val="24"/>
        </w:rPr>
      </w:pPr>
    </w:p>
    <w:p w14:paraId="0ADFBAF1" w14:textId="222724D5" w:rsidR="00395319" w:rsidRDefault="00395319">
      <w:pPr>
        <w:tabs>
          <w:tab w:val="left" w:pos="-1440"/>
        </w:tabs>
        <w:ind w:left="720" w:hanging="720"/>
        <w:rPr>
          <w:sz w:val="24"/>
        </w:rPr>
      </w:pPr>
      <w:r>
        <w:rPr>
          <w:b/>
          <w:bCs/>
          <w:sz w:val="24"/>
        </w:rPr>
        <w:t>D.</w:t>
      </w:r>
      <w:r>
        <w:rPr>
          <w:b/>
          <w:bCs/>
          <w:sz w:val="24"/>
        </w:rPr>
        <w:tab/>
      </w:r>
      <w:r w:rsidR="00387BDB">
        <w:rPr>
          <w:b/>
          <w:bCs/>
          <w:sz w:val="24"/>
        </w:rPr>
        <w:t xml:space="preserve">7-12 </w:t>
      </w:r>
      <w:r>
        <w:rPr>
          <w:b/>
          <w:bCs/>
          <w:sz w:val="24"/>
        </w:rPr>
        <w:t>DAILY SCHEDULE</w:t>
      </w:r>
    </w:p>
    <w:p w14:paraId="44137575" w14:textId="77777777" w:rsidR="00395319" w:rsidRDefault="00395319">
      <w:pPr>
        <w:rPr>
          <w:sz w:val="24"/>
        </w:rPr>
      </w:pPr>
    </w:p>
    <w:p w14:paraId="398DF567" w14:textId="2570396A" w:rsidR="00395319" w:rsidRDefault="00395319" w:rsidP="00BA45C8">
      <w:pPr>
        <w:tabs>
          <w:tab w:val="left" w:pos="-1440"/>
        </w:tabs>
        <w:spacing w:line="360" w:lineRule="auto"/>
        <w:ind w:left="2880" w:hanging="2160"/>
        <w:rPr>
          <w:sz w:val="24"/>
        </w:rPr>
      </w:pPr>
      <w:r>
        <w:rPr>
          <w:sz w:val="24"/>
        </w:rPr>
        <w:t xml:space="preserve">  </w:t>
      </w:r>
      <w:r w:rsidRPr="00BA45C8">
        <w:rPr>
          <w:b/>
          <w:sz w:val="24"/>
        </w:rPr>
        <w:t>8:</w:t>
      </w:r>
      <w:r w:rsidR="00771565" w:rsidRPr="00BA45C8">
        <w:rPr>
          <w:b/>
          <w:sz w:val="24"/>
        </w:rPr>
        <w:t>08</w:t>
      </w:r>
      <w:r w:rsidR="008F5869">
        <w:rPr>
          <w:sz w:val="24"/>
        </w:rPr>
        <w:tab/>
        <w:t>Warning B</w:t>
      </w:r>
      <w:r>
        <w:rPr>
          <w:sz w:val="24"/>
        </w:rPr>
        <w:t>ell</w:t>
      </w:r>
    </w:p>
    <w:p w14:paraId="160C397A" w14:textId="0D6FCB76" w:rsidR="00395319" w:rsidRDefault="00771565" w:rsidP="00BA45C8">
      <w:pPr>
        <w:tabs>
          <w:tab w:val="left" w:pos="-1440"/>
        </w:tabs>
        <w:spacing w:line="360" w:lineRule="auto"/>
        <w:ind w:left="2880" w:hanging="2160"/>
        <w:rPr>
          <w:sz w:val="24"/>
        </w:rPr>
      </w:pPr>
      <w:r>
        <w:rPr>
          <w:sz w:val="24"/>
        </w:rPr>
        <w:t xml:space="preserve">  </w:t>
      </w:r>
      <w:r w:rsidRPr="00BA45C8">
        <w:rPr>
          <w:b/>
          <w:sz w:val="24"/>
        </w:rPr>
        <w:t>8:10</w:t>
      </w:r>
      <w:r w:rsidR="00395319" w:rsidRPr="00BA45C8">
        <w:rPr>
          <w:b/>
          <w:sz w:val="24"/>
        </w:rPr>
        <w:t xml:space="preserve"> -   9:</w:t>
      </w:r>
      <w:r w:rsidRPr="00BA45C8">
        <w:rPr>
          <w:b/>
          <w:sz w:val="24"/>
        </w:rPr>
        <w:t>00</w:t>
      </w:r>
      <w:r w:rsidR="00395319">
        <w:rPr>
          <w:sz w:val="24"/>
        </w:rPr>
        <w:tab/>
        <w:t>Period 1</w:t>
      </w:r>
      <w:r w:rsidR="00C03659">
        <w:rPr>
          <w:sz w:val="24"/>
        </w:rPr>
        <w:t xml:space="preserve"> </w:t>
      </w:r>
      <w:r w:rsidR="00C03659">
        <w:rPr>
          <w:sz w:val="24"/>
        </w:rPr>
        <w:tab/>
        <w:t>A</w:t>
      </w:r>
      <w:r w:rsidR="00395319">
        <w:rPr>
          <w:sz w:val="24"/>
        </w:rPr>
        <w:t>nnouncements, Pledge of Allegiance</w:t>
      </w:r>
    </w:p>
    <w:p w14:paraId="6E05B49D" w14:textId="64A4A7ED" w:rsidR="00395319" w:rsidRDefault="00771565" w:rsidP="00BA45C8">
      <w:pPr>
        <w:tabs>
          <w:tab w:val="left" w:pos="-1440"/>
        </w:tabs>
        <w:spacing w:line="360" w:lineRule="auto"/>
        <w:ind w:left="2880" w:hanging="2160"/>
        <w:rPr>
          <w:sz w:val="24"/>
        </w:rPr>
      </w:pPr>
      <w:r>
        <w:rPr>
          <w:sz w:val="24"/>
        </w:rPr>
        <w:t xml:space="preserve">  </w:t>
      </w:r>
      <w:r w:rsidRPr="00BA45C8">
        <w:rPr>
          <w:b/>
          <w:sz w:val="24"/>
        </w:rPr>
        <w:t>9:04 -   9:49</w:t>
      </w:r>
      <w:r w:rsidR="00395319">
        <w:rPr>
          <w:sz w:val="24"/>
        </w:rPr>
        <w:tab/>
        <w:t>Period 2</w:t>
      </w:r>
    </w:p>
    <w:p w14:paraId="6BEEED2F" w14:textId="1BCB28B5" w:rsidR="00395319" w:rsidRPr="00BA45C8" w:rsidRDefault="00771565" w:rsidP="00BA45C8">
      <w:pPr>
        <w:tabs>
          <w:tab w:val="left" w:pos="-1440"/>
        </w:tabs>
        <w:spacing w:line="360" w:lineRule="auto"/>
        <w:ind w:left="2880" w:hanging="2160"/>
        <w:rPr>
          <w:b/>
          <w:sz w:val="24"/>
        </w:rPr>
      </w:pPr>
      <w:r>
        <w:rPr>
          <w:sz w:val="24"/>
        </w:rPr>
        <w:t xml:space="preserve">  </w:t>
      </w:r>
      <w:r w:rsidRPr="00BA45C8">
        <w:rPr>
          <w:b/>
          <w:sz w:val="24"/>
        </w:rPr>
        <w:t>9:53 - 10:38</w:t>
      </w:r>
      <w:r w:rsidR="00395319" w:rsidRPr="00BA45C8">
        <w:rPr>
          <w:b/>
          <w:sz w:val="24"/>
        </w:rPr>
        <w:tab/>
      </w:r>
      <w:r w:rsidR="00395319" w:rsidRPr="00BA45C8">
        <w:rPr>
          <w:sz w:val="24"/>
        </w:rPr>
        <w:t>Period 3</w:t>
      </w:r>
    </w:p>
    <w:p w14:paraId="480E118B" w14:textId="5BE57A06" w:rsidR="00395319" w:rsidRDefault="00395319" w:rsidP="00BA45C8">
      <w:pPr>
        <w:tabs>
          <w:tab w:val="left" w:pos="-1440"/>
        </w:tabs>
        <w:spacing w:line="360" w:lineRule="auto"/>
        <w:ind w:left="2880" w:hanging="2160"/>
        <w:rPr>
          <w:sz w:val="24"/>
        </w:rPr>
      </w:pPr>
      <w:r w:rsidRPr="00BA45C8">
        <w:rPr>
          <w:b/>
          <w:sz w:val="24"/>
        </w:rPr>
        <w:t>10:4</w:t>
      </w:r>
      <w:r w:rsidR="00771565" w:rsidRPr="00BA45C8">
        <w:rPr>
          <w:b/>
          <w:sz w:val="24"/>
        </w:rPr>
        <w:t>2</w:t>
      </w:r>
      <w:r w:rsidRPr="00BA45C8">
        <w:rPr>
          <w:b/>
          <w:sz w:val="24"/>
        </w:rPr>
        <w:t xml:space="preserve"> </w:t>
      </w:r>
      <w:r w:rsidR="00771565" w:rsidRPr="00BA45C8">
        <w:rPr>
          <w:b/>
          <w:sz w:val="24"/>
        </w:rPr>
        <w:t>- 11:27</w:t>
      </w:r>
      <w:r>
        <w:rPr>
          <w:sz w:val="24"/>
        </w:rPr>
        <w:tab/>
        <w:t>Period 4</w:t>
      </w:r>
    </w:p>
    <w:p w14:paraId="164BD09E" w14:textId="5EBF28A2" w:rsidR="00395319" w:rsidRDefault="00BA45C8">
      <w:pPr>
        <w:rPr>
          <w:sz w:val="24"/>
        </w:rPr>
      </w:pPr>
      <w:r>
        <w:rPr>
          <w:sz w:val="24"/>
        </w:rPr>
        <w:tab/>
      </w:r>
      <w:r w:rsidR="00C03659">
        <w:rPr>
          <w:sz w:val="24"/>
        </w:rPr>
        <w:t>Grades 7 &amp; 8</w:t>
      </w:r>
      <w:r w:rsidR="00C03659">
        <w:rPr>
          <w:sz w:val="24"/>
        </w:rPr>
        <w:tab/>
      </w:r>
      <w:r w:rsidR="00C03659">
        <w:rPr>
          <w:sz w:val="24"/>
        </w:rPr>
        <w:tab/>
        <w:t xml:space="preserve">Period 5 </w:t>
      </w:r>
      <w:r w:rsidR="00C03659">
        <w:rPr>
          <w:sz w:val="24"/>
        </w:rPr>
        <w:tab/>
      </w:r>
      <w:r w:rsidR="00C03659" w:rsidRPr="00BA45C8">
        <w:rPr>
          <w:b/>
          <w:sz w:val="24"/>
        </w:rPr>
        <w:t>11:29</w:t>
      </w:r>
      <w:r w:rsidRPr="00BA45C8">
        <w:rPr>
          <w:b/>
          <w:sz w:val="24"/>
        </w:rPr>
        <w:t>-</w:t>
      </w:r>
      <w:r w:rsidR="00C03659" w:rsidRPr="00BA45C8">
        <w:rPr>
          <w:b/>
          <w:sz w:val="24"/>
        </w:rPr>
        <w:t>11:59</w:t>
      </w:r>
      <w:r w:rsidR="00C03659">
        <w:rPr>
          <w:sz w:val="24"/>
        </w:rPr>
        <w:t xml:space="preserve"> Lunch</w:t>
      </w:r>
    </w:p>
    <w:p w14:paraId="5045D299" w14:textId="6686BE1E" w:rsidR="00BA45C8" w:rsidRDefault="00395319" w:rsidP="00BA45C8">
      <w:pPr>
        <w:spacing w:line="360" w:lineRule="auto"/>
        <w:rPr>
          <w:sz w:val="24"/>
        </w:rPr>
      </w:pPr>
      <w:r>
        <w:rPr>
          <w:sz w:val="24"/>
        </w:rPr>
        <w:t xml:space="preserve"> </w:t>
      </w:r>
      <w:r w:rsidR="00C03659">
        <w:rPr>
          <w:sz w:val="24"/>
        </w:rPr>
        <w:tab/>
      </w:r>
      <w:r w:rsidR="00C03659">
        <w:rPr>
          <w:sz w:val="24"/>
        </w:rPr>
        <w:tab/>
      </w:r>
      <w:r w:rsidR="00C03659">
        <w:rPr>
          <w:sz w:val="24"/>
        </w:rPr>
        <w:tab/>
      </w:r>
      <w:r w:rsidR="00C03659">
        <w:rPr>
          <w:sz w:val="24"/>
        </w:rPr>
        <w:tab/>
        <w:t xml:space="preserve">Period 6 </w:t>
      </w:r>
      <w:r w:rsidR="008E43E8">
        <w:rPr>
          <w:sz w:val="24"/>
        </w:rPr>
        <w:tab/>
      </w:r>
      <w:r w:rsidR="00BA45C8" w:rsidRPr="00BA45C8">
        <w:rPr>
          <w:b/>
          <w:sz w:val="24"/>
        </w:rPr>
        <w:t>12:03-12:48</w:t>
      </w:r>
    </w:p>
    <w:p w14:paraId="5A387AFC" w14:textId="2FDB5343" w:rsidR="00BA45C8" w:rsidRDefault="00BA45C8">
      <w:pPr>
        <w:rPr>
          <w:sz w:val="24"/>
        </w:rPr>
      </w:pPr>
      <w:r>
        <w:rPr>
          <w:sz w:val="24"/>
        </w:rPr>
        <w:tab/>
        <w:t>Grades 9-12</w:t>
      </w:r>
      <w:r>
        <w:rPr>
          <w:sz w:val="24"/>
        </w:rPr>
        <w:tab/>
      </w:r>
      <w:r>
        <w:rPr>
          <w:sz w:val="24"/>
        </w:rPr>
        <w:tab/>
        <w:t>Period 5</w:t>
      </w:r>
      <w:r>
        <w:rPr>
          <w:sz w:val="24"/>
        </w:rPr>
        <w:tab/>
      </w:r>
      <w:r w:rsidRPr="00BA45C8">
        <w:rPr>
          <w:b/>
          <w:sz w:val="24"/>
        </w:rPr>
        <w:t>11:31-12:16</w:t>
      </w:r>
    </w:p>
    <w:p w14:paraId="0C160437" w14:textId="30D57B2C" w:rsidR="00BA45C8" w:rsidRDefault="00BA45C8" w:rsidP="00BA45C8">
      <w:pPr>
        <w:spacing w:line="360" w:lineRule="auto"/>
        <w:rPr>
          <w:sz w:val="24"/>
        </w:rPr>
      </w:pPr>
      <w:r>
        <w:rPr>
          <w:sz w:val="24"/>
        </w:rPr>
        <w:tab/>
      </w:r>
      <w:r>
        <w:rPr>
          <w:sz w:val="24"/>
        </w:rPr>
        <w:tab/>
      </w:r>
      <w:r>
        <w:rPr>
          <w:sz w:val="24"/>
        </w:rPr>
        <w:tab/>
      </w:r>
      <w:r>
        <w:rPr>
          <w:sz w:val="24"/>
        </w:rPr>
        <w:tab/>
        <w:t>Period 6</w:t>
      </w:r>
      <w:r>
        <w:rPr>
          <w:sz w:val="24"/>
        </w:rPr>
        <w:tab/>
      </w:r>
      <w:r w:rsidRPr="00BA45C8">
        <w:rPr>
          <w:b/>
          <w:sz w:val="24"/>
        </w:rPr>
        <w:t>12:18-12:48</w:t>
      </w:r>
      <w:r>
        <w:rPr>
          <w:sz w:val="24"/>
        </w:rPr>
        <w:t xml:space="preserve"> Lunch</w:t>
      </w:r>
    </w:p>
    <w:p w14:paraId="08E30B79" w14:textId="271F6805" w:rsidR="00BA45C8" w:rsidRDefault="00BA45C8" w:rsidP="00BA45C8">
      <w:pPr>
        <w:spacing w:line="360" w:lineRule="auto"/>
        <w:rPr>
          <w:sz w:val="24"/>
        </w:rPr>
      </w:pPr>
      <w:r>
        <w:rPr>
          <w:sz w:val="24"/>
        </w:rPr>
        <w:tab/>
      </w:r>
      <w:r w:rsidRPr="00BA45C8">
        <w:rPr>
          <w:b/>
          <w:sz w:val="24"/>
        </w:rPr>
        <w:t>12:52-1:37</w:t>
      </w:r>
      <w:r>
        <w:rPr>
          <w:sz w:val="24"/>
        </w:rPr>
        <w:tab/>
      </w:r>
      <w:r>
        <w:rPr>
          <w:sz w:val="24"/>
        </w:rPr>
        <w:tab/>
        <w:t>Period 7</w:t>
      </w:r>
    </w:p>
    <w:p w14:paraId="7AE65836" w14:textId="5C012E16" w:rsidR="00BA45C8" w:rsidRDefault="00BA45C8" w:rsidP="00BA45C8">
      <w:pPr>
        <w:spacing w:line="360" w:lineRule="auto"/>
        <w:rPr>
          <w:sz w:val="24"/>
        </w:rPr>
      </w:pPr>
      <w:r>
        <w:rPr>
          <w:sz w:val="24"/>
        </w:rPr>
        <w:tab/>
        <w:t xml:space="preserve">  </w:t>
      </w:r>
      <w:r w:rsidRPr="00BA45C8">
        <w:rPr>
          <w:b/>
          <w:sz w:val="24"/>
        </w:rPr>
        <w:t>1:41-2:26</w:t>
      </w:r>
      <w:r>
        <w:rPr>
          <w:sz w:val="24"/>
        </w:rPr>
        <w:tab/>
      </w:r>
      <w:r>
        <w:rPr>
          <w:sz w:val="24"/>
        </w:rPr>
        <w:tab/>
        <w:t>Period 8</w:t>
      </w:r>
    </w:p>
    <w:p w14:paraId="3451D8AF" w14:textId="3CA9390F" w:rsidR="00BA45C8" w:rsidRDefault="00BA45C8" w:rsidP="00BA45C8">
      <w:pPr>
        <w:spacing w:line="276" w:lineRule="auto"/>
        <w:rPr>
          <w:sz w:val="24"/>
        </w:rPr>
      </w:pPr>
      <w:r>
        <w:rPr>
          <w:sz w:val="24"/>
        </w:rPr>
        <w:tab/>
        <w:t xml:space="preserve">  </w:t>
      </w:r>
      <w:r w:rsidRPr="00BA45C8">
        <w:rPr>
          <w:b/>
          <w:sz w:val="24"/>
        </w:rPr>
        <w:t>2:30-3:15</w:t>
      </w:r>
      <w:r>
        <w:rPr>
          <w:sz w:val="24"/>
        </w:rPr>
        <w:tab/>
      </w:r>
      <w:r>
        <w:rPr>
          <w:sz w:val="24"/>
        </w:rPr>
        <w:tab/>
        <w:t>Period 9</w:t>
      </w:r>
    </w:p>
    <w:p w14:paraId="758EF059" w14:textId="21AD2761" w:rsidR="00395319" w:rsidRDefault="00BA45C8">
      <w:pPr>
        <w:rPr>
          <w:sz w:val="24"/>
        </w:rPr>
      </w:pPr>
      <w:r>
        <w:rPr>
          <w:sz w:val="24"/>
        </w:rPr>
        <w:tab/>
        <w:t xml:space="preserve"> </w:t>
      </w:r>
    </w:p>
    <w:p w14:paraId="0F051C10" w14:textId="77777777" w:rsidR="00BA45C8" w:rsidRDefault="00BA45C8">
      <w:pPr>
        <w:rPr>
          <w:sz w:val="24"/>
        </w:rPr>
      </w:pPr>
    </w:p>
    <w:p w14:paraId="07A773F5" w14:textId="77777777" w:rsidR="00395319" w:rsidRDefault="00395319">
      <w:pPr>
        <w:rPr>
          <w:sz w:val="24"/>
        </w:rPr>
      </w:pPr>
      <w:r>
        <w:rPr>
          <w:sz w:val="24"/>
        </w:rPr>
        <w:t xml:space="preserve"> </w:t>
      </w:r>
    </w:p>
    <w:p w14:paraId="3E182797" w14:textId="77777777" w:rsidR="00395319" w:rsidRDefault="00395319">
      <w:pPr>
        <w:ind w:left="720"/>
        <w:rPr>
          <w:sz w:val="24"/>
        </w:rPr>
      </w:pPr>
      <w:r>
        <w:rPr>
          <w:sz w:val="24"/>
        </w:rPr>
        <w:t>Comments:</w:t>
      </w:r>
    </w:p>
    <w:p w14:paraId="3FB39E6D" w14:textId="77777777" w:rsidR="00395319" w:rsidRDefault="00395319">
      <w:pPr>
        <w:rPr>
          <w:sz w:val="24"/>
        </w:rPr>
      </w:pPr>
      <w:r>
        <w:rPr>
          <w:sz w:val="24"/>
        </w:rPr>
        <w:t xml:space="preserve"> </w:t>
      </w:r>
    </w:p>
    <w:p w14:paraId="68D19BE1" w14:textId="77777777" w:rsidR="00395319" w:rsidRDefault="00395319">
      <w:pPr>
        <w:pStyle w:val="Quick1"/>
        <w:numPr>
          <w:ilvl w:val="0"/>
          <w:numId w:val="7"/>
        </w:numPr>
        <w:tabs>
          <w:tab w:val="left" w:pos="-1440"/>
          <w:tab w:val="num" w:pos="1440"/>
        </w:tabs>
        <w:rPr>
          <w:sz w:val="24"/>
        </w:rPr>
      </w:pPr>
      <w:r>
        <w:rPr>
          <w:sz w:val="24"/>
        </w:rPr>
        <w:t>Periods</w:t>
      </w:r>
      <w:r w:rsidR="008B3539">
        <w:rPr>
          <w:sz w:val="24"/>
        </w:rPr>
        <w:t xml:space="preserve"> are 45</w:t>
      </w:r>
      <w:r>
        <w:rPr>
          <w:sz w:val="24"/>
        </w:rPr>
        <w:t xml:space="preserve"> minutes long (</w:t>
      </w:r>
      <w:r w:rsidR="002E599A">
        <w:rPr>
          <w:sz w:val="24"/>
        </w:rPr>
        <w:t>5</w:t>
      </w:r>
      <w:r>
        <w:rPr>
          <w:sz w:val="24"/>
        </w:rPr>
        <w:t xml:space="preserve"> minutes added to first period for announcements, flag salute and moment of silence).</w:t>
      </w:r>
    </w:p>
    <w:p w14:paraId="4C55F03D" w14:textId="77777777" w:rsidR="00395319" w:rsidRDefault="00395319">
      <w:pPr>
        <w:tabs>
          <w:tab w:val="left" w:pos="-1440"/>
        </w:tabs>
        <w:ind w:left="1440" w:hanging="720"/>
        <w:rPr>
          <w:sz w:val="24"/>
        </w:rPr>
      </w:pPr>
      <w:r>
        <w:rPr>
          <w:sz w:val="24"/>
        </w:rPr>
        <w:t xml:space="preserve">2. </w:t>
      </w:r>
      <w:r>
        <w:rPr>
          <w:sz w:val="24"/>
        </w:rPr>
        <w:tab/>
        <w:t xml:space="preserve">Lunch is 30 minutes. </w:t>
      </w:r>
    </w:p>
    <w:p w14:paraId="17EE2469" w14:textId="77777777" w:rsidR="00395319" w:rsidRDefault="00395319">
      <w:pPr>
        <w:tabs>
          <w:tab w:val="left" w:pos="-1440"/>
        </w:tabs>
        <w:ind w:left="1440" w:hanging="720"/>
        <w:rPr>
          <w:sz w:val="24"/>
        </w:rPr>
      </w:pPr>
      <w:r>
        <w:rPr>
          <w:sz w:val="24"/>
        </w:rPr>
        <w:t xml:space="preserve">3. </w:t>
      </w:r>
      <w:r>
        <w:rPr>
          <w:sz w:val="24"/>
        </w:rPr>
        <w:tab/>
        <w:t>4 minutes for passing time between classes.</w:t>
      </w:r>
    </w:p>
    <w:p w14:paraId="25F7983A" w14:textId="77777777" w:rsidR="00395319" w:rsidRDefault="00395319">
      <w:pPr>
        <w:rPr>
          <w:sz w:val="24"/>
        </w:rPr>
      </w:pPr>
      <w:r>
        <w:rPr>
          <w:sz w:val="24"/>
        </w:rPr>
        <w:t xml:space="preserve"> </w:t>
      </w:r>
    </w:p>
    <w:p w14:paraId="2697B8DF" w14:textId="77777777" w:rsidR="00395319" w:rsidRDefault="00395319">
      <w:pPr>
        <w:rPr>
          <w:sz w:val="24"/>
        </w:rPr>
      </w:pPr>
    </w:p>
    <w:p w14:paraId="259C07A6" w14:textId="77777777" w:rsidR="00395319" w:rsidRDefault="00395319">
      <w:pPr>
        <w:rPr>
          <w:sz w:val="24"/>
        </w:rPr>
      </w:pPr>
    </w:p>
    <w:p w14:paraId="6DDE2D77" w14:textId="77777777" w:rsidR="00395319" w:rsidRDefault="00395319">
      <w:pPr>
        <w:rPr>
          <w:sz w:val="24"/>
        </w:rPr>
      </w:pPr>
    </w:p>
    <w:p w14:paraId="7F8316FA" w14:textId="77777777" w:rsidR="00395319" w:rsidRDefault="00395319">
      <w:pPr>
        <w:rPr>
          <w:sz w:val="24"/>
        </w:rPr>
      </w:pPr>
    </w:p>
    <w:p w14:paraId="631572A0" w14:textId="77777777" w:rsidR="00395319" w:rsidRDefault="00395319">
      <w:pPr>
        <w:rPr>
          <w:sz w:val="24"/>
        </w:rPr>
      </w:pPr>
    </w:p>
    <w:p w14:paraId="48DB3D11" w14:textId="77777777" w:rsidR="00395319" w:rsidRDefault="00395319">
      <w:pPr>
        <w:rPr>
          <w:sz w:val="24"/>
        </w:rPr>
      </w:pPr>
    </w:p>
    <w:p w14:paraId="1DC27FF5" w14:textId="77777777" w:rsidR="00395319" w:rsidRDefault="00395319">
      <w:pPr>
        <w:rPr>
          <w:sz w:val="24"/>
        </w:rPr>
      </w:pPr>
    </w:p>
    <w:p w14:paraId="49B3981F" w14:textId="77777777" w:rsidR="00395319" w:rsidRDefault="00395319">
      <w:pPr>
        <w:rPr>
          <w:sz w:val="24"/>
        </w:rPr>
      </w:pPr>
    </w:p>
    <w:p w14:paraId="09DFA6FF" w14:textId="77777777" w:rsidR="00395319" w:rsidRDefault="00395319">
      <w:pPr>
        <w:rPr>
          <w:sz w:val="24"/>
        </w:rPr>
      </w:pPr>
    </w:p>
    <w:p w14:paraId="64162DEC" w14:textId="77777777" w:rsidR="00395319" w:rsidRDefault="00395319">
      <w:pPr>
        <w:rPr>
          <w:sz w:val="24"/>
        </w:rPr>
      </w:pPr>
    </w:p>
    <w:p w14:paraId="41EC93CC" w14:textId="77777777" w:rsidR="00395319" w:rsidRDefault="00395319">
      <w:pPr>
        <w:rPr>
          <w:sz w:val="24"/>
        </w:rPr>
      </w:pPr>
    </w:p>
    <w:p w14:paraId="2BEEC384" w14:textId="77777777" w:rsidR="00395319" w:rsidRDefault="00395319">
      <w:pPr>
        <w:rPr>
          <w:sz w:val="24"/>
        </w:rPr>
      </w:pPr>
    </w:p>
    <w:p w14:paraId="01CF6098" w14:textId="77777777" w:rsidR="00395319" w:rsidRDefault="00395319">
      <w:pPr>
        <w:rPr>
          <w:sz w:val="24"/>
        </w:rPr>
      </w:pPr>
    </w:p>
    <w:p w14:paraId="0BB95F32" w14:textId="77777777" w:rsidR="00395319" w:rsidRDefault="00395319">
      <w:pPr>
        <w:rPr>
          <w:sz w:val="24"/>
        </w:rPr>
      </w:pPr>
    </w:p>
    <w:p w14:paraId="6185A894" w14:textId="77777777" w:rsidR="00395319" w:rsidRDefault="00395319">
      <w:pPr>
        <w:rPr>
          <w:sz w:val="24"/>
        </w:rPr>
      </w:pPr>
    </w:p>
    <w:p w14:paraId="5FA11510" w14:textId="77777777" w:rsidR="00395319" w:rsidRDefault="00395319">
      <w:pPr>
        <w:rPr>
          <w:sz w:val="24"/>
        </w:rPr>
      </w:pPr>
    </w:p>
    <w:p w14:paraId="3A7AB912" w14:textId="77777777" w:rsidR="00A73E72" w:rsidRDefault="00A73E72">
      <w:pPr>
        <w:rPr>
          <w:sz w:val="24"/>
        </w:rPr>
      </w:pPr>
    </w:p>
    <w:p w14:paraId="491507F2" w14:textId="77777777" w:rsidR="00A73E72" w:rsidRDefault="00A73E72">
      <w:pPr>
        <w:rPr>
          <w:sz w:val="24"/>
        </w:rPr>
      </w:pPr>
    </w:p>
    <w:p w14:paraId="56814646" w14:textId="77777777" w:rsidR="00395319" w:rsidRDefault="00395319">
      <w:pPr>
        <w:rPr>
          <w:sz w:val="24"/>
        </w:rPr>
      </w:pPr>
    </w:p>
    <w:p w14:paraId="0665DBFD" w14:textId="78D3200B" w:rsidR="00EC337F" w:rsidRDefault="00EC337F">
      <w:pPr>
        <w:rPr>
          <w:sz w:val="24"/>
        </w:rPr>
        <w:sectPr w:rsidR="00EC337F">
          <w:endnotePr>
            <w:numFmt w:val="decimal"/>
          </w:endnotePr>
          <w:type w:val="continuous"/>
          <w:pgSz w:w="12240" w:h="15840"/>
          <w:pgMar w:top="1170" w:right="1440" w:bottom="450" w:left="1440" w:header="1170" w:footer="450" w:gutter="0"/>
          <w:cols w:space="720"/>
          <w:noEndnote/>
        </w:sectPr>
      </w:pPr>
    </w:p>
    <w:p w14:paraId="1C8BCE1D" w14:textId="65BFA5F8" w:rsidR="00395319" w:rsidRPr="00EC337F" w:rsidRDefault="00395319" w:rsidP="00EC337F">
      <w:pPr>
        <w:tabs>
          <w:tab w:val="left" w:pos="-1440"/>
        </w:tabs>
        <w:rPr>
          <w:sz w:val="24"/>
          <w:highlight w:val="yellow"/>
        </w:rPr>
      </w:pPr>
      <w:r w:rsidRPr="00EC337F">
        <w:rPr>
          <w:b/>
          <w:sz w:val="24"/>
          <w:highlight w:val="yellow"/>
        </w:rPr>
        <w:t>E.</w:t>
      </w:r>
      <w:r w:rsidRPr="00EC337F">
        <w:rPr>
          <w:sz w:val="24"/>
          <w:highlight w:val="yellow"/>
        </w:rPr>
        <w:t xml:space="preserve"> </w:t>
      </w:r>
      <w:r w:rsidRPr="00EC337F">
        <w:rPr>
          <w:b/>
          <w:bCs/>
          <w:sz w:val="24"/>
          <w:highlight w:val="yellow"/>
        </w:rPr>
        <w:tab/>
        <w:t xml:space="preserve">SCHOOL </w:t>
      </w:r>
      <w:r w:rsidR="00D04AE6" w:rsidRPr="00EC337F">
        <w:rPr>
          <w:b/>
          <w:bCs/>
          <w:sz w:val="24"/>
          <w:highlight w:val="yellow"/>
        </w:rPr>
        <w:t>CALENDAR 202</w:t>
      </w:r>
      <w:r w:rsidR="002C601B" w:rsidRPr="00EC337F">
        <w:rPr>
          <w:b/>
          <w:bCs/>
          <w:sz w:val="24"/>
          <w:highlight w:val="yellow"/>
        </w:rPr>
        <w:t>3</w:t>
      </w:r>
      <w:r w:rsidR="002851BF" w:rsidRPr="00EC337F">
        <w:rPr>
          <w:b/>
          <w:bCs/>
          <w:sz w:val="24"/>
          <w:highlight w:val="yellow"/>
        </w:rPr>
        <w:t>-</w:t>
      </w:r>
      <w:r w:rsidRPr="00EC337F">
        <w:rPr>
          <w:b/>
          <w:bCs/>
          <w:sz w:val="24"/>
          <w:highlight w:val="yellow"/>
        </w:rPr>
        <w:t>20</w:t>
      </w:r>
      <w:r w:rsidR="0067214F" w:rsidRPr="00EC337F">
        <w:rPr>
          <w:b/>
          <w:bCs/>
          <w:sz w:val="24"/>
          <w:highlight w:val="yellow"/>
        </w:rPr>
        <w:t>2</w:t>
      </w:r>
      <w:r w:rsidR="002C601B" w:rsidRPr="00EC337F">
        <w:rPr>
          <w:b/>
          <w:bCs/>
          <w:sz w:val="24"/>
          <w:highlight w:val="yellow"/>
        </w:rPr>
        <w:t>4</w:t>
      </w:r>
    </w:p>
    <w:p w14:paraId="3A6EFC76" w14:textId="77777777" w:rsidR="00395319" w:rsidRPr="00EC337F" w:rsidRDefault="00395319">
      <w:pPr>
        <w:rPr>
          <w:sz w:val="24"/>
          <w:highlight w:val="yellow"/>
        </w:rPr>
      </w:pPr>
    </w:p>
    <w:p w14:paraId="4ED8111C" w14:textId="4B53EEBE" w:rsidR="00670E80" w:rsidRPr="00EC337F" w:rsidRDefault="00395319" w:rsidP="00D04AE6">
      <w:pPr>
        <w:tabs>
          <w:tab w:val="left" w:pos="-1440"/>
        </w:tabs>
        <w:ind w:left="2880" w:hanging="2160"/>
        <w:rPr>
          <w:sz w:val="24"/>
          <w:highlight w:val="yellow"/>
        </w:rPr>
      </w:pPr>
      <w:r w:rsidRPr="00EC337F">
        <w:rPr>
          <w:sz w:val="24"/>
          <w:highlight w:val="yellow"/>
        </w:rPr>
        <w:t>August</w:t>
      </w:r>
      <w:r w:rsidR="00D04AE6" w:rsidRPr="00EC337F">
        <w:rPr>
          <w:sz w:val="24"/>
          <w:highlight w:val="yellow"/>
        </w:rPr>
        <w:tab/>
      </w:r>
      <w:r w:rsidR="00D04AE6" w:rsidRPr="00EC337F">
        <w:rPr>
          <w:sz w:val="24"/>
          <w:highlight w:val="yellow"/>
        </w:rPr>
        <w:tab/>
      </w:r>
      <w:r w:rsidR="007D6F44" w:rsidRPr="00EC337F">
        <w:rPr>
          <w:sz w:val="24"/>
          <w:highlight w:val="yellow"/>
        </w:rPr>
        <w:t xml:space="preserve"> </w:t>
      </w:r>
      <w:r w:rsidR="00707BE9" w:rsidRPr="00EC337F">
        <w:rPr>
          <w:sz w:val="24"/>
          <w:highlight w:val="yellow"/>
        </w:rPr>
        <w:t>2</w:t>
      </w:r>
      <w:r w:rsidR="009378EE" w:rsidRPr="00EC337F">
        <w:rPr>
          <w:sz w:val="24"/>
          <w:highlight w:val="yellow"/>
        </w:rPr>
        <w:t>8</w:t>
      </w:r>
      <w:r w:rsidR="00670E80" w:rsidRPr="00EC337F">
        <w:rPr>
          <w:sz w:val="24"/>
          <w:highlight w:val="yellow"/>
        </w:rPr>
        <w:tab/>
      </w:r>
      <w:r w:rsidR="007E6763" w:rsidRPr="00EC337F">
        <w:rPr>
          <w:sz w:val="24"/>
          <w:highlight w:val="yellow"/>
        </w:rPr>
        <w:t xml:space="preserve">Staff </w:t>
      </w:r>
      <w:r w:rsidR="00215D03" w:rsidRPr="00EC337F">
        <w:rPr>
          <w:sz w:val="24"/>
          <w:highlight w:val="yellow"/>
        </w:rPr>
        <w:t>Development Day</w:t>
      </w:r>
    </w:p>
    <w:p w14:paraId="52153BA2" w14:textId="20455445" w:rsidR="00D04AE6" w:rsidRPr="00EC337F" w:rsidRDefault="00C05E5D" w:rsidP="008F5869">
      <w:pPr>
        <w:tabs>
          <w:tab w:val="left" w:pos="-1440"/>
        </w:tabs>
        <w:ind w:left="2880" w:hanging="2160"/>
        <w:rPr>
          <w:sz w:val="24"/>
          <w:highlight w:val="yellow"/>
        </w:rPr>
      </w:pPr>
      <w:r w:rsidRPr="00EC337F">
        <w:rPr>
          <w:sz w:val="24"/>
          <w:highlight w:val="yellow"/>
        </w:rPr>
        <w:t xml:space="preserve">       </w:t>
      </w:r>
      <w:r w:rsidR="002F12FD" w:rsidRPr="00EC337F">
        <w:rPr>
          <w:sz w:val="24"/>
          <w:highlight w:val="yellow"/>
        </w:rPr>
        <w:t xml:space="preserve"> </w:t>
      </w:r>
      <w:r w:rsidR="0066718B" w:rsidRPr="00EC337F">
        <w:rPr>
          <w:sz w:val="24"/>
          <w:highlight w:val="yellow"/>
        </w:rPr>
        <w:tab/>
      </w:r>
      <w:r w:rsidR="0066718B" w:rsidRPr="00EC337F">
        <w:rPr>
          <w:sz w:val="24"/>
          <w:highlight w:val="yellow"/>
        </w:rPr>
        <w:tab/>
        <w:t xml:space="preserve"> </w:t>
      </w:r>
      <w:r w:rsidR="009378EE" w:rsidRPr="00EC337F">
        <w:rPr>
          <w:sz w:val="24"/>
          <w:highlight w:val="yellow"/>
        </w:rPr>
        <w:t>29</w:t>
      </w:r>
      <w:r w:rsidR="00D04AE6" w:rsidRPr="00EC337F">
        <w:rPr>
          <w:sz w:val="24"/>
          <w:highlight w:val="yellow"/>
        </w:rPr>
        <w:tab/>
        <w:t>Staff Development Day</w:t>
      </w:r>
    </w:p>
    <w:p w14:paraId="7BAC806D" w14:textId="7C9456AC" w:rsidR="00707BE9" w:rsidRPr="00EC337F" w:rsidRDefault="00707BE9" w:rsidP="008F5869">
      <w:pPr>
        <w:tabs>
          <w:tab w:val="left" w:pos="-1440"/>
        </w:tabs>
        <w:ind w:left="2880" w:hanging="2160"/>
        <w:rPr>
          <w:sz w:val="24"/>
          <w:highlight w:val="yellow"/>
        </w:rPr>
      </w:pPr>
      <w:r w:rsidRPr="00EC337F">
        <w:rPr>
          <w:sz w:val="24"/>
          <w:highlight w:val="yellow"/>
        </w:rPr>
        <w:tab/>
      </w:r>
      <w:r w:rsidRPr="00EC337F">
        <w:rPr>
          <w:sz w:val="24"/>
          <w:highlight w:val="yellow"/>
        </w:rPr>
        <w:tab/>
        <w:t xml:space="preserve"> 3</w:t>
      </w:r>
      <w:r w:rsidR="009378EE" w:rsidRPr="00EC337F">
        <w:rPr>
          <w:sz w:val="24"/>
          <w:highlight w:val="yellow"/>
        </w:rPr>
        <w:t>0</w:t>
      </w:r>
      <w:r w:rsidRPr="00EC337F">
        <w:rPr>
          <w:sz w:val="24"/>
          <w:highlight w:val="yellow"/>
        </w:rPr>
        <w:tab/>
        <w:t>Staff Development Day</w:t>
      </w:r>
    </w:p>
    <w:p w14:paraId="1F730168" w14:textId="424AFDB4" w:rsidR="00F2026C" w:rsidRPr="00EC337F" w:rsidRDefault="007D6F44" w:rsidP="00707BE9">
      <w:pPr>
        <w:tabs>
          <w:tab w:val="left" w:pos="-1440"/>
        </w:tabs>
        <w:ind w:left="2880" w:hanging="2160"/>
        <w:rPr>
          <w:sz w:val="24"/>
          <w:highlight w:val="yellow"/>
        </w:rPr>
      </w:pPr>
      <w:r w:rsidRPr="00EC337F">
        <w:rPr>
          <w:sz w:val="24"/>
          <w:highlight w:val="yellow"/>
        </w:rPr>
        <w:t>September</w:t>
      </w:r>
      <w:r w:rsidR="00D04AE6" w:rsidRPr="00EC337F">
        <w:rPr>
          <w:sz w:val="24"/>
          <w:highlight w:val="yellow"/>
        </w:rPr>
        <w:tab/>
      </w:r>
      <w:r w:rsidR="00D04AE6" w:rsidRPr="00EC337F">
        <w:rPr>
          <w:sz w:val="24"/>
          <w:highlight w:val="yellow"/>
        </w:rPr>
        <w:tab/>
        <w:t xml:space="preserve">  </w:t>
      </w:r>
      <w:r w:rsidR="009378EE" w:rsidRPr="00EC337F">
        <w:rPr>
          <w:sz w:val="24"/>
          <w:highlight w:val="yellow"/>
        </w:rPr>
        <w:t>5</w:t>
      </w:r>
      <w:r w:rsidR="00932366" w:rsidRPr="00EC337F">
        <w:rPr>
          <w:sz w:val="24"/>
          <w:highlight w:val="yellow"/>
        </w:rPr>
        <w:tab/>
      </w:r>
      <w:r w:rsidR="00D04AE6" w:rsidRPr="00EC337F">
        <w:rPr>
          <w:sz w:val="24"/>
          <w:highlight w:val="yellow"/>
        </w:rPr>
        <w:t>First Day of Student Attendance</w:t>
      </w:r>
    </w:p>
    <w:p w14:paraId="59E51682" w14:textId="38997EF0" w:rsidR="00215D03" w:rsidRPr="00EC337F" w:rsidRDefault="00A847CF" w:rsidP="00932366">
      <w:pPr>
        <w:tabs>
          <w:tab w:val="left" w:pos="-1440"/>
        </w:tabs>
        <w:ind w:left="2880" w:hanging="2160"/>
        <w:rPr>
          <w:sz w:val="24"/>
          <w:highlight w:val="yellow"/>
        </w:rPr>
      </w:pPr>
      <w:r w:rsidRPr="00EC337F">
        <w:rPr>
          <w:sz w:val="24"/>
          <w:highlight w:val="yellow"/>
        </w:rPr>
        <w:t xml:space="preserve">October           </w:t>
      </w:r>
      <w:r w:rsidR="007D6F44" w:rsidRPr="00EC337F">
        <w:rPr>
          <w:sz w:val="24"/>
          <w:highlight w:val="yellow"/>
        </w:rPr>
        <w:tab/>
      </w:r>
      <w:r w:rsidR="007D6F44" w:rsidRPr="00EC337F">
        <w:rPr>
          <w:sz w:val="24"/>
          <w:highlight w:val="yellow"/>
        </w:rPr>
        <w:tab/>
        <w:t xml:space="preserve"> </w:t>
      </w:r>
      <w:r w:rsidR="009378EE" w:rsidRPr="00EC337F">
        <w:rPr>
          <w:sz w:val="24"/>
          <w:highlight w:val="yellow"/>
        </w:rPr>
        <w:t xml:space="preserve"> 9</w:t>
      </w:r>
      <w:r w:rsidR="00395319" w:rsidRPr="00EC337F">
        <w:rPr>
          <w:sz w:val="24"/>
          <w:highlight w:val="yellow"/>
        </w:rPr>
        <w:tab/>
        <w:t>Columbus Day</w:t>
      </w:r>
    </w:p>
    <w:p w14:paraId="2D525F7C" w14:textId="7BA803C2" w:rsidR="007D6F44" w:rsidRPr="00EC337F" w:rsidRDefault="007D6F44" w:rsidP="00932366">
      <w:pPr>
        <w:tabs>
          <w:tab w:val="left" w:pos="-1440"/>
        </w:tabs>
        <w:ind w:left="2880" w:hanging="2160"/>
        <w:rPr>
          <w:sz w:val="24"/>
          <w:highlight w:val="yellow"/>
        </w:rPr>
      </w:pPr>
      <w:r w:rsidRPr="00EC337F">
        <w:rPr>
          <w:sz w:val="24"/>
          <w:highlight w:val="yellow"/>
        </w:rPr>
        <w:tab/>
      </w:r>
      <w:r w:rsidRPr="00EC337F">
        <w:rPr>
          <w:sz w:val="24"/>
          <w:highlight w:val="yellow"/>
        </w:rPr>
        <w:tab/>
        <w:t xml:space="preserve"> 1</w:t>
      </w:r>
      <w:r w:rsidR="009378EE" w:rsidRPr="00EC337F">
        <w:rPr>
          <w:sz w:val="24"/>
          <w:highlight w:val="yellow"/>
        </w:rPr>
        <w:t>0</w:t>
      </w:r>
      <w:r w:rsidRPr="00EC337F">
        <w:rPr>
          <w:sz w:val="24"/>
          <w:highlight w:val="yellow"/>
        </w:rPr>
        <w:tab/>
        <w:t>Open House</w:t>
      </w:r>
    </w:p>
    <w:p w14:paraId="2073A7E8" w14:textId="67062EEB" w:rsidR="00707BE9" w:rsidRPr="00EC337F" w:rsidRDefault="0067214F" w:rsidP="00707BE9">
      <w:pPr>
        <w:tabs>
          <w:tab w:val="left" w:pos="-1440"/>
        </w:tabs>
        <w:ind w:left="2880" w:hanging="2160"/>
        <w:rPr>
          <w:sz w:val="24"/>
          <w:highlight w:val="yellow"/>
        </w:rPr>
      </w:pPr>
      <w:r w:rsidRPr="00EC337F">
        <w:rPr>
          <w:sz w:val="24"/>
          <w:highlight w:val="yellow"/>
        </w:rPr>
        <w:t xml:space="preserve">November </w:t>
      </w:r>
      <w:r w:rsidRPr="00EC337F">
        <w:rPr>
          <w:sz w:val="24"/>
          <w:highlight w:val="yellow"/>
        </w:rPr>
        <w:tab/>
        <w:t xml:space="preserve"> </w:t>
      </w:r>
      <w:r w:rsidR="0066718B" w:rsidRPr="00EC337F">
        <w:rPr>
          <w:sz w:val="24"/>
          <w:highlight w:val="yellow"/>
        </w:rPr>
        <w:tab/>
        <w:t xml:space="preserve"> </w:t>
      </w:r>
      <w:r w:rsidR="009378EE" w:rsidRPr="00EC337F">
        <w:rPr>
          <w:sz w:val="24"/>
          <w:highlight w:val="yellow"/>
        </w:rPr>
        <w:t xml:space="preserve">  9</w:t>
      </w:r>
      <w:r w:rsidR="00707BE9" w:rsidRPr="00EC337F">
        <w:rPr>
          <w:sz w:val="24"/>
          <w:highlight w:val="yellow"/>
        </w:rPr>
        <w:tab/>
        <w:t>Staff Development Day</w:t>
      </w:r>
    </w:p>
    <w:p w14:paraId="593BFAE1" w14:textId="67F4A557" w:rsidR="002220B5" w:rsidRPr="00EC337F" w:rsidRDefault="00707BE9" w:rsidP="00707BE9">
      <w:pPr>
        <w:tabs>
          <w:tab w:val="left" w:pos="-1440"/>
        </w:tabs>
        <w:ind w:left="2880" w:hanging="2160"/>
        <w:rPr>
          <w:sz w:val="24"/>
          <w:highlight w:val="yellow"/>
        </w:rPr>
      </w:pPr>
      <w:r w:rsidRPr="00EC337F">
        <w:rPr>
          <w:sz w:val="24"/>
          <w:highlight w:val="yellow"/>
        </w:rPr>
        <w:tab/>
      </w:r>
      <w:r w:rsidRPr="00EC337F">
        <w:rPr>
          <w:sz w:val="24"/>
          <w:highlight w:val="yellow"/>
        </w:rPr>
        <w:tab/>
        <w:t xml:space="preserve"> </w:t>
      </w:r>
      <w:r w:rsidR="0067214F" w:rsidRPr="00EC337F">
        <w:rPr>
          <w:sz w:val="24"/>
          <w:highlight w:val="yellow"/>
        </w:rPr>
        <w:t>1</w:t>
      </w:r>
      <w:r w:rsidR="009378EE" w:rsidRPr="00EC337F">
        <w:rPr>
          <w:sz w:val="24"/>
          <w:highlight w:val="yellow"/>
        </w:rPr>
        <w:t>0</w:t>
      </w:r>
      <w:r w:rsidR="00395319" w:rsidRPr="00EC337F">
        <w:rPr>
          <w:sz w:val="24"/>
          <w:highlight w:val="yellow"/>
        </w:rPr>
        <w:tab/>
        <w:t>Veterans Day Reces</w:t>
      </w:r>
      <w:r w:rsidR="002220B5" w:rsidRPr="00EC337F">
        <w:rPr>
          <w:sz w:val="24"/>
          <w:highlight w:val="yellow"/>
        </w:rPr>
        <w:t>s</w:t>
      </w:r>
    </w:p>
    <w:p w14:paraId="61ED4BD4" w14:textId="657B393C" w:rsidR="00395319" w:rsidRPr="00EC337F" w:rsidRDefault="00C06D2E" w:rsidP="00C06D2E">
      <w:pPr>
        <w:tabs>
          <w:tab w:val="left" w:pos="-1440"/>
        </w:tabs>
        <w:ind w:left="2880" w:hanging="2160"/>
        <w:rPr>
          <w:sz w:val="24"/>
          <w:highlight w:val="yellow"/>
        </w:rPr>
      </w:pPr>
      <w:r w:rsidRPr="00EC337F">
        <w:rPr>
          <w:sz w:val="24"/>
          <w:highlight w:val="yellow"/>
        </w:rPr>
        <w:t xml:space="preserve">                  </w:t>
      </w:r>
      <w:r w:rsidR="008C59C7" w:rsidRPr="00EC337F">
        <w:rPr>
          <w:sz w:val="24"/>
          <w:highlight w:val="yellow"/>
        </w:rPr>
        <w:t xml:space="preserve"> </w:t>
      </w:r>
      <w:r w:rsidR="002220B5" w:rsidRPr="00EC337F">
        <w:rPr>
          <w:sz w:val="24"/>
          <w:highlight w:val="yellow"/>
        </w:rPr>
        <w:tab/>
      </w:r>
      <w:r w:rsidR="002220B5" w:rsidRPr="00EC337F">
        <w:rPr>
          <w:sz w:val="24"/>
          <w:highlight w:val="yellow"/>
        </w:rPr>
        <w:tab/>
        <w:t xml:space="preserve"> </w:t>
      </w:r>
      <w:r w:rsidR="00D04AE6" w:rsidRPr="00EC337F">
        <w:rPr>
          <w:sz w:val="24"/>
          <w:highlight w:val="yellow"/>
        </w:rPr>
        <w:t>2</w:t>
      </w:r>
      <w:r w:rsidR="009378EE" w:rsidRPr="00EC337F">
        <w:rPr>
          <w:sz w:val="24"/>
          <w:highlight w:val="yellow"/>
        </w:rPr>
        <w:t>0</w:t>
      </w:r>
      <w:r w:rsidR="00D04AE6" w:rsidRPr="00EC337F">
        <w:rPr>
          <w:sz w:val="24"/>
          <w:highlight w:val="yellow"/>
        </w:rPr>
        <w:t>-2</w:t>
      </w:r>
      <w:r w:rsidR="009378EE" w:rsidRPr="00EC337F">
        <w:rPr>
          <w:sz w:val="24"/>
          <w:highlight w:val="yellow"/>
        </w:rPr>
        <w:t>1</w:t>
      </w:r>
      <w:r w:rsidR="002220B5" w:rsidRPr="00EC337F">
        <w:rPr>
          <w:sz w:val="24"/>
          <w:highlight w:val="yellow"/>
        </w:rPr>
        <w:t xml:space="preserve"> </w:t>
      </w:r>
      <w:r w:rsidR="00395319" w:rsidRPr="00EC337F">
        <w:rPr>
          <w:sz w:val="24"/>
          <w:highlight w:val="yellow"/>
        </w:rPr>
        <w:tab/>
        <w:t>Parent/Teacher Conferences</w:t>
      </w:r>
    </w:p>
    <w:p w14:paraId="6782FC20" w14:textId="4426E7F2" w:rsidR="00395319" w:rsidRPr="00EC337F" w:rsidRDefault="00395319">
      <w:pPr>
        <w:tabs>
          <w:tab w:val="left" w:pos="-1440"/>
        </w:tabs>
        <w:ind w:left="2880" w:hanging="1440"/>
        <w:rPr>
          <w:sz w:val="24"/>
          <w:highlight w:val="yellow"/>
        </w:rPr>
      </w:pPr>
      <w:r w:rsidRPr="00EC337F">
        <w:rPr>
          <w:sz w:val="24"/>
          <w:highlight w:val="yellow"/>
        </w:rPr>
        <w:t xml:space="preserve">      </w:t>
      </w:r>
      <w:r w:rsidR="008C59C7" w:rsidRPr="00EC337F">
        <w:rPr>
          <w:sz w:val="24"/>
          <w:highlight w:val="yellow"/>
        </w:rPr>
        <w:t xml:space="preserve"> </w:t>
      </w:r>
      <w:r w:rsidR="0066718B" w:rsidRPr="00EC337F">
        <w:rPr>
          <w:sz w:val="24"/>
          <w:highlight w:val="yellow"/>
        </w:rPr>
        <w:tab/>
      </w:r>
      <w:r w:rsidR="0066718B" w:rsidRPr="00EC337F">
        <w:rPr>
          <w:sz w:val="24"/>
          <w:highlight w:val="yellow"/>
        </w:rPr>
        <w:tab/>
        <w:t xml:space="preserve"> </w:t>
      </w:r>
      <w:r w:rsidR="00D04AE6" w:rsidRPr="00EC337F">
        <w:rPr>
          <w:sz w:val="24"/>
          <w:highlight w:val="yellow"/>
        </w:rPr>
        <w:t>2</w:t>
      </w:r>
      <w:r w:rsidR="009378EE" w:rsidRPr="00EC337F">
        <w:rPr>
          <w:sz w:val="24"/>
          <w:highlight w:val="yellow"/>
        </w:rPr>
        <w:t>2</w:t>
      </w:r>
      <w:r w:rsidR="00D04AE6" w:rsidRPr="00EC337F">
        <w:rPr>
          <w:sz w:val="24"/>
          <w:highlight w:val="yellow"/>
        </w:rPr>
        <w:t>-2</w:t>
      </w:r>
      <w:r w:rsidR="009378EE" w:rsidRPr="00EC337F">
        <w:rPr>
          <w:sz w:val="24"/>
          <w:highlight w:val="yellow"/>
        </w:rPr>
        <w:t>4</w:t>
      </w:r>
      <w:r w:rsidRPr="00EC337F">
        <w:rPr>
          <w:sz w:val="24"/>
          <w:highlight w:val="yellow"/>
        </w:rPr>
        <w:tab/>
        <w:t>Thanksgiving Recess</w:t>
      </w:r>
    </w:p>
    <w:p w14:paraId="270F37FC" w14:textId="6C534003" w:rsidR="00124D43" w:rsidRPr="00EC337F" w:rsidRDefault="00395319">
      <w:pPr>
        <w:tabs>
          <w:tab w:val="left" w:pos="-1440"/>
        </w:tabs>
        <w:ind w:left="2160" w:hanging="1440"/>
        <w:rPr>
          <w:sz w:val="24"/>
          <w:highlight w:val="yellow"/>
        </w:rPr>
      </w:pPr>
      <w:r w:rsidRPr="00EC337F">
        <w:rPr>
          <w:sz w:val="24"/>
          <w:highlight w:val="yellow"/>
        </w:rPr>
        <w:t xml:space="preserve">December </w:t>
      </w:r>
      <w:r w:rsidR="008C59C7" w:rsidRPr="00EC337F">
        <w:rPr>
          <w:sz w:val="24"/>
          <w:highlight w:val="yellow"/>
        </w:rPr>
        <w:t xml:space="preserve"> </w:t>
      </w:r>
      <w:r w:rsidRPr="00EC337F">
        <w:rPr>
          <w:sz w:val="24"/>
          <w:highlight w:val="yellow"/>
        </w:rPr>
        <w:t xml:space="preserve"> </w:t>
      </w:r>
      <w:r w:rsidR="0066718B" w:rsidRPr="00EC337F">
        <w:rPr>
          <w:sz w:val="24"/>
          <w:highlight w:val="yellow"/>
        </w:rPr>
        <w:tab/>
      </w:r>
      <w:r w:rsidR="0066718B" w:rsidRPr="00EC337F">
        <w:rPr>
          <w:sz w:val="24"/>
          <w:highlight w:val="yellow"/>
        </w:rPr>
        <w:tab/>
      </w:r>
      <w:r w:rsidR="0066718B" w:rsidRPr="00EC337F">
        <w:rPr>
          <w:sz w:val="24"/>
          <w:highlight w:val="yellow"/>
        </w:rPr>
        <w:tab/>
        <w:t xml:space="preserve"> </w:t>
      </w:r>
      <w:r w:rsidRPr="00EC337F">
        <w:rPr>
          <w:sz w:val="24"/>
          <w:highlight w:val="yellow"/>
        </w:rPr>
        <w:t>2</w:t>
      </w:r>
      <w:r w:rsidR="009378EE" w:rsidRPr="00EC337F">
        <w:rPr>
          <w:sz w:val="24"/>
          <w:highlight w:val="yellow"/>
        </w:rPr>
        <w:t>2</w:t>
      </w:r>
      <w:r w:rsidR="00215D03" w:rsidRPr="00EC337F">
        <w:rPr>
          <w:sz w:val="24"/>
          <w:highlight w:val="yellow"/>
        </w:rPr>
        <w:t>-</w:t>
      </w:r>
      <w:r w:rsidR="009378EE" w:rsidRPr="00EC337F">
        <w:rPr>
          <w:sz w:val="24"/>
          <w:highlight w:val="yellow"/>
        </w:rPr>
        <w:t>29</w:t>
      </w:r>
      <w:r w:rsidR="00124D43" w:rsidRPr="00EC337F">
        <w:rPr>
          <w:sz w:val="24"/>
          <w:highlight w:val="yellow"/>
        </w:rPr>
        <w:tab/>
        <w:t>Christmas Recess</w:t>
      </w:r>
    </w:p>
    <w:p w14:paraId="7923A1C2" w14:textId="2DC1C300" w:rsidR="00707BE9" w:rsidRPr="00EC337F" w:rsidRDefault="0067214F" w:rsidP="007D6F44">
      <w:pPr>
        <w:tabs>
          <w:tab w:val="left" w:pos="-1440"/>
        </w:tabs>
        <w:ind w:left="2160" w:hanging="1440"/>
        <w:rPr>
          <w:sz w:val="24"/>
          <w:highlight w:val="yellow"/>
        </w:rPr>
      </w:pPr>
      <w:r w:rsidRPr="00EC337F">
        <w:rPr>
          <w:sz w:val="24"/>
          <w:highlight w:val="yellow"/>
        </w:rPr>
        <w:t xml:space="preserve">January           </w:t>
      </w:r>
      <w:r w:rsidR="007D6F44" w:rsidRPr="00EC337F">
        <w:rPr>
          <w:sz w:val="24"/>
          <w:highlight w:val="yellow"/>
        </w:rPr>
        <w:tab/>
      </w:r>
      <w:r w:rsidR="007D6F44" w:rsidRPr="00EC337F">
        <w:rPr>
          <w:sz w:val="24"/>
          <w:highlight w:val="yellow"/>
        </w:rPr>
        <w:tab/>
      </w:r>
      <w:r w:rsidR="007D6F44" w:rsidRPr="00EC337F">
        <w:rPr>
          <w:sz w:val="24"/>
          <w:highlight w:val="yellow"/>
        </w:rPr>
        <w:tab/>
        <w:t xml:space="preserve"> </w:t>
      </w:r>
      <w:r w:rsidR="00707BE9" w:rsidRPr="00EC337F">
        <w:rPr>
          <w:sz w:val="24"/>
          <w:highlight w:val="yellow"/>
        </w:rPr>
        <w:t xml:space="preserve"> </w:t>
      </w:r>
      <w:r w:rsidR="009378EE" w:rsidRPr="00EC337F">
        <w:rPr>
          <w:sz w:val="24"/>
          <w:highlight w:val="yellow"/>
        </w:rPr>
        <w:t>1</w:t>
      </w:r>
      <w:r w:rsidR="00707BE9" w:rsidRPr="00EC337F">
        <w:rPr>
          <w:sz w:val="24"/>
          <w:highlight w:val="yellow"/>
        </w:rPr>
        <w:tab/>
        <w:t>Christmas Recess</w:t>
      </w:r>
    </w:p>
    <w:p w14:paraId="6CFE3ACB" w14:textId="4B94B764" w:rsidR="004144F1" w:rsidRPr="00EC337F" w:rsidRDefault="00707BE9" w:rsidP="007D6F44">
      <w:pPr>
        <w:tabs>
          <w:tab w:val="left" w:pos="-1440"/>
        </w:tabs>
        <w:ind w:left="2160" w:hanging="1440"/>
        <w:rPr>
          <w:sz w:val="24"/>
          <w:highlight w:val="yellow"/>
        </w:rPr>
      </w:pPr>
      <w:r w:rsidRPr="00EC337F">
        <w:rPr>
          <w:sz w:val="24"/>
          <w:highlight w:val="yellow"/>
        </w:rPr>
        <w:tab/>
      </w:r>
      <w:r w:rsidRPr="00EC337F">
        <w:rPr>
          <w:sz w:val="24"/>
          <w:highlight w:val="yellow"/>
        </w:rPr>
        <w:tab/>
      </w:r>
      <w:r w:rsidRPr="00EC337F">
        <w:rPr>
          <w:sz w:val="24"/>
          <w:highlight w:val="yellow"/>
        </w:rPr>
        <w:tab/>
        <w:t xml:space="preserve"> </w:t>
      </w:r>
      <w:r w:rsidR="00D04AE6" w:rsidRPr="00EC337F">
        <w:rPr>
          <w:sz w:val="24"/>
          <w:highlight w:val="yellow"/>
        </w:rPr>
        <w:t>1</w:t>
      </w:r>
      <w:r w:rsidR="009378EE" w:rsidRPr="00EC337F">
        <w:rPr>
          <w:sz w:val="24"/>
          <w:highlight w:val="yellow"/>
        </w:rPr>
        <w:t>5</w:t>
      </w:r>
      <w:r w:rsidR="00D04AE6" w:rsidRPr="00EC337F">
        <w:rPr>
          <w:sz w:val="24"/>
          <w:highlight w:val="yellow"/>
        </w:rPr>
        <w:tab/>
        <w:t>Martin Luther King Day</w:t>
      </w:r>
    </w:p>
    <w:p w14:paraId="70226C90" w14:textId="14FC3E1B" w:rsidR="00395319" w:rsidRPr="00EC337F" w:rsidRDefault="00D04AE6" w:rsidP="004144F1">
      <w:pPr>
        <w:tabs>
          <w:tab w:val="left" w:pos="-1440"/>
        </w:tabs>
        <w:rPr>
          <w:sz w:val="24"/>
          <w:highlight w:val="yellow"/>
        </w:rPr>
      </w:pPr>
      <w:r w:rsidRPr="00EC337F">
        <w:rPr>
          <w:sz w:val="24"/>
          <w:highlight w:val="yellow"/>
        </w:rPr>
        <w:t xml:space="preserve"> </w:t>
      </w:r>
      <w:r w:rsidRPr="00EC337F">
        <w:rPr>
          <w:sz w:val="24"/>
          <w:highlight w:val="yellow"/>
        </w:rPr>
        <w:tab/>
      </w:r>
      <w:r w:rsidRPr="00EC337F">
        <w:rPr>
          <w:sz w:val="24"/>
          <w:highlight w:val="yellow"/>
        </w:rPr>
        <w:tab/>
      </w:r>
      <w:r w:rsidRPr="00EC337F">
        <w:rPr>
          <w:sz w:val="24"/>
          <w:highlight w:val="yellow"/>
        </w:rPr>
        <w:tab/>
      </w:r>
      <w:r w:rsidR="0066718B" w:rsidRPr="00EC337F">
        <w:rPr>
          <w:sz w:val="24"/>
          <w:highlight w:val="yellow"/>
        </w:rPr>
        <w:tab/>
      </w:r>
      <w:r w:rsidR="0066718B" w:rsidRPr="00EC337F">
        <w:rPr>
          <w:sz w:val="24"/>
          <w:highlight w:val="yellow"/>
        </w:rPr>
        <w:tab/>
        <w:t xml:space="preserve"> </w:t>
      </w:r>
      <w:r w:rsidRPr="00EC337F">
        <w:rPr>
          <w:sz w:val="24"/>
          <w:highlight w:val="yellow"/>
        </w:rPr>
        <w:t>2</w:t>
      </w:r>
      <w:r w:rsidR="00426599" w:rsidRPr="00EC337F">
        <w:rPr>
          <w:sz w:val="24"/>
          <w:highlight w:val="yellow"/>
        </w:rPr>
        <w:t>6</w:t>
      </w:r>
      <w:r w:rsidR="00395319" w:rsidRPr="00EC337F">
        <w:rPr>
          <w:sz w:val="24"/>
          <w:highlight w:val="yellow"/>
        </w:rPr>
        <w:tab/>
        <w:t>Semester Ends</w:t>
      </w:r>
    </w:p>
    <w:p w14:paraId="73ABC306" w14:textId="64B57808" w:rsidR="008F5869" w:rsidRPr="00EC337F" w:rsidRDefault="002851BF" w:rsidP="0049601A">
      <w:pPr>
        <w:tabs>
          <w:tab w:val="left" w:pos="-1440"/>
        </w:tabs>
        <w:ind w:left="2880" w:hanging="2160"/>
        <w:rPr>
          <w:sz w:val="24"/>
          <w:highlight w:val="yellow"/>
        </w:rPr>
      </w:pPr>
      <w:r w:rsidRPr="00EC337F">
        <w:rPr>
          <w:sz w:val="24"/>
          <w:highlight w:val="yellow"/>
        </w:rPr>
        <w:t xml:space="preserve">February   </w:t>
      </w:r>
      <w:r w:rsidR="008F5869" w:rsidRPr="00EC337F">
        <w:rPr>
          <w:sz w:val="24"/>
          <w:highlight w:val="yellow"/>
        </w:rPr>
        <w:t xml:space="preserve"> </w:t>
      </w:r>
      <w:r w:rsidR="00D04AE6" w:rsidRPr="00EC337F">
        <w:rPr>
          <w:sz w:val="24"/>
          <w:highlight w:val="yellow"/>
        </w:rPr>
        <w:t xml:space="preserve"> </w:t>
      </w:r>
      <w:r w:rsidR="0066718B" w:rsidRPr="00EC337F">
        <w:rPr>
          <w:sz w:val="24"/>
          <w:highlight w:val="yellow"/>
        </w:rPr>
        <w:tab/>
      </w:r>
      <w:r w:rsidR="0066718B" w:rsidRPr="00EC337F">
        <w:rPr>
          <w:sz w:val="24"/>
          <w:highlight w:val="yellow"/>
        </w:rPr>
        <w:tab/>
        <w:t xml:space="preserve"> </w:t>
      </w:r>
      <w:r w:rsidR="007D6F44" w:rsidRPr="00EC337F">
        <w:rPr>
          <w:sz w:val="24"/>
          <w:highlight w:val="yellow"/>
        </w:rPr>
        <w:t>2</w:t>
      </w:r>
      <w:r w:rsidR="00707BE9" w:rsidRPr="00EC337F">
        <w:rPr>
          <w:sz w:val="24"/>
          <w:highlight w:val="yellow"/>
        </w:rPr>
        <w:t>0</w:t>
      </w:r>
      <w:r w:rsidR="00D04AE6" w:rsidRPr="00EC337F">
        <w:rPr>
          <w:sz w:val="24"/>
          <w:highlight w:val="yellow"/>
        </w:rPr>
        <w:t>-</w:t>
      </w:r>
      <w:r w:rsidR="007D6F44" w:rsidRPr="00EC337F">
        <w:rPr>
          <w:sz w:val="24"/>
          <w:highlight w:val="yellow"/>
        </w:rPr>
        <w:t>2</w:t>
      </w:r>
      <w:r w:rsidR="00426599" w:rsidRPr="00EC337F">
        <w:rPr>
          <w:sz w:val="24"/>
          <w:highlight w:val="yellow"/>
        </w:rPr>
        <w:t>3</w:t>
      </w:r>
      <w:r w:rsidR="00D810F3" w:rsidRPr="00EC337F">
        <w:rPr>
          <w:sz w:val="24"/>
          <w:highlight w:val="yellow"/>
        </w:rPr>
        <w:tab/>
        <w:t>Mid-W</w:t>
      </w:r>
      <w:r w:rsidR="00395319" w:rsidRPr="00EC337F">
        <w:rPr>
          <w:sz w:val="24"/>
          <w:highlight w:val="yellow"/>
        </w:rPr>
        <w:t>inter Recess</w:t>
      </w:r>
      <w:r w:rsidR="00395319" w:rsidRPr="00EC337F">
        <w:rPr>
          <w:sz w:val="24"/>
          <w:highlight w:val="yellow"/>
        </w:rPr>
        <w:tab/>
      </w:r>
    </w:p>
    <w:p w14:paraId="1F65C0FB" w14:textId="0B64FCE7" w:rsidR="00D01E7B" w:rsidRPr="00EC337F" w:rsidRDefault="00A847CF" w:rsidP="00D04AE6">
      <w:pPr>
        <w:tabs>
          <w:tab w:val="left" w:pos="-1440"/>
        </w:tabs>
        <w:ind w:left="2880" w:hanging="2160"/>
        <w:rPr>
          <w:sz w:val="24"/>
          <w:highlight w:val="yellow"/>
        </w:rPr>
      </w:pPr>
      <w:r w:rsidRPr="00EC337F">
        <w:rPr>
          <w:sz w:val="24"/>
          <w:highlight w:val="yellow"/>
        </w:rPr>
        <w:t xml:space="preserve">March        </w:t>
      </w:r>
      <w:r w:rsidR="0067214F" w:rsidRPr="00EC337F">
        <w:rPr>
          <w:sz w:val="24"/>
          <w:highlight w:val="yellow"/>
        </w:rPr>
        <w:tab/>
      </w:r>
      <w:r w:rsidR="0066718B" w:rsidRPr="00EC337F">
        <w:rPr>
          <w:sz w:val="24"/>
          <w:highlight w:val="yellow"/>
        </w:rPr>
        <w:tab/>
        <w:t xml:space="preserve"> </w:t>
      </w:r>
      <w:r w:rsidR="00426599" w:rsidRPr="00EC337F">
        <w:rPr>
          <w:sz w:val="24"/>
          <w:highlight w:val="yellow"/>
        </w:rPr>
        <w:t xml:space="preserve">  8</w:t>
      </w:r>
      <w:r w:rsidR="0066718B" w:rsidRPr="00EC337F">
        <w:rPr>
          <w:sz w:val="24"/>
          <w:highlight w:val="yellow"/>
        </w:rPr>
        <w:tab/>
      </w:r>
      <w:r w:rsidR="0067214F" w:rsidRPr="00EC337F">
        <w:rPr>
          <w:sz w:val="24"/>
          <w:highlight w:val="yellow"/>
        </w:rPr>
        <w:t>P</w:t>
      </w:r>
      <w:r w:rsidR="00B368D2" w:rsidRPr="00EC337F">
        <w:rPr>
          <w:sz w:val="24"/>
          <w:highlight w:val="yellow"/>
        </w:rPr>
        <w:t xml:space="preserve">K-8 </w:t>
      </w:r>
      <w:r w:rsidR="0066718B" w:rsidRPr="00EC337F">
        <w:rPr>
          <w:sz w:val="24"/>
          <w:highlight w:val="yellow"/>
        </w:rPr>
        <w:t>P/T</w:t>
      </w:r>
      <w:r w:rsidR="00B368D2" w:rsidRPr="00EC337F">
        <w:rPr>
          <w:sz w:val="24"/>
          <w:highlight w:val="yellow"/>
        </w:rPr>
        <w:t xml:space="preserve"> Conferences</w:t>
      </w:r>
      <w:r w:rsidR="00D04AE6" w:rsidRPr="00EC337F">
        <w:rPr>
          <w:sz w:val="24"/>
          <w:highlight w:val="yellow"/>
        </w:rPr>
        <w:t>/Staff Development Day</w:t>
      </w:r>
    </w:p>
    <w:p w14:paraId="3C46D7D9" w14:textId="4C1F3CD9" w:rsidR="00426599" w:rsidRPr="00EC337F" w:rsidRDefault="00426599" w:rsidP="00D04AE6">
      <w:pPr>
        <w:tabs>
          <w:tab w:val="left" w:pos="-1440"/>
        </w:tabs>
        <w:ind w:left="2880" w:hanging="2160"/>
        <w:rPr>
          <w:sz w:val="24"/>
          <w:highlight w:val="yellow"/>
        </w:rPr>
      </w:pPr>
      <w:r w:rsidRPr="00EC337F">
        <w:rPr>
          <w:sz w:val="24"/>
          <w:highlight w:val="yellow"/>
        </w:rPr>
        <w:t xml:space="preserve">                                                 29</w:t>
      </w:r>
      <w:r w:rsidRPr="00EC337F">
        <w:rPr>
          <w:sz w:val="24"/>
          <w:highlight w:val="yellow"/>
        </w:rPr>
        <w:tab/>
        <w:t>Good Friday</w:t>
      </w:r>
    </w:p>
    <w:p w14:paraId="1DA92425" w14:textId="0B27F2AC" w:rsidR="004144F1" w:rsidRPr="00EC337F" w:rsidRDefault="0067214F" w:rsidP="00C05E5D">
      <w:pPr>
        <w:tabs>
          <w:tab w:val="left" w:pos="-1440"/>
        </w:tabs>
        <w:rPr>
          <w:sz w:val="24"/>
          <w:highlight w:val="yellow"/>
        </w:rPr>
      </w:pPr>
      <w:r w:rsidRPr="00EC337F">
        <w:rPr>
          <w:sz w:val="24"/>
          <w:highlight w:val="yellow"/>
        </w:rPr>
        <w:tab/>
        <w:t>April</w:t>
      </w:r>
      <w:r w:rsidRPr="00EC337F">
        <w:rPr>
          <w:sz w:val="24"/>
          <w:highlight w:val="yellow"/>
        </w:rPr>
        <w:tab/>
        <w:t xml:space="preserve">       </w:t>
      </w:r>
      <w:r w:rsidR="00D04AE6" w:rsidRPr="00EC337F">
        <w:rPr>
          <w:sz w:val="24"/>
          <w:highlight w:val="yellow"/>
        </w:rPr>
        <w:t xml:space="preserve">    </w:t>
      </w:r>
      <w:r w:rsidR="0066718B" w:rsidRPr="00EC337F">
        <w:rPr>
          <w:sz w:val="24"/>
          <w:highlight w:val="yellow"/>
        </w:rPr>
        <w:tab/>
      </w:r>
      <w:r w:rsidR="0066718B" w:rsidRPr="00EC337F">
        <w:rPr>
          <w:sz w:val="24"/>
          <w:highlight w:val="yellow"/>
        </w:rPr>
        <w:tab/>
      </w:r>
      <w:r w:rsidR="0066718B" w:rsidRPr="00EC337F">
        <w:rPr>
          <w:sz w:val="24"/>
          <w:highlight w:val="yellow"/>
        </w:rPr>
        <w:tab/>
      </w:r>
      <w:r w:rsidR="002220B5" w:rsidRPr="00EC337F">
        <w:rPr>
          <w:sz w:val="24"/>
          <w:highlight w:val="yellow"/>
        </w:rPr>
        <w:t xml:space="preserve"> </w:t>
      </w:r>
      <w:r w:rsidR="00707BE9" w:rsidRPr="00EC337F">
        <w:rPr>
          <w:sz w:val="24"/>
          <w:highlight w:val="yellow"/>
        </w:rPr>
        <w:t xml:space="preserve"> </w:t>
      </w:r>
      <w:r w:rsidR="00426599" w:rsidRPr="00EC337F">
        <w:rPr>
          <w:sz w:val="24"/>
          <w:highlight w:val="yellow"/>
        </w:rPr>
        <w:t>1</w:t>
      </w:r>
      <w:r w:rsidR="002220B5" w:rsidRPr="00EC337F">
        <w:rPr>
          <w:sz w:val="24"/>
          <w:highlight w:val="yellow"/>
        </w:rPr>
        <w:t>-</w:t>
      </w:r>
      <w:r w:rsidR="00426599" w:rsidRPr="00EC337F">
        <w:rPr>
          <w:sz w:val="24"/>
          <w:highlight w:val="yellow"/>
        </w:rPr>
        <w:t>5</w:t>
      </w:r>
      <w:r w:rsidR="004144F1" w:rsidRPr="00EC337F">
        <w:rPr>
          <w:sz w:val="24"/>
          <w:highlight w:val="yellow"/>
        </w:rPr>
        <w:tab/>
        <w:t>Easter/Spring Recess</w:t>
      </w:r>
    </w:p>
    <w:p w14:paraId="7CDC5370" w14:textId="5B20E6D6" w:rsidR="00395319" w:rsidRPr="00EC337F" w:rsidRDefault="00D04AE6">
      <w:pPr>
        <w:tabs>
          <w:tab w:val="left" w:pos="-1440"/>
        </w:tabs>
        <w:ind w:left="2880" w:hanging="2160"/>
        <w:rPr>
          <w:sz w:val="24"/>
          <w:highlight w:val="yellow"/>
        </w:rPr>
      </w:pPr>
      <w:r w:rsidRPr="00EC337F">
        <w:rPr>
          <w:sz w:val="24"/>
          <w:highlight w:val="yellow"/>
        </w:rPr>
        <w:t>May</w:t>
      </w:r>
      <w:r w:rsidRPr="00EC337F">
        <w:rPr>
          <w:sz w:val="24"/>
          <w:highlight w:val="yellow"/>
        </w:rPr>
        <w:tab/>
        <w:t xml:space="preserve">      </w:t>
      </w:r>
      <w:r w:rsidRPr="00EC337F">
        <w:rPr>
          <w:sz w:val="24"/>
          <w:highlight w:val="yellow"/>
        </w:rPr>
        <w:tab/>
      </w:r>
      <w:r w:rsidR="0066718B" w:rsidRPr="00EC337F">
        <w:rPr>
          <w:sz w:val="24"/>
          <w:highlight w:val="yellow"/>
        </w:rPr>
        <w:t xml:space="preserve"> </w:t>
      </w:r>
      <w:r w:rsidR="00426599" w:rsidRPr="00EC337F">
        <w:rPr>
          <w:sz w:val="24"/>
          <w:highlight w:val="yellow"/>
        </w:rPr>
        <w:t>27</w:t>
      </w:r>
      <w:r w:rsidR="00395319" w:rsidRPr="00EC337F">
        <w:rPr>
          <w:sz w:val="24"/>
          <w:highlight w:val="yellow"/>
        </w:rPr>
        <w:tab/>
        <w:t>Memorial Day</w:t>
      </w:r>
      <w:r w:rsidR="00907C76" w:rsidRPr="00EC337F">
        <w:rPr>
          <w:sz w:val="24"/>
          <w:highlight w:val="yellow"/>
        </w:rPr>
        <w:t xml:space="preserve"> Recess</w:t>
      </w:r>
    </w:p>
    <w:p w14:paraId="15ECC750" w14:textId="4DD74194" w:rsidR="002220B5" w:rsidRPr="00EC337F" w:rsidRDefault="00D04AE6" w:rsidP="00D01E7B">
      <w:pPr>
        <w:tabs>
          <w:tab w:val="left" w:pos="-1440"/>
        </w:tabs>
        <w:ind w:left="2880" w:hanging="2160"/>
        <w:rPr>
          <w:sz w:val="24"/>
          <w:highlight w:val="yellow"/>
        </w:rPr>
      </w:pPr>
      <w:r w:rsidRPr="00EC337F">
        <w:rPr>
          <w:sz w:val="24"/>
          <w:highlight w:val="yellow"/>
        </w:rPr>
        <w:t>June</w:t>
      </w:r>
      <w:r w:rsidRPr="00EC337F">
        <w:rPr>
          <w:sz w:val="24"/>
          <w:highlight w:val="yellow"/>
        </w:rPr>
        <w:tab/>
        <w:t xml:space="preserve">       </w:t>
      </w:r>
      <w:r w:rsidR="0066718B" w:rsidRPr="00EC337F">
        <w:rPr>
          <w:sz w:val="24"/>
          <w:highlight w:val="yellow"/>
        </w:rPr>
        <w:tab/>
        <w:t xml:space="preserve"> </w:t>
      </w:r>
      <w:r w:rsidR="00707BE9" w:rsidRPr="00EC337F">
        <w:rPr>
          <w:sz w:val="24"/>
          <w:highlight w:val="yellow"/>
        </w:rPr>
        <w:t>19</w:t>
      </w:r>
      <w:r w:rsidR="002220B5" w:rsidRPr="00EC337F">
        <w:rPr>
          <w:sz w:val="24"/>
          <w:highlight w:val="yellow"/>
        </w:rPr>
        <w:tab/>
        <w:t>Juneteenth</w:t>
      </w:r>
    </w:p>
    <w:p w14:paraId="2B79F224" w14:textId="320E1EA5" w:rsidR="0049601A" w:rsidRPr="00EC337F" w:rsidRDefault="002220B5" w:rsidP="00D01E7B">
      <w:pPr>
        <w:tabs>
          <w:tab w:val="left" w:pos="-1440"/>
        </w:tabs>
        <w:ind w:left="2880" w:hanging="2160"/>
        <w:rPr>
          <w:sz w:val="24"/>
          <w:highlight w:val="yellow"/>
        </w:rPr>
      </w:pPr>
      <w:r w:rsidRPr="00EC337F">
        <w:rPr>
          <w:sz w:val="24"/>
          <w:highlight w:val="yellow"/>
        </w:rPr>
        <w:tab/>
        <w:t xml:space="preserve">             1</w:t>
      </w:r>
      <w:r w:rsidR="00707BE9" w:rsidRPr="00EC337F">
        <w:rPr>
          <w:sz w:val="24"/>
          <w:highlight w:val="yellow"/>
        </w:rPr>
        <w:t>4</w:t>
      </w:r>
      <w:r w:rsidR="00D04AE6" w:rsidRPr="00EC337F">
        <w:rPr>
          <w:sz w:val="24"/>
          <w:highlight w:val="yellow"/>
        </w:rPr>
        <w:t>-</w:t>
      </w:r>
      <w:r w:rsidR="00426599" w:rsidRPr="00EC337F">
        <w:rPr>
          <w:sz w:val="24"/>
          <w:highlight w:val="yellow"/>
        </w:rPr>
        <w:t>18</w:t>
      </w:r>
      <w:r w:rsidRPr="00EC337F">
        <w:rPr>
          <w:sz w:val="24"/>
          <w:highlight w:val="yellow"/>
        </w:rPr>
        <w:t xml:space="preserve"> </w:t>
      </w:r>
      <w:r w:rsidR="0049601A" w:rsidRPr="00EC337F">
        <w:rPr>
          <w:sz w:val="24"/>
          <w:highlight w:val="yellow"/>
        </w:rPr>
        <w:tab/>
        <w:t>Regents Exams</w:t>
      </w:r>
    </w:p>
    <w:p w14:paraId="62BA5BA8" w14:textId="08580058" w:rsidR="00426599" w:rsidRPr="00EC337F" w:rsidRDefault="00426599" w:rsidP="00D01E7B">
      <w:pPr>
        <w:tabs>
          <w:tab w:val="left" w:pos="-1440"/>
        </w:tabs>
        <w:ind w:left="2880" w:hanging="2160"/>
        <w:rPr>
          <w:sz w:val="24"/>
          <w:highlight w:val="yellow"/>
        </w:rPr>
      </w:pPr>
      <w:r w:rsidRPr="00EC337F">
        <w:rPr>
          <w:sz w:val="24"/>
          <w:highlight w:val="yellow"/>
        </w:rPr>
        <w:t xml:space="preserve">                                         </w:t>
      </w:r>
      <w:r w:rsidRPr="00EC337F">
        <w:rPr>
          <w:sz w:val="24"/>
          <w:highlight w:val="yellow"/>
        </w:rPr>
        <w:tab/>
        <w:t xml:space="preserve"> 20-26</w:t>
      </w:r>
      <w:r w:rsidRPr="00EC337F">
        <w:rPr>
          <w:sz w:val="24"/>
          <w:highlight w:val="yellow"/>
        </w:rPr>
        <w:tab/>
        <w:t>Regents Exams</w:t>
      </w:r>
    </w:p>
    <w:p w14:paraId="004B0BB3" w14:textId="4F5DE8F3" w:rsidR="00395319" w:rsidRPr="002518F4" w:rsidRDefault="0066718B">
      <w:pPr>
        <w:tabs>
          <w:tab w:val="left" w:pos="-1440"/>
        </w:tabs>
        <w:ind w:left="2880" w:hanging="720"/>
        <w:rPr>
          <w:sz w:val="24"/>
        </w:rPr>
      </w:pPr>
      <w:r w:rsidRPr="00EC337F">
        <w:rPr>
          <w:sz w:val="24"/>
          <w:highlight w:val="yellow"/>
        </w:rPr>
        <w:tab/>
      </w:r>
      <w:r w:rsidRPr="00EC337F">
        <w:rPr>
          <w:sz w:val="24"/>
          <w:highlight w:val="yellow"/>
        </w:rPr>
        <w:tab/>
        <w:t xml:space="preserve"> </w:t>
      </w:r>
      <w:r w:rsidR="00395319" w:rsidRPr="00EC337F">
        <w:rPr>
          <w:sz w:val="24"/>
          <w:highlight w:val="yellow"/>
        </w:rPr>
        <w:t>2</w:t>
      </w:r>
      <w:r w:rsidR="00426599" w:rsidRPr="00EC337F">
        <w:rPr>
          <w:sz w:val="24"/>
          <w:highlight w:val="yellow"/>
        </w:rPr>
        <w:t>5</w:t>
      </w:r>
      <w:r w:rsidR="00395319" w:rsidRPr="00EC337F">
        <w:rPr>
          <w:sz w:val="24"/>
          <w:highlight w:val="yellow"/>
        </w:rPr>
        <w:tab/>
        <w:t>Semester Ends</w:t>
      </w:r>
    </w:p>
    <w:p w14:paraId="5A0C837B" w14:textId="77777777" w:rsidR="00395319" w:rsidRPr="002518F4" w:rsidRDefault="00395319">
      <w:pPr>
        <w:rPr>
          <w:sz w:val="24"/>
        </w:rPr>
      </w:pPr>
    </w:p>
    <w:p w14:paraId="2D1CDB08" w14:textId="77777777" w:rsidR="00387BDB" w:rsidRPr="002518F4" w:rsidRDefault="00395319">
      <w:pPr>
        <w:tabs>
          <w:tab w:val="left" w:pos="-1440"/>
        </w:tabs>
        <w:ind w:left="5040" w:hanging="4320"/>
        <w:rPr>
          <w:sz w:val="24"/>
        </w:rPr>
      </w:pPr>
      <w:r w:rsidRPr="002518F4">
        <w:rPr>
          <w:sz w:val="24"/>
        </w:rPr>
        <w:tab/>
      </w:r>
    </w:p>
    <w:p w14:paraId="470B7F7F" w14:textId="74EA0726" w:rsidR="00387BDB" w:rsidRPr="002518F4" w:rsidRDefault="00721010">
      <w:pPr>
        <w:tabs>
          <w:tab w:val="left" w:pos="-1440"/>
        </w:tabs>
        <w:ind w:left="5040" w:hanging="4320"/>
        <w:rPr>
          <w:sz w:val="24"/>
        </w:rPr>
      </w:pPr>
      <w:r w:rsidRPr="002518F4">
        <w:rPr>
          <w:noProof/>
          <w:sz w:val="24"/>
          <w:highlight w:val="yellow"/>
        </w:rPr>
        <mc:AlternateContent>
          <mc:Choice Requires="wps">
            <w:drawing>
              <wp:anchor distT="0" distB="0" distL="114300" distR="114300" simplePos="0" relativeHeight="251656192" behindDoc="0" locked="0" layoutInCell="1" allowOverlap="1" wp14:anchorId="4792E4B2" wp14:editId="40B94178">
                <wp:simplePos x="0" y="0"/>
                <wp:positionH relativeFrom="column">
                  <wp:posOffset>-200025</wp:posOffset>
                </wp:positionH>
                <wp:positionV relativeFrom="paragraph">
                  <wp:posOffset>196851</wp:posOffset>
                </wp:positionV>
                <wp:extent cx="2714625" cy="1924050"/>
                <wp:effectExtent l="0" t="0" r="28575"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924050"/>
                        </a:xfrm>
                        <a:prstGeom prst="rect">
                          <a:avLst/>
                        </a:prstGeom>
                        <a:solidFill>
                          <a:srgbClr val="FFFFFF"/>
                        </a:solidFill>
                        <a:ln w="9525">
                          <a:solidFill>
                            <a:srgbClr val="000000"/>
                          </a:solidFill>
                          <a:miter lim="800000"/>
                          <a:headEnd/>
                          <a:tailEnd/>
                        </a:ln>
                      </wps:spPr>
                      <wps:txbx>
                        <w:txbxContent>
                          <w:p w14:paraId="60CB767E" w14:textId="77777777" w:rsidR="00604761" w:rsidRPr="009779AF" w:rsidRDefault="00604761" w:rsidP="0011202C">
                            <w:pPr>
                              <w:jc w:val="center"/>
                              <w:rPr>
                                <w:b/>
                                <w:color w:val="FF0000"/>
                                <w:sz w:val="24"/>
                              </w:rPr>
                            </w:pPr>
                            <w:r w:rsidRPr="009779AF">
                              <w:rPr>
                                <w:b/>
                                <w:color w:val="FF0000"/>
                                <w:sz w:val="24"/>
                              </w:rPr>
                              <w:t>END OF PERIODS</w:t>
                            </w:r>
                          </w:p>
                          <w:p w14:paraId="788D9DF5" w14:textId="77777777" w:rsidR="00604761" w:rsidRPr="009779AF" w:rsidRDefault="00604761" w:rsidP="002F5156">
                            <w:pPr>
                              <w:jc w:val="both"/>
                              <w:rPr>
                                <w:b/>
                                <w:color w:val="FF0000"/>
                                <w:sz w:val="24"/>
                              </w:rPr>
                            </w:pPr>
                          </w:p>
                          <w:p w14:paraId="6BF1A634" w14:textId="2F4B5A2E" w:rsidR="00604761" w:rsidRPr="009779AF" w:rsidRDefault="00604761" w:rsidP="002F5156">
                            <w:pPr>
                              <w:jc w:val="both"/>
                              <w:rPr>
                                <w:color w:val="FF0000"/>
                                <w:sz w:val="24"/>
                              </w:rPr>
                            </w:pPr>
                            <w:r w:rsidRPr="009779AF">
                              <w:rPr>
                                <w:color w:val="FF0000"/>
                                <w:sz w:val="24"/>
                              </w:rPr>
                              <w:t xml:space="preserve"> 5  WEEKS………….OCTOBER </w:t>
                            </w:r>
                            <w:r>
                              <w:rPr>
                                <w:color w:val="FF0000"/>
                                <w:sz w:val="24"/>
                              </w:rPr>
                              <w:t>6</w:t>
                            </w:r>
                          </w:p>
                          <w:p w14:paraId="30820FCE" w14:textId="44B6D597" w:rsidR="00604761" w:rsidRPr="009779AF" w:rsidRDefault="00604761" w:rsidP="002F5156">
                            <w:pPr>
                              <w:jc w:val="both"/>
                              <w:rPr>
                                <w:color w:val="FF0000"/>
                                <w:sz w:val="24"/>
                              </w:rPr>
                            </w:pPr>
                            <w:r w:rsidRPr="009779AF">
                              <w:rPr>
                                <w:color w:val="FF0000"/>
                                <w:sz w:val="24"/>
                              </w:rPr>
                              <w:t>10 WEEKS………….NOVEMBER 1</w:t>
                            </w:r>
                            <w:r>
                              <w:rPr>
                                <w:color w:val="FF0000"/>
                                <w:sz w:val="24"/>
                              </w:rPr>
                              <w:t>0</w:t>
                            </w:r>
                          </w:p>
                          <w:p w14:paraId="08A50F81" w14:textId="158A869D" w:rsidR="00604761" w:rsidRPr="009779AF" w:rsidRDefault="00604761" w:rsidP="002F5156">
                            <w:pPr>
                              <w:jc w:val="both"/>
                              <w:rPr>
                                <w:color w:val="FF0000"/>
                                <w:sz w:val="24"/>
                              </w:rPr>
                            </w:pPr>
                            <w:r w:rsidRPr="009779AF">
                              <w:rPr>
                                <w:color w:val="FF0000"/>
                                <w:sz w:val="24"/>
                              </w:rPr>
                              <w:t>15 WEEKS………….DECEMBER 1</w:t>
                            </w:r>
                            <w:r>
                              <w:rPr>
                                <w:color w:val="FF0000"/>
                                <w:sz w:val="24"/>
                              </w:rPr>
                              <w:t>5</w:t>
                            </w:r>
                          </w:p>
                          <w:p w14:paraId="3F508E25" w14:textId="02E6E0A0" w:rsidR="00604761" w:rsidRPr="009779AF" w:rsidRDefault="00604761" w:rsidP="002F5156">
                            <w:pPr>
                              <w:jc w:val="both"/>
                              <w:rPr>
                                <w:color w:val="FF0000"/>
                                <w:sz w:val="24"/>
                              </w:rPr>
                            </w:pPr>
                            <w:r w:rsidRPr="009779AF">
                              <w:rPr>
                                <w:color w:val="FF0000"/>
                                <w:sz w:val="24"/>
                              </w:rPr>
                              <w:t>20 WEEKS………….JANUARY 2</w:t>
                            </w:r>
                            <w:r>
                              <w:rPr>
                                <w:color w:val="FF0000"/>
                                <w:sz w:val="24"/>
                              </w:rPr>
                              <w:t>6</w:t>
                            </w:r>
                          </w:p>
                          <w:p w14:paraId="106A09D2" w14:textId="60348ED0" w:rsidR="00604761" w:rsidRPr="009779AF" w:rsidRDefault="00604761" w:rsidP="002F5156">
                            <w:pPr>
                              <w:jc w:val="both"/>
                              <w:rPr>
                                <w:color w:val="FF0000"/>
                                <w:sz w:val="24"/>
                              </w:rPr>
                            </w:pPr>
                            <w:r w:rsidRPr="009779AF">
                              <w:rPr>
                                <w:color w:val="FF0000"/>
                                <w:sz w:val="24"/>
                              </w:rPr>
                              <w:t xml:space="preserve">25 WEEKS………….MARCH </w:t>
                            </w:r>
                            <w:r>
                              <w:rPr>
                                <w:color w:val="FF0000"/>
                                <w:sz w:val="24"/>
                              </w:rPr>
                              <w:t>8</w:t>
                            </w:r>
                          </w:p>
                          <w:p w14:paraId="4F0771BD" w14:textId="69953403" w:rsidR="00604761" w:rsidRPr="009779AF" w:rsidRDefault="00604761" w:rsidP="002F5156">
                            <w:pPr>
                              <w:jc w:val="both"/>
                              <w:rPr>
                                <w:color w:val="FF0000"/>
                                <w:sz w:val="24"/>
                              </w:rPr>
                            </w:pPr>
                            <w:r w:rsidRPr="009779AF">
                              <w:rPr>
                                <w:color w:val="FF0000"/>
                                <w:sz w:val="24"/>
                              </w:rPr>
                              <w:t xml:space="preserve">30 WEEKS………….APRIL </w:t>
                            </w:r>
                            <w:r>
                              <w:rPr>
                                <w:color w:val="FF0000"/>
                                <w:sz w:val="24"/>
                              </w:rPr>
                              <w:t>12</w:t>
                            </w:r>
                          </w:p>
                          <w:p w14:paraId="6BA33F31" w14:textId="47320E72" w:rsidR="00604761" w:rsidRPr="009779AF" w:rsidRDefault="00604761" w:rsidP="002F5156">
                            <w:pPr>
                              <w:jc w:val="both"/>
                              <w:rPr>
                                <w:color w:val="FF0000"/>
                                <w:sz w:val="24"/>
                              </w:rPr>
                            </w:pPr>
                            <w:r w:rsidRPr="009779AF">
                              <w:rPr>
                                <w:color w:val="FF0000"/>
                                <w:sz w:val="24"/>
                              </w:rPr>
                              <w:t>35 WEEKS………….MAY 1</w:t>
                            </w:r>
                            <w:r>
                              <w:rPr>
                                <w:color w:val="FF0000"/>
                                <w:sz w:val="24"/>
                              </w:rPr>
                              <w:t>7</w:t>
                            </w:r>
                          </w:p>
                          <w:p w14:paraId="70BC2B57" w14:textId="2E9FA801" w:rsidR="00604761" w:rsidRPr="009779AF" w:rsidRDefault="00604761" w:rsidP="002F5156">
                            <w:pPr>
                              <w:jc w:val="both"/>
                              <w:rPr>
                                <w:color w:val="FF0000"/>
                                <w:sz w:val="24"/>
                              </w:rPr>
                            </w:pPr>
                            <w:r w:rsidRPr="009779AF">
                              <w:rPr>
                                <w:color w:val="FF0000"/>
                                <w:sz w:val="24"/>
                              </w:rPr>
                              <w:t xml:space="preserve">40 WEEKS………….JUNE </w:t>
                            </w:r>
                            <w:r>
                              <w:rPr>
                                <w:color w:val="FF0000"/>
                                <w:sz w:val="24"/>
                              </w:rPr>
                              <w:t>13</w:t>
                            </w:r>
                          </w:p>
                          <w:p w14:paraId="7DD7A236" w14:textId="77777777" w:rsidR="00604761" w:rsidRPr="00033AF7" w:rsidRDefault="00604761" w:rsidP="002F5156">
                            <w:pPr>
                              <w:jc w:val="both"/>
                              <w:rPr>
                                <w:b/>
                                <w:sz w:val="24"/>
                              </w:rPr>
                            </w:pPr>
                            <w:r w:rsidRPr="00033AF7">
                              <w:rPr>
                                <w:b/>
                                <w:sz w:val="24"/>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92E4B2" id="_x0000_t202" coordsize="21600,21600" o:spt="202" path="m,l,21600r21600,l21600,xe">
                <v:stroke joinstyle="miter"/>
                <v:path gradientshapeok="t" o:connecttype="rect"/>
              </v:shapetype>
              <v:shape id="Text Box 4" o:spid="_x0000_s1026" type="#_x0000_t202" style="position:absolute;left:0;text-align:left;margin-left:-15.75pt;margin-top:15.5pt;width:213.75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">
                <v:textbox>
                  <w:txbxContent>
                    <w:p w14:paraId="60CB767E" w14:textId="77777777" w:rsidR="00604761" w:rsidRPr="009779AF" w:rsidRDefault="00604761" w:rsidP="0011202C">
                      <w:pPr>
                        <w:jc w:val="center"/>
                        <w:rPr>
                          <w:b/>
                          <w:color w:val="FF0000"/>
                          <w:sz w:val="24"/>
                        </w:rPr>
                      </w:pPr>
                      <w:r w:rsidRPr="009779AF">
                        <w:rPr>
                          <w:b/>
                          <w:color w:val="FF0000"/>
                          <w:sz w:val="24"/>
                        </w:rPr>
                        <w:t>END OF PERIODS</w:t>
                      </w:r>
                    </w:p>
                    <w:p w14:paraId="788D9DF5" w14:textId="77777777" w:rsidR="00604761" w:rsidRPr="009779AF" w:rsidRDefault="00604761" w:rsidP="002F5156">
                      <w:pPr>
                        <w:jc w:val="both"/>
                        <w:rPr>
                          <w:b/>
                          <w:color w:val="FF0000"/>
                          <w:sz w:val="24"/>
                        </w:rPr>
                      </w:pPr>
                    </w:p>
                    <w:p w14:paraId="6BF1A634" w14:textId="2F4B5A2E" w:rsidR="00604761" w:rsidRPr="009779AF" w:rsidRDefault="00604761" w:rsidP="002F5156">
                      <w:pPr>
                        <w:jc w:val="both"/>
                        <w:rPr>
                          <w:color w:val="FF0000"/>
                          <w:sz w:val="24"/>
                        </w:rPr>
                      </w:pPr>
                      <w:r w:rsidRPr="009779AF">
                        <w:rPr>
                          <w:color w:val="FF0000"/>
                          <w:sz w:val="24"/>
                        </w:rPr>
                        <w:t xml:space="preserve"> 5  WEEKS………….OCTOBER </w:t>
                      </w:r>
                      <w:r>
                        <w:rPr>
                          <w:color w:val="FF0000"/>
                          <w:sz w:val="24"/>
                        </w:rPr>
                        <w:t>6</w:t>
                      </w:r>
                    </w:p>
                    <w:p w14:paraId="30820FCE" w14:textId="44B6D597" w:rsidR="00604761" w:rsidRPr="009779AF" w:rsidRDefault="00604761" w:rsidP="002F5156">
                      <w:pPr>
                        <w:jc w:val="both"/>
                        <w:rPr>
                          <w:color w:val="FF0000"/>
                          <w:sz w:val="24"/>
                        </w:rPr>
                      </w:pPr>
                      <w:r w:rsidRPr="009779AF">
                        <w:rPr>
                          <w:color w:val="FF0000"/>
                          <w:sz w:val="24"/>
                        </w:rPr>
                        <w:t>10 WEEKS………….NOVEMBER 1</w:t>
                      </w:r>
                      <w:r>
                        <w:rPr>
                          <w:color w:val="FF0000"/>
                          <w:sz w:val="24"/>
                        </w:rPr>
                        <w:t>0</w:t>
                      </w:r>
                    </w:p>
                    <w:p w14:paraId="08A50F81" w14:textId="158A869D" w:rsidR="00604761" w:rsidRPr="009779AF" w:rsidRDefault="00604761" w:rsidP="002F5156">
                      <w:pPr>
                        <w:jc w:val="both"/>
                        <w:rPr>
                          <w:color w:val="FF0000"/>
                          <w:sz w:val="24"/>
                        </w:rPr>
                      </w:pPr>
                      <w:r w:rsidRPr="009779AF">
                        <w:rPr>
                          <w:color w:val="FF0000"/>
                          <w:sz w:val="24"/>
                        </w:rPr>
                        <w:t>15 WEEKS………….DECEMBER 1</w:t>
                      </w:r>
                      <w:r>
                        <w:rPr>
                          <w:color w:val="FF0000"/>
                          <w:sz w:val="24"/>
                        </w:rPr>
                        <w:t>5</w:t>
                      </w:r>
                    </w:p>
                    <w:p w14:paraId="3F508E25" w14:textId="02E6E0A0" w:rsidR="00604761" w:rsidRPr="009779AF" w:rsidRDefault="00604761" w:rsidP="002F5156">
                      <w:pPr>
                        <w:jc w:val="both"/>
                        <w:rPr>
                          <w:color w:val="FF0000"/>
                          <w:sz w:val="24"/>
                        </w:rPr>
                      </w:pPr>
                      <w:r w:rsidRPr="009779AF">
                        <w:rPr>
                          <w:color w:val="FF0000"/>
                          <w:sz w:val="24"/>
                        </w:rPr>
                        <w:t>20 WEEKS………….JANUARY 2</w:t>
                      </w:r>
                      <w:r>
                        <w:rPr>
                          <w:color w:val="FF0000"/>
                          <w:sz w:val="24"/>
                        </w:rPr>
                        <w:t>6</w:t>
                      </w:r>
                    </w:p>
                    <w:p w14:paraId="106A09D2" w14:textId="60348ED0" w:rsidR="00604761" w:rsidRPr="009779AF" w:rsidRDefault="00604761" w:rsidP="002F5156">
                      <w:pPr>
                        <w:jc w:val="both"/>
                        <w:rPr>
                          <w:color w:val="FF0000"/>
                          <w:sz w:val="24"/>
                        </w:rPr>
                      </w:pPr>
                      <w:r w:rsidRPr="009779AF">
                        <w:rPr>
                          <w:color w:val="FF0000"/>
                          <w:sz w:val="24"/>
                        </w:rPr>
                        <w:t xml:space="preserve">25 WEEKS………….MARCH </w:t>
                      </w:r>
                      <w:r>
                        <w:rPr>
                          <w:color w:val="FF0000"/>
                          <w:sz w:val="24"/>
                        </w:rPr>
                        <w:t>8</w:t>
                      </w:r>
                    </w:p>
                    <w:p w14:paraId="4F0771BD" w14:textId="69953403" w:rsidR="00604761" w:rsidRPr="009779AF" w:rsidRDefault="00604761" w:rsidP="002F5156">
                      <w:pPr>
                        <w:jc w:val="both"/>
                        <w:rPr>
                          <w:color w:val="FF0000"/>
                          <w:sz w:val="24"/>
                        </w:rPr>
                      </w:pPr>
                      <w:r w:rsidRPr="009779AF">
                        <w:rPr>
                          <w:color w:val="FF0000"/>
                          <w:sz w:val="24"/>
                        </w:rPr>
                        <w:t xml:space="preserve">30 WEEKS………….APRIL </w:t>
                      </w:r>
                      <w:r>
                        <w:rPr>
                          <w:color w:val="FF0000"/>
                          <w:sz w:val="24"/>
                        </w:rPr>
                        <w:t>12</w:t>
                      </w:r>
                    </w:p>
                    <w:p w14:paraId="6BA33F31" w14:textId="47320E72" w:rsidR="00604761" w:rsidRPr="009779AF" w:rsidRDefault="00604761" w:rsidP="002F5156">
                      <w:pPr>
                        <w:jc w:val="both"/>
                        <w:rPr>
                          <w:color w:val="FF0000"/>
                          <w:sz w:val="24"/>
                        </w:rPr>
                      </w:pPr>
                      <w:r w:rsidRPr="009779AF">
                        <w:rPr>
                          <w:color w:val="FF0000"/>
                          <w:sz w:val="24"/>
                        </w:rPr>
                        <w:t>35 WEEKS………….MAY 1</w:t>
                      </w:r>
                      <w:r>
                        <w:rPr>
                          <w:color w:val="FF0000"/>
                          <w:sz w:val="24"/>
                        </w:rPr>
                        <w:t>7</w:t>
                      </w:r>
                    </w:p>
                    <w:p w14:paraId="70BC2B57" w14:textId="2E9FA801" w:rsidR="00604761" w:rsidRPr="009779AF" w:rsidRDefault="00604761" w:rsidP="002F5156">
                      <w:pPr>
                        <w:jc w:val="both"/>
                        <w:rPr>
                          <w:color w:val="FF0000"/>
                          <w:sz w:val="24"/>
                        </w:rPr>
                      </w:pPr>
                      <w:r w:rsidRPr="009779AF">
                        <w:rPr>
                          <w:color w:val="FF0000"/>
                          <w:sz w:val="24"/>
                        </w:rPr>
                        <w:t xml:space="preserve">40 WEEKS………….JUNE </w:t>
                      </w:r>
                      <w:r>
                        <w:rPr>
                          <w:color w:val="FF0000"/>
                          <w:sz w:val="24"/>
                        </w:rPr>
                        <w:t>13</w:t>
                      </w:r>
                    </w:p>
                    <w:p w14:paraId="7DD7A236" w14:textId="77777777" w:rsidR="00604761" w:rsidRPr="00033AF7" w:rsidRDefault="00604761" w:rsidP="002F5156">
                      <w:pPr>
                        <w:jc w:val="both"/>
                        <w:rPr>
                          <w:b/>
                          <w:sz w:val="24"/>
                        </w:rPr>
                      </w:pPr>
                      <w:r w:rsidRPr="00033AF7">
                        <w:rPr>
                          <w:b/>
                          <w:sz w:val="24"/>
                        </w:rPr>
                        <w:tab/>
                      </w:r>
                    </w:p>
                  </w:txbxContent>
                </v:textbox>
              </v:shape>
            </w:pict>
          </mc:Fallback>
        </mc:AlternateContent>
      </w:r>
      <w:r w:rsidR="00B04EF4" w:rsidRPr="002518F4">
        <w:rPr>
          <w:noProof/>
          <w:sz w:val="24"/>
          <w:highlight w:val="yellow"/>
        </w:rPr>
        <mc:AlternateContent>
          <mc:Choice Requires="wps">
            <w:drawing>
              <wp:anchor distT="0" distB="0" distL="114300" distR="114300" simplePos="0" relativeHeight="251659264" behindDoc="0" locked="0" layoutInCell="1" allowOverlap="1" wp14:anchorId="2F6818F9" wp14:editId="05CC1F6D">
                <wp:simplePos x="0" y="0"/>
                <wp:positionH relativeFrom="column">
                  <wp:posOffset>2990850</wp:posOffset>
                </wp:positionH>
                <wp:positionV relativeFrom="paragraph">
                  <wp:posOffset>149226</wp:posOffset>
                </wp:positionV>
                <wp:extent cx="3089275" cy="2286000"/>
                <wp:effectExtent l="0" t="0" r="15875"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2286000"/>
                        </a:xfrm>
                        <a:prstGeom prst="rect">
                          <a:avLst/>
                        </a:prstGeom>
                        <a:solidFill>
                          <a:srgbClr val="FFFFFF"/>
                        </a:solidFill>
                        <a:ln w="9525">
                          <a:solidFill>
                            <a:srgbClr val="000000"/>
                          </a:solidFill>
                          <a:miter lim="800000"/>
                          <a:headEnd/>
                          <a:tailEnd/>
                        </a:ln>
                      </wps:spPr>
                      <wps:txbx>
                        <w:txbxContent>
                          <w:p w14:paraId="45C5A3D5" w14:textId="77777777" w:rsidR="00604761" w:rsidRPr="009779AF" w:rsidRDefault="00604761" w:rsidP="0011202C">
                            <w:pPr>
                              <w:jc w:val="center"/>
                              <w:rPr>
                                <w:b/>
                                <w:color w:val="FF0000"/>
                                <w:sz w:val="24"/>
                              </w:rPr>
                            </w:pPr>
                            <w:r w:rsidRPr="009779AF">
                              <w:rPr>
                                <w:b/>
                                <w:color w:val="FF0000"/>
                                <w:sz w:val="24"/>
                              </w:rPr>
                              <w:t>EARLY STUDENT DISMISSALS</w:t>
                            </w:r>
                          </w:p>
                          <w:p w14:paraId="4A2B0416" w14:textId="77777777" w:rsidR="00604761" w:rsidRPr="009779AF" w:rsidRDefault="00604761">
                            <w:pPr>
                              <w:rPr>
                                <w:b/>
                                <w:color w:val="FF0000"/>
                                <w:sz w:val="24"/>
                              </w:rPr>
                            </w:pPr>
                          </w:p>
                          <w:p w14:paraId="6F48946F" w14:textId="09236BCC" w:rsidR="00604761" w:rsidRPr="009779AF" w:rsidRDefault="00604761" w:rsidP="00F630B6">
                            <w:pPr>
                              <w:rPr>
                                <w:color w:val="FF0000"/>
                                <w:sz w:val="24"/>
                              </w:rPr>
                            </w:pPr>
                            <w:r w:rsidRPr="009779AF">
                              <w:rPr>
                                <w:color w:val="FF0000"/>
                                <w:sz w:val="24"/>
                              </w:rPr>
                              <w:t xml:space="preserve">   ***TUES.</w:t>
                            </w:r>
                            <w:r w:rsidRPr="009779AF">
                              <w:rPr>
                                <w:color w:val="FF0000"/>
                                <w:sz w:val="24"/>
                              </w:rPr>
                              <w:tab/>
                              <w:t xml:space="preserve">   OCT. 1</w:t>
                            </w:r>
                            <w:r>
                              <w:rPr>
                                <w:color w:val="FF0000"/>
                                <w:sz w:val="24"/>
                              </w:rPr>
                              <w:t>0</w:t>
                            </w:r>
                            <w:r w:rsidRPr="009779AF">
                              <w:rPr>
                                <w:color w:val="FF0000"/>
                                <w:sz w:val="24"/>
                              </w:rPr>
                              <w:tab/>
                              <w:t>PK-12</w:t>
                            </w:r>
                            <w:r w:rsidRPr="009779AF">
                              <w:rPr>
                                <w:color w:val="FF0000"/>
                                <w:sz w:val="24"/>
                              </w:rPr>
                              <w:tab/>
                              <w:t>12:30</w:t>
                            </w:r>
                          </w:p>
                          <w:p w14:paraId="3A84CE23" w14:textId="0FE14968" w:rsidR="00604761" w:rsidRPr="009779AF" w:rsidRDefault="00604761">
                            <w:pPr>
                              <w:rPr>
                                <w:color w:val="FF0000"/>
                                <w:sz w:val="24"/>
                              </w:rPr>
                            </w:pPr>
                            <w:r w:rsidRPr="009779AF">
                              <w:rPr>
                                <w:color w:val="FF0000"/>
                                <w:sz w:val="24"/>
                              </w:rPr>
                              <w:t xml:space="preserve">  ****FRI.</w:t>
                            </w:r>
                            <w:r w:rsidRPr="009779AF">
                              <w:rPr>
                                <w:color w:val="FF0000"/>
                                <w:sz w:val="24"/>
                              </w:rPr>
                              <w:tab/>
                              <w:t xml:space="preserve">   JAN. 2</w:t>
                            </w:r>
                            <w:r>
                              <w:rPr>
                                <w:color w:val="FF0000"/>
                                <w:sz w:val="24"/>
                              </w:rPr>
                              <w:t>6</w:t>
                            </w:r>
                            <w:r w:rsidRPr="009779AF">
                              <w:rPr>
                                <w:color w:val="FF0000"/>
                                <w:sz w:val="24"/>
                              </w:rPr>
                              <w:tab/>
                              <w:t>PK-12</w:t>
                            </w:r>
                            <w:r w:rsidRPr="009779AF">
                              <w:rPr>
                                <w:color w:val="FF0000"/>
                                <w:sz w:val="24"/>
                              </w:rPr>
                              <w:tab/>
                              <w:t>12:30</w:t>
                            </w:r>
                          </w:p>
                          <w:p w14:paraId="13E4D5E8" w14:textId="69734637" w:rsidR="00604761" w:rsidRPr="009779AF" w:rsidRDefault="00604761">
                            <w:pPr>
                              <w:rPr>
                                <w:color w:val="FF0000"/>
                                <w:sz w:val="24"/>
                              </w:rPr>
                            </w:pPr>
                            <w:r w:rsidRPr="009779AF">
                              <w:rPr>
                                <w:color w:val="FF0000"/>
                                <w:sz w:val="24"/>
                              </w:rPr>
                              <w:t xml:space="preserve">      **FRI   </w:t>
                            </w:r>
                            <w:r w:rsidRPr="009779AF">
                              <w:rPr>
                                <w:color w:val="FF0000"/>
                                <w:sz w:val="24"/>
                              </w:rPr>
                              <w:tab/>
                              <w:t xml:space="preserve">   MAY 1</w:t>
                            </w:r>
                            <w:r>
                              <w:rPr>
                                <w:color w:val="FF0000"/>
                                <w:sz w:val="24"/>
                              </w:rPr>
                              <w:t>0</w:t>
                            </w:r>
                            <w:r w:rsidRPr="009779AF">
                              <w:rPr>
                                <w:color w:val="FF0000"/>
                                <w:sz w:val="24"/>
                              </w:rPr>
                              <w:tab/>
                              <w:t>PK-12  12:30</w:t>
                            </w:r>
                          </w:p>
                          <w:p w14:paraId="4CEED9CE" w14:textId="362CFB68" w:rsidR="00604761" w:rsidRPr="009779AF" w:rsidRDefault="00604761">
                            <w:pPr>
                              <w:rPr>
                                <w:color w:val="FF0000"/>
                                <w:sz w:val="24"/>
                              </w:rPr>
                            </w:pPr>
                            <w:r w:rsidRPr="009779AF">
                              <w:rPr>
                                <w:color w:val="FF0000"/>
                                <w:sz w:val="24"/>
                              </w:rPr>
                              <w:t xml:space="preserve">          FRI. </w:t>
                            </w:r>
                            <w:r w:rsidRPr="009779AF">
                              <w:rPr>
                                <w:color w:val="FF0000"/>
                                <w:sz w:val="24"/>
                              </w:rPr>
                              <w:tab/>
                              <w:t xml:space="preserve">   MAY 2</w:t>
                            </w:r>
                            <w:r>
                              <w:rPr>
                                <w:color w:val="FF0000"/>
                                <w:sz w:val="24"/>
                              </w:rPr>
                              <w:t>3</w:t>
                            </w:r>
                            <w:r w:rsidRPr="009779AF">
                              <w:rPr>
                                <w:color w:val="FF0000"/>
                                <w:sz w:val="24"/>
                              </w:rPr>
                              <w:tab/>
                              <w:t>PK-12    2:10</w:t>
                            </w:r>
                          </w:p>
                          <w:p w14:paraId="02269A58" w14:textId="77777777" w:rsidR="00604761" w:rsidRPr="009779AF" w:rsidRDefault="00604761">
                            <w:pPr>
                              <w:rPr>
                                <w:color w:val="FF0000"/>
                                <w:sz w:val="24"/>
                              </w:rPr>
                            </w:pPr>
                          </w:p>
                          <w:p w14:paraId="1DFBC1AA" w14:textId="77777777" w:rsidR="00604761" w:rsidRPr="009779AF" w:rsidRDefault="00604761">
                            <w:pPr>
                              <w:rPr>
                                <w:color w:val="FF0000"/>
                                <w:sz w:val="24"/>
                              </w:rPr>
                            </w:pPr>
                            <w:r w:rsidRPr="009779AF">
                              <w:rPr>
                                <w:color w:val="FF0000"/>
                                <w:sz w:val="24"/>
                              </w:rPr>
                              <w:t xml:space="preserve">      **STAFF DEVELOPMENT DAY</w:t>
                            </w:r>
                          </w:p>
                          <w:p w14:paraId="5E416A3B" w14:textId="7C86078A" w:rsidR="00604761" w:rsidRPr="009779AF" w:rsidRDefault="00604761">
                            <w:pPr>
                              <w:rPr>
                                <w:color w:val="FF0000"/>
                                <w:sz w:val="24"/>
                              </w:rPr>
                            </w:pPr>
                            <w:r w:rsidRPr="009779AF">
                              <w:rPr>
                                <w:color w:val="FF0000"/>
                                <w:sz w:val="24"/>
                              </w:rPr>
                              <w:t xml:space="preserve">    ***REQUIRED GO HOME EARLY          DRILL</w:t>
                            </w:r>
                          </w:p>
                          <w:p w14:paraId="0E953141" w14:textId="77777777" w:rsidR="00604761" w:rsidRPr="009779AF" w:rsidRDefault="00604761">
                            <w:pPr>
                              <w:rPr>
                                <w:color w:val="FF0000"/>
                                <w:sz w:val="24"/>
                              </w:rPr>
                            </w:pPr>
                            <w:r w:rsidRPr="009779AF">
                              <w:rPr>
                                <w:color w:val="FF0000"/>
                                <w:sz w:val="24"/>
                              </w:rPr>
                              <w:t xml:space="preserve">  ****PLANNING, CURRICULUM &amp; GRADING</w:t>
                            </w:r>
                          </w:p>
                          <w:p w14:paraId="0C8F3999" w14:textId="3CDC3D4F" w:rsidR="00604761" w:rsidRPr="009779AF" w:rsidRDefault="00604761">
                            <w:pPr>
                              <w:rPr>
                                <w:color w:val="FF000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6818F9" id="Text Box 5" o:spid="_x0000_s1027" type="#_x0000_t202" style="position:absolute;left:0;text-align:left;margin-left:235.5pt;margin-top:11.75pt;width:243.2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">
                <v:textbox>
                  <w:txbxContent>
                    <w:p w14:paraId="45C5A3D5" w14:textId="77777777" w:rsidR="00604761" w:rsidRPr="009779AF" w:rsidRDefault="00604761" w:rsidP="0011202C">
                      <w:pPr>
                        <w:jc w:val="center"/>
                        <w:rPr>
                          <w:b/>
                          <w:color w:val="FF0000"/>
                          <w:sz w:val="24"/>
                        </w:rPr>
                      </w:pPr>
                      <w:r w:rsidRPr="009779AF">
                        <w:rPr>
                          <w:b/>
                          <w:color w:val="FF0000"/>
                          <w:sz w:val="24"/>
                        </w:rPr>
                        <w:t>EARLY STUDENT DISMISSALS</w:t>
                      </w:r>
                    </w:p>
                    <w:p w14:paraId="4A2B0416" w14:textId="77777777" w:rsidR="00604761" w:rsidRPr="009779AF" w:rsidRDefault="00604761">
                      <w:pPr>
                        <w:rPr>
                          <w:b/>
                          <w:color w:val="FF0000"/>
                          <w:sz w:val="24"/>
                        </w:rPr>
                      </w:pPr>
                    </w:p>
                    <w:p w14:paraId="6F48946F" w14:textId="09236BCC" w:rsidR="00604761" w:rsidRPr="009779AF" w:rsidRDefault="00604761" w:rsidP="00F630B6">
                      <w:pPr>
                        <w:rPr>
                          <w:color w:val="FF0000"/>
                          <w:sz w:val="24"/>
                        </w:rPr>
                      </w:pPr>
                      <w:r w:rsidRPr="009779AF">
                        <w:rPr>
                          <w:color w:val="FF0000"/>
                          <w:sz w:val="24"/>
                        </w:rPr>
                        <w:t xml:space="preserve">   ***TUES.</w:t>
                      </w:r>
                      <w:r w:rsidRPr="009779AF">
                        <w:rPr>
                          <w:color w:val="FF0000"/>
                          <w:sz w:val="24"/>
                        </w:rPr>
                        <w:tab/>
                        <w:t xml:space="preserve">   OCT. 1</w:t>
                      </w:r>
                      <w:r>
                        <w:rPr>
                          <w:color w:val="FF0000"/>
                          <w:sz w:val="24"/>
                        </w:rPr>
                        <w:t>0</w:t>
                      </w:r>
                      <w:r w:rsidRPr="009779AF">
                        <w:rPr>
                          <w:color w:val="FF0000"/>
                          <w:sz w:val="24"/>
                        </w:rPr>
                        <w:tab/>
                        <w:t>PK-12</w:t>
                      </w:r>
                      <w:r w:rsidRPr="009779AF">
                        <w:rPr>
                          <w:color w:val="FF0000"/>
                          <w:sz w:val="24"/>
                        </w:rPr>
                        <w:tab/>
                        <w:t>12:30</w:t>
                      </w:r>
                    </w:p>
                    <w:p w14:paraId="3A84CE23" w14:textId="0FE14968" w:rsidR="00604761" w:rsidRPr="009779AF" w:rsidRDefault="00604761">
                      <w:pPr>
                        <w:rPr>
                          <w:color w:val="FF0000"/>
                          <w:sz w:val="24"/>
                        </w:rPr>
                      </w:pPr>
                      <w:r w:rsidRPr="009779AF">
                        <w:rPr>
                          <w:color w:val="FF0000"/>
                          <w:sz w:val="24"/>
                        </w:rPr>
                        <w:t xml:space="preserve">  ****FRI.</w:t>
                      </w:r>
                      <w:r w:rsidRPr="009779AF">
                        <w:rPr>
                          <w:color w:val="FF0000"/>
                          <w:sz w:val="24"/>
                        </w:rPr>
                        <w:tab/>
                        <w:t xml:space="preserve">   JAN. 2</w:t>
                      </w:r>
                      <w:r>
                        <w:rPr>
                          <w:color w:val="FF0000"/>
                          <w:sz w:val="24"/>
                        </w:rPr>
                        <w:t>6</w:t>
                      </w:r>
                      <w:r w:rsidRPr="009779AF">
                        <w:rPr>
                          <w:color w:val="FF0000"/>
                          <w:sz w:val="24"/>
                        </w:rPr>
                        <w:tab/>
                        <w:t>PK-12</w:t>
                      </w:r>
                      <w:r w:rsidRPr="009779AF">
                        <w:rPr>
                          <w:color w:val="FF0000"/>
                          <w:sz w:val="24"/>
                        </w:rPr>
                        <w:tab/>
                        <w:t>12:30</w:t>
                      </w:r>
                    </w:p>
                    <w:p w14:paraId="13E4D5E8" w14:textId="69734637" w:rsidR="00604761" w:rsidRPr="009779AF" w:rsidRDefault="00604761">
                      <w:pPr>
                        <w:rPr>
                          <w:color w:val="FF0000"/>
                          <w:sz w:val="24"/>
                        </w:rPr>
                      </w:pPr>
                      <w:r w:rsidRPr="009779AF">
                        <w:rPr>
                          <w:color w:val="FF0000"/>
                          <w:sz w:val="24"/>
                        </w:rPr>
                        <w:t xml:space="preserve">      **FRI   </w:t>
                      </w:r>
                      <w:r w:rsidRPr="009779AF">
                        <w:rPr>
                          <w:color w:val="FF0000"/>
                          <w:sz w:val="24"/>
                        </w:rPr>
                        <w:tab/>
                        <w:t xml:space="preserve">   MAY 1</w:t>
                      </w:r>
                      <w:r>
                        <w:rPr>
                          <w:color w:val="FF0000"/>
                          <w:sz w:val="24"/>
                        </w:rPr>
                        <w:t>0</w:t>
                      </w:r>
                      <w:r w:rsidRPr="009779AF">
                        <w:rPr>
                          <w:color w:val="FF0000"/>
                          <w:sz w:val="24"/>
                        </w:rPr>
                        <w:tab/>
                        <w:t>PK-12  12:30</w:t>
                      </w:r>
                    </w:p>
                    <w:p w14:paraId="4CEED9CE" w14:textId="362CFB68" w:rsidR="00604761" w:rsidRPr="009779AF" w:rsidRDefault="00604761">
                      <w:pPr>
                        <w:rPr>
                          <w:color w:val="FF0000"/>
                          <w:sz w:val="24"/>
                        </w:rPr>
                      </w:pPr>
                      <w:r w:rsidRPr="009779AF">
                        <w:rPr>
                          <w:color w:val="FF0000"/>
                          <w:sz w:val="24"/>
                        </w:rPr>
                        <w:t xml:space="preserve">          FRI. </w:t>
                      </w:r>
                      <w:r w:rsidRPr="009779AF">
                        <w:rPr>
                          <w:color w:val="FF0000"/>
                          <w:sz w:val="24"/>
                        </w:rPr>
                        <w:tab/>
                        <w:t xml:space="preserve">   MAY 2</w:t>
                      </w:r>
                      <w:r>
                        <w:rPr>
                          <w:color w:val="FF0000"/>
                          <w:sz w:val="24"/>
                        </w:rPr>
                        <w:t>3</w:t>
                      </w:r>
                      <w:r w:rsidRPr="009779AF">
                        <w:rPr>
                          <w:color w:val="FF0000"/>
                          <w:sz w:val="24"/>
                        </w:rPr>
                        <w:tab/>
                        <w:t>PK-12    2:10</w:t>
                      </w:r>
                    </w:p>
                    <w:p w14:paraId="02269A58" w14:textId="77777777" w:rsidR="00604761" w:rsidRPr="009779AF" w:rsidRDefault="00604761">
                      <w:pPr>
                        <w:rPr>
                          <w:color w:val="FF0000"/>
                          <w:sz w:val="24"/>
                        </w:rPr>
                      </w:pPr>
                    </w:p>
                    <w:p w14:paraId="1DFBC1AA" w14:textId="77777777" w:rsidR="00604761" w:rsidRPr="009779AF" w:rsidRDefault="00604761">
                      <w:pPr>
                        <w:rPr>
                          <w:color w:val="FF0000"/>
                          <w:sz w:val="24"/>
                        </w:rPr>
                      </w:pPr>
                      <w:r w:rsidRPr="009779AF">
                        <w:rPr>
                          <w:color w:val="FF0000"/>
                          <w:sz w:val="24"/>
                        </w:rPr>
                        <w:t xml:space="preserve">      **STAFF DEVELOPMENT DAY</w:t>
                      </w:r>
                    </w:p>
                    <w:p w14:paraId="5E416A3B" w14:textId="7C86078A" w:rsidR="00604761" w:rsidRPr="009779AF" w:rsidRDefault="00604761">
                      <w:pPr>
                        <w:rPr>
                          <w:color w:val="FF0000"/>
                          <w:sz w:val="24"/>
                        </w:rPr>
                      </w:pPr>
                      <w:r w:rsidRPr="009779AF">
                        <w:rPr>
                          <w:color w:val="FF0000"/>
                          <w:sz w:val="24"/>
                        </w:rPr>
                        <w:t xml:space="preserve">    ***REQUIRED GO HOME EARLY          DRILL</w:t>
                      </w:r>
                    </w:p>
                    <w:p w14:paraId="0E953141" w14:textId="77777777" w:rsidR="00604761" w:rsidRPr="009779AF" w:rsidRDefault="00604761">
                      <w:pPr>
                        <w:rPr>
                          <w:color w:val="FF0000"/>
                          <w:sz w:val="24"/>
                        </w:rPr>
                      </w:pPr>
                      <w:r w:rsidRPr="009779AF">
                        <w:rPr>
                          <w:color w:val="FF0000"/>
                          <w:sz w:val="24"/>
                        </w:rPr>
                        <w:t xml:space="preserve">  ****PLANNING, CURRICULUM &amp; GRADING</w:t>
                      </w:r>
                    </w:p>
                    <w:p w14:paraId="0C8F3999" w14:textId="3CDC3D4F" w:rsidR="00604761" w:rsidRPr="009779AF" w:rsidRDefault="00604761">
                      <w:pPr>
                        <w:rPr>
                          <w:color w:val="FF0000"/>
                          <w:sz w:val="24"/>
                        </w:rPr>
                      </w:pPr>
                    </w:p>
                  </w:txbxContent>
                </v:textbox>
              </v:shape>
            </w:pict>
          </mc:Fallback>
        </mc:AlternateContent>
      </w:r>
    </w:p>
    <w:p w14:paraId="1F2710D1" w14:textId="77777777" w:rsidR="00387BDB" w:rsidRPr="002518F4" w:rsidRDefault="00387BDB">
      <w:pPr>
        <w:tabs>
          <w:tab w:val="left" w:pos="-1440"/>
        </w:tabs>
        <w:ind w:left="5040" w:hanging="4320"/>
        <w:rPr>
          <w:sz w:val="24"/>
        </w:rPr>
      </w:pPr>
    </w:p>
    <w:p w14:paraId="38BCE80F" w14:textId="77777777" w:rsidR="00387BDB" w:rsidRPr="002518F4" w:rsidRDefault="00387BDB">
      <w:pPr>
        <w:tabs>
          <w:tab w:val="left" w:pos="-1440"/>
        </w:tabs>
        <w:ind w:left="5040" w:hanging="4320"/>
        <w:rPr>
          <w:sz w:val="24"/>
        </w:rPr>
      </w:pPr>
    </w:p>
    <w:p w14:paraId="421F61E3" w14:textId="77777777" w:rsidR="00387BDB" w:rsidRPr="002518F4" w:rsidRDefault="00387BDB">
      <w:pPr>
        <w:tabs>
          <w:tab w:val="left" w:pos="-1440"/>
        </w:tabs>
        <w:ind w:left="5040" w:hanging="4320"/>
        <w:rPr>
          <w:sz w:val="24"/>
        </w:rPr>
      </w:pPr>
    </w:p>
    <w:p w14:paraId="48FB2485" w14:textId="77777777" w:rsidR="00387BDB" w:rsidRPr="002518F4" w:rsidRDefault="00387BDB">
      <w:pPr>
        <w:tabs>
          <w:tab w:val="left" w:pos="-1440"/>
        </w:tabs>
        <w:ind w:left="5040" w:hanging="4320"/>
        <w:rPr>
          <w:sz w:val="24"/>
        </w:rPr>
      </w:pPr>
    </w:p>
    <w:p w14:paraId="65B4E119" w14:textId="77777777" w:rsidR="00387BDB" w:rsidRPr="002518F4" w:rsidRDefault="00387BDB">
      <w:pPr>
        <w:tabs>
          <w:tab w:val="left" w:pos="-1440"/>
        </w:tabs>
        <w:ind w:left="5040" w:hanging="4320"/>
        <w:rPr>
          <w:sz w:val="24"/>
        </w:rPr>
      </w:pPr>
    </w:p>
    <w:p w14:paraId="672C73AA" w14:textId="77777777" w:rsidR="00387BDB" w:rsidRPr="002518F4" w:rsidRDefault="00387BDB">
      <w:pPr>
        <w:tabs>
          <w:tab w:val="left" w:pos="-1440"/>
        </w:tabs>
        <w:ind w:left="5040" w:hanging="4320"/>
        <w:rPr>
          <w:sz w:val="24"/>
        </w:rPr>
      </w:pPr>
    </w:p>
    <w:p w14:paraId="2F5E3D11" w14:textId="77777777" w:rsidR="00387BDB" w:rsidRPr="002518F4" w:rsidRDefault="00387BDB">
      <w:pPr>
        <w:tabs>
          <w:tab w:val="left" w:pos="-1440"/>
        </w:tabs>
        <w:ind w:left="5040" w:hanging="4320"/>
        <w:rPr>
          <w:sz w:val="24"/>
        </w:rPr>
      </w:pPr>
    </w:p>
    <w:p w14:paraId="4D5975C3" w14:textId="77777777" w:rsidR="002954A8" w:rsidRPr="002518F4" w:rsidRDefault="00D62AC3">
      <w:pPr>
        <w:tabs>
          <w:tab w:val="left" w:pos="-1440"/>
        </w:tabs>
        <w:ind w:left="5040" w:hanging="4320"/>
        <w:rPr>
          <w:sz w:val="24"/>
        </w:rPr>
      </w:pPr>
      <w:r w:rsidRPr="002518F4">
        <w:rPr>
          <w:sz w:val="24"/>
        </w:rPr>
        <w:tab/>
      </w:r>
      <w:r w:rsidRPr="002518F4">
        <w:rPr>
          <w:sz w:val="24"/>
        </w:rPr>
        <w:tab/>
      </w:r>
      <w:r w:rsidRPr="002518F4">
        <w:rPr>
          <w:sz w:val="24"/>
        </w:rPr>
        <w:tab/>
      </w:r>
      <w:r w:rsidRPr="002518F4">
        <w:rPr>
          <w:sz w:val="24"/>
        </w:rPr>
        <w:tab/>
      </w:r>
      <w:r w:rsidRPr="002518F4">
        <w:rPr>
          <w:sz w:val="24"/>
        </w:rPr>
        <w:tab/>
      </w:r>
    </w:p>
    <w:p w14:paraId="7C07A9B4" w14:textId="77777777" w:rsidR="00387BDB" w:rsidRPr="002518F4" w:rsidRDefault="002954A8">
      <w:pPr>
        <w:tabs>
          <w:tab w:val="left" w:pos="-1440"/>
        </w:tabs>
        <w:ind w:left="5040" w:hanging="4320"/>
        <w:rPr>
          <w:sz w:val="24"/>
        </w:rPr>
      </w:pPr>
      <w:r w:rsidRPr="002518F4">
        <w:rPr>
          <w:sz w:val="24"/>
        </w:rPr>
        <w:tab/>
      </w:r>
      <w:r w:rsidRPr="002518F4">
        <w:rPr>
          <w:sz w:val="24"/>
        </w:rPr>
        <w:tab/>
      </w:r>
      <w:r w:rsidRPr="002518F4">
        <w:rPr>
          <w:sz w:val="24"/>
        </w:rPr>
        <w:tab/>
      </w:r>
      <w:r w:rsidRPr="002518F4">
        <w:rPr>
          <w:sz w:val="24"/>
        </w:rPr>
        <w:tab/>
      </w:r>
      <w:r w:rsidRPr="002518F4">
        <w:rPr>
          <w:sz w:val="24"/>
        </w:rPr>
        <w:tab/>
      </w:r>
    </w:p>
    <w:p w14:paraId="4D0665DC" w14:textId="77777777" w:rsidR="00387BDB" w:rsidRPr="002518F4" w:rsidRDefault="00387BDB">
      <w:pPr>
        <w:tabs>
          <w:tab w:val="left" w:pos="-1440"/>
        </w:tabs>
        <w:ind w:left="5040" w:hanging="4320"/>
        <w:rPr>
          <w:sz w:val="24"/>
        </w:rPr>
      </w:pPr>
    </w:p>
    <w:p w14:paraId="097E925A" w14:textId="77777777" w:rsidR="00387BDB" w:rsidRPr="002518F4" w:rsidRDefault="00387BDB">
      <w:pPr>
        <w:tabs>
          <w:tab w:val="left" w:pos="-1440"/>
        </w:tabs>
        <w:ind w:left="5040" w:hanging="4320"/>
        <w:rPr>
          <w:sz w:val="24"/>
        </w:rPr>
      </w:pPr>
    </w:p>
    <w:p w14:paraId="57C1299C" w14:textId="77777777" w:rsidR="00395319" w:rsidRPr="00713EDA" w:rsidRDefault="002954A8" w:rsidP="00387BDB">
      <w:pPr>
        <w:tabs>
          <w:tab w:val="left" w:pos="-1440"/>
        </w:tabs>
        <w:ind w:left="5040" w:hanging="4320"/>
        <w:rPr>
          <w:color w:val="FF0000"/>
          <w:sz w:val="24"/>
        </w:rPr>
      </w:pPr>
      <w:r w:rsidRPr="00713EDA">
        <w:rPr>
          <w:color w:val="FF0000"/>
          <w:sz w:val="24"/>
        </w:rPr>
        <w:tab/>
      </w:r>
    </w:p>
    <w:p w14:paraId="2866383D" w14:textId="77777777" w:rsidR="00395319" w:rsidRPr="00713EDA" w:rsidRDefault="00395319">
      <w:pPr>
        <w:rPr>
          <w:color w:val="FF0000"/>
          <w:sz w:val="24"/>
        </w:rPr>
      </w:pPr>
    </w:p>
    <w:p w14:paraId="74884B95" w14:textId="77777777" w:rsidR="00395319" w:rsidRPr="00713EDA" w:rsidRDefault="00395319">
      <w:pPr>
        <w:tabs>
          <w:tab w:val="left" w:pos="-1440"/>
        </w:tabs>
        <w:ind w:left="720" w:hanging="720"/>
        <w:rPr>
          <w:color w:val="FF0000"/>
          <w:sz w:val="24"/>
        </w:rPr>
      </w:pPr>
      <w:r w:rsidRPr="00713EDA">
        <w:rPr>
          <w:color w:val="FF0000"/>
          <w:sz w:val="24"/>
        </w:rPr>
        <w:t xml:space="preserve">  </w:t>
      </w:r>
      <w:r w:rsidRPr="00713EDA">
        <w:rPr>
          <w:color w:val="FF0000"/>
          <w:sz w:val="24"/>
        </w:rPr>
        <w:tab/>
      </w:r>
      <w:r w:rsidR="000D4658" w:rsidRPr="00713EDA">
        <w:rPr>
          <w:color w:val="FF0000"/>
          <w:sz w:val="24"/>
        </w:rPr>
        <w:t xml:space="preserve">  </w:t>
      </w:r>
    </w:p>
    <w:p w14:paraId="2BC881A6" w14:textId="77777777" w:rsidR="009718CC" w:rsidRPr="00713EDA" w:rsidRDefault="009718CC">
      <w:pPr>
        <w:tabs>
          <w:tab w:val="left" w:pos="-1440"/>
        </w:tabs>
        <w:ind w:left="720" w:hanging="720"/>
        <w:rPr>
          <w:color w:val="FF0000"/>
          <w:sz w:val="24"/>
        </w:rPr>
      </w:pPr>
    </w:p>
    <w:p w14:paraId="46229426" w14:textId="77777777" w:rsidR="009718CC" w:rsidRPr="00713EDA" w:rsidRDefault="009718CC">
      <w:pPr>
        <w:tabs>
          <w:tab w:val="left" w:pos="-1440"/>
        </w:tabs>
        <w:ind w:left="720" w:hanging="720"/>
        <w:rPr>
          <w:color w:val="FF0000"/>
          <w:sz w:val="24"/>
        </w:rPr>
      </w:pPr>
    </w:p>
    <w:p w14:paraId="7F7BBBCE" w14:textId="77777777" w:rsidR="00EC337F" w:rsidRDefault="00EC337F" w:rsidP="00F03499">
      <w:pPr>
        <w:tabs>
          <w:tab w:val="left" w:pos="-1440"/>
        </w:tabs>
        <w:rPr>
          <w:b/>
          <w:bCs/>
          <w:sz w:val="24"/>
        </w:rPr>
      </w:pPr>
    </w:p>
    <w:p w14:paraId="719DFAC7" w14:textId="77777777" w:rsidR="00EC337F" w:rsidRDefault="00EC337F" w:rsidP="00F03499">
      <w:pPr>
        <w:tabs>
          <w:tab w:val="left" w:pos="-1440"/>
        </w:tabs>
        <w:rPr>
          <w:b/>
          <w:bCs/>
          <w:sz w:val="24"/>
        </w:rPr>
      </w:pPr>
    </w:p>
    <w:p w14:paraId="2D567D46" w14:textId="77777777" w:rsidR="00EC337F" w:rsidRDefault="00EC337F" w:rsidP="00F03499">
      <w:pPr>
        <w:tabs>
          <w:tab w:val="left" w:pos="-1440"/>
        </w:tabs>
        <w:rPr>
          <w:b/>
          <w:bCs/>
          <w:sz w:val="24"/>
        </w:rPr>
      </w:pPr>
    </w:p>
    <w:p w14:paraId="1C4BAFAB" w14:textId="77777777" w:rsidR="00EC337F" w:rsidRDefault="00EC337F" w:rsidP="00F03499">
      <w:pPr>
        <w:tabs>
          <w:tab w:val="left" w:pos="-1440"/>
        </w:tabs>
        <w:rPr>
          <w:b/>
          <w:bCs/>
          <w:sz w:val="24"/>
        </w:rPr>
      </w:pPr>
    </w:p>
    <w:p w14:paraId="71AC39C8" w14:textId="6A10A9B7" w:rsidR="00395319" w:rsidRDefault="00395319" w:rsidP="00F03499">
      <w:pPr>
        <w:tabs>
          <w:tab w:val="left" w:pos="-1440"/>
        </w:tabs>
        <w:rPr>
          <w:b/>
          <w:bCs/>
          <w:sz w:val="24"/>
        </w:rPr>
      </w:pPr>
      <w:r>
        <w:rPr>
          <w:b/>
          <w:bCs/>
          <w:sz w:val="24"/>
        </w:rPr>
        <w:t xml:space="preserve">II. </w:t>
      </w:r>
      <w:r>
        <w:rPr>
          <w:b/>
          <w:bCs/>
          <w:sz w:val="24"/>
        </w:rPr>
        <w:tab/>
        <w:t>ACADEMIC</w:t>
      </w:r>
      <w:r>
        <w:rPr>
          <w:b/>
          <w:bCs/>
          <w:sz w:val="24"/>
        </w:rPr>
        <w:noBreakHyphen/>
        <w:t xml:space="preserve"> INFORMATION</w:t>
      </w:r>
    </w:p>
    <w:p w14:paraId="77319F05" w14:textId="77777777" w:rsidR="00395319" w:rsidRDefault="00395319">
      <w:pPr>
        <w:rPr>
          <w:b/>
          <w:bCs/>
          <w:sz w:val="24"/>
        </w:rPr>
      </w:pPr>
      <w:r>
        <w:rPr>
          <w:b/>
          <w:bCs/>
          <w:sz w:val="24"/>
        </w:rPr>
        <w:t xml:space="preserve"> </w:t>
      </w:r>
    </w:p>
    <w:p w14:paraId="45AE7C46" w14:textId="77777777" w:rsidR="00395319" w:rsidRPr="00010E5F" w:rsidRDefault="00863653" w:rsidP="00863653">
      <w:pPr>
        <w:pStyle w:val="QuickA"/>
        <w:numPr>
          <w:ilvl w:val="0"/>
          <w:numId w:val="0"/>
        </w:numPr>
        <w:tabs>
          <w:tab w:val="left" w:pos="-1440"/>
        </w:tabs>
        <w:ind w:left="720" w:hanging="720"/>
        <w:rPr>
          <w:b/>
          <w:sz w:val="24"/>
        </w:rPr>
      </w:pPr>
      <w:r w:rsidRPr="00010E5F">
        <w:rPr>
          <w:b/>
          <w:sz w:val="24"/>
        </w:rPr>
        <w:t>A.</w:t>
      </w:r>
      <w:r w:rsidRPr="00010E5F">
        <w:rPr>
          <w:b/>
          <w:sz w:val="24"/>
        </w:rPr>
        <w:tab/>
      </w:r>
      <w:r w:rsidR="00395319" w:rsidRPr="00010E5F">
        <w:rPr>
          <w:b/>
          <w:sz w:val="24"/>
        </w:rPr>
        <w:t xml:space="preserve"> COURSE OF STUDY</w:t>
      </w:r>
    </w:p>
    <w:p w14:paraId="51E27434" w14:textId="77777777" w:rsidR="00395319" w:rsidRDefault="00395319">
      <w:pPr>
        <w:rPr>
          <w:sz w:val="24"/>
        </w:rPr>
      </w:pPr>
      <w:r>
        <w:rPr>
          <w:sz w:val="24"/>
        </w:rPr>
        <w:t xml:space="preserve"> </w:t>
      </w:r>
    </w:p>
    <w:p w14:paraId="7790C282" w14:textId="77777777" w:rsidR="00395319" w:rsidRDefault="00395319">
      <w:pPr>
        <w:rPr>
          <w:sz w:val="24"/>
        </w:rPr>
      </w:pPr>
      <w:r>
        <w:rPr>
          <w:b/>
          <w:bCs/>
          <w:sz w:val="24"/>
        </w:rPr>
        <w:t>CLASSIFICATION OF HIGH SCHOOL PUPILS</w:t>
      </w:r>
    </w:p>
    <w:p w14:paraId="0782EA58" w14:textId="77777777" w:rsidR="00395319" w:rsidRDefault="00395319">
      <w:pPr>
        <w:rPr>
          <w:sz w:val="24"/>
        </w:rPr>
      </w:pPr>
    </w:p>
    <w:p w14:paraId="4464E1D9" w14:textId="77777777" w:rsidR="00395319" w:rsidRDefault="00395319">
      <w:pPr>
        <w:tabs>
          <w:tab w:val="left" w:pos="-1440"/>
        </w:tabs>
        <w:ind w:left="2160" w:hanging="1440"/>
        <w:rPr>
          <w:sz w:val="24"/>
        </w:rPr>
      </w:pPr>
      <w:r>
        <w:rPr>
          <w:sz w:val="24"/>
        </w:rPr>
        <w:t xml:space="preserve">Freshman </w:t>
      </w:r>
      <w:r>
        <w:rPr>
          <w:sz w:val="24"/>
        </w:rPr>
        <w:tab/>
      </w:r>
      <w:r>
        <w:rPr>
          <w:sz w:val="24"/>
        </w:rPr>
        <w:noBreakHyphen/>
        <w:t xml:space="preserve"> completion of 8th grade</w:t>
      </w:r>
    </w:p>
    <w:p w14:paraId="6D391E4B" w14:textId="77777777" w:rsidR="00395319" w:rsidRDefault="00395319">
      <w:pPr>
        <w:tabs>
          <w:tab w:val="left" w:pos="-1440"/>
        </w:tabs>
        <w:ind w:left="2160" w:hanging="1440"/>
        <w:rPr>
          <w:sz w:val="24"/>
        </w:rPr>
      </w:pPr>
      <w:r>
        <w:rPr>
          <w:sz w:val="24"/>
        </w:rPr>
        <w:t xml:space="preserve">Sophomore </w:t>
      </w:r>
      <w:r>
        <w:rPr>
          <w:sz w:val="24"/>
        </w:rPr>
        <w:tab/>
      </w:r>
      <w:r>
        <w:rPr>
          <w:sz w:val="24"/>
        </w:rPr>
        <w:noBreakHyphen/>
        <w:t xml:space="preserve"> completion of a total of 4 units</w:t>
      </w:r>
    </w:p>
    <w:p w14:paraId="434C02A1" w14:textId="51213045" w:rsidR="00395319" w:rsidRDefault="00395319">
      <w:pPr>
        <w:tabs>
          <w:tab w:val="left" w:pos="-1440"/>
        </w:tabs>
        <w:ind w:left="2160" w:hanging="1440"/>
        <w:rPr>
          <w:sz w:val="24"/>
        </w:rPr>
      </w:pPr>
      <w:r>
        <w:rPr>
          <w:sz w:val="24"/>
        </w:rPr>
        <w:t xml:space="preserve">Junior </w:t>
      </w:r>
      <w:r>
        <w:rPr>
          <w:sz w:val="24"/>
        </w:rPr>
        <w:tab/>
      </w:r>
      <w:r>
        <w:rPr>
          <w:sz w:val="24"/>
        </w:rPr>
        <w:noBreakHyphen/>
        <w:t xml:space="preserve"> completion of a total of 9 units</w:t>
      </w:r>
    </w:p>
    <w:p w14:paraId="560DBD2B" w14:textId="01459D76" w:rsidR="00395319" w:rsidRDefault="00395319">
      <w:pPr>
        <w:tabs>
          <w:tab w:val="left" w:pos="-1440"/>
        </w:tabs>
        <w:ind w:left="2160" w:hanging="1440"/>
        <w:rPr>
          <w:sz w:val="24"/>
        </w:rPr>
      </w:pPr>
      <w:r>
        <w:rPr>
          <w:sz w:val="24"/>
        </w:rPr>
        <w:t xml:space="preserve">Senior </w:t>
      </w:r>
      <w:r w:rsidR="005831A8">
        <w:rPr>
          <w:sz w:val="24"/>
        </w:rPr>
        <w:tab/>
      </w:r>
      <w:r>
        <w:rPr>
          <w:sz w:val="24"/>
        </w:rPr>
        <w:noBreakHyphen/>
        <w:t xml:space="preserve"> completion of a minimum of 13 1/2 units an</w:t>
      </w:r>
      <w:r w:rsidR="005831A8">
        <w:rPr>
          <w:sz w:val="24"/>
        </w:rPr>
        <w:t xml:space="preserve">d/or whose program includes    </w:t>
      </w:r>
      <w:r>
        <w:rPr>
          <w:sz w:val="24"/>
        </w:rPr>
        <w:t>necessary units and courses for graduation, and ha</w:t>
      </w:r>
      <w:r w:rsidR="005831A8">
        <w:rPr>
          <w:sz w:val="24"/>
        </w:rPr>
        <w:t>s passed RCT                 e</w:t>
      </w:r>
      <w:r>
        <w:rPr>
          <w:sz w:val="24"/>
        </w:rPr>
        <w:t>xaminations.</w:t>
      </w:r>
    </w:p>
    <w:p w14:paraId="681EFCED" w14:textId="77777777" w:rsidR="00395319" w:rsidRPr="00F03499" w:rsidRDefault="00395319">
      <w:pPr>
        <w:rPr>
          <w:sz w:val="16"/>
          <w:szCs w:val="16"/>
        </w:rPr>
      </w:pPr>
      <w:r>
        <w:rPr>
          <w:sz w:val="24"/>
        </w:rPr>
        <w:t xml:space="preserve"> </w:t>
      </w:r>
    </w:p>
    <w:p w14:paraId="07D9F5EE" w14:textId="77777777" w:rsidR="00395319" w:rsidRDefault="00395319">
      <w:pPr>
        <w:rPr>
          <w:sz w:val="24"/>
        </w:rPr>
      </w:pPr>
      <w:r>
        <w:rPr>
          <w:b/>
          <w:bCs/>
          <w:sz w:val="24"/>
        </w:rPr>
        <w:t>UNITS OF WORK</w:t>
      </w:r>
    </w:p>
    <w:p w14:paraId="4FBC592B" w14:textId="77777777" w:rsidR="00395319" w:rsidRDefault="00395319">
      <w:pPr>
        <w:rPr>
          <w:sz w:val="24"/>
        </w:rPr>
      </w:pPr>
    </w:p>
    <w:p w14:paraId="07B598D2" w14:textId="77777777" w:rsidR="00395319" w:rsidRDefault="00395319">
      <w:pPr>
        <w:tabs>
          <w:tab w:val="left" w:pos="-1440"/>
        </w:tabs>
        <w:ind w:left="720" w:hanging="720"/>
        <w:rPr>
          <w:sz w:val="24"/>
        </w:rPr>
      </w:pPr>
      <w:r>
        <w:rPr>
          <w:sz w:val="24"/>
        </w:rPr>
        <w:t xml:space="preserve"> 1. </w:t>
      </w:r>
      <w:r>
        <w:rPr>
          <w:sz w:val="24"/>
        </w:rPr>
        <w:tab/>
        <w:t>Students 9</w:t>
      </w:r>
      <w:r>
        <w:rPr>
          <w:sz w:val="24"/>
        </w:rPr>
        <w:noBreakHyphen/>
        <w:t>12 are required to carry 5 units of credit a year.  The principal will determine any exceptions to this policy.</w:t>
      </w:r>
    </w:p>
    <w:p w14:paraId="5CB46DBB" w14:textId="77777777" w:rsidR="00395319" w:rsidRDefault="00395319">
      <w:pPr>
        <w:ind w:left="720" w:hanging="660"/>
        <w:rPr>
          <w:sz w:val="24"/>
        </w:rPr>
      </w:pPr>
      <w:r>
        <w:rPr>
          <w:sz w:val="24"/>
        </w:rPr>
        <w:t xml:space="preserve">2. </w:t>
      </w:r>
      <w:r>
        <w:rPr>
          <w:sz w:val="24"/>
        </w:rPr>
        <w:tab/>
        <w:t xml:space="preserve">It is not the </w:t>
      </w:r>
      <w:r w:rsidR="007F7F98">
        <w:rPr>
          <w:sz w:val="24"/>
        </w:rPr>
        <w:t>i</w:t>
      </w:r>
      <w:r>
        <w:rPr>
          <w:sz w:val="24"/>
        </w:rPr>
        <w:t>ntention to excuse seniors from study halls and then return to class.  The only condition under which this will be allowed is for those who take a class at a college.</w:t>
      </w:r>
    </w:p>
    <w:p w14:paraId="10E276AE" w14:textId="77777777" w:rsidR="00395319" w:rsidRDefault="00395319">
      <w:pPr>
        <w:ind w:left="720" w:hanging="660"/>
        <w:rPr>
          <w:sz w:val="24"/>
        </w:rPr>
      </w:pPr>
      <w:r>
        <w:rPr>
          <w:sz w:val="24"/>
        </w:rPr>
        <w:t xml:space="preserve">3. </w:t>
      </w:r>
      <w:r>
        <w:rPr>
          <w:sz w:val="24"/>
        </w:rPr>
        <w:tab/>
        <w:t>Students will be permitted to add or drop a course only after consultation with, and upon approval, of the guidance counselor and with parental permission.  Before coming to the Guidance Office to drop a course, students are encouraged to discuss their decision with the teacher.</w:t>
      </w:r>
    </w:p>
    <w:p w14:paraId="5AEF9939" w14:textId="77777777" w:rsidR="00395319" w:rsidRDefault="00395319">
      <w:pPr>
        <w:rPr>
          <w:b/>
          <w:bCs/>
          <w:sz w:val="24"/>
        </w:rPr>
      </w:pPr>
      <w:r>
        <w:rPr>
          <w:sz w:val="24"/>
        </w:rPr>
        <w:t xml:space="preserve"> </w:t>
      </w:r>
    </w:p>
    <w:p w14:paraId="34D5F966" w14:textId="77777777" w:rsidR="00395319" w:rsidRDefault="00395319">
      <w:pPr>
        <w:rPr>
          <w:sz w:val="24"/>
        </w:rPr>
      </w:pPr>
      <w:r>
        <w:rPr>
          <w:b/>
          <w:bCs/>
          <w:sz w:val="24"/>
        </w:rPr>
        <w:t xml:space="preserve"> COURSE CREDIT SEQUENCE</w:t>
      </w:r>
    </w:p>
    <w:p w14:paraId="0FCD81CB" w14:textId="77777777" w:rsidR="00395319" w:rsidRDefault="00395319">
      <w:pPr>
        <w:rPr>
          <w:sz w:val="24"/>
        </w:rPr>
      </w:pPr>
      <w:r>
        <w:rPr>
          <w:sz w:val="24"/>
        </w:rPr>
        <w:t xml:space="preserve"> </w:t>
      </w:r>
    </w:p>
    <w:p w14:paraId="59F90403" w14:textId="77777777" w:rsidR="007D1563" w:rsidRPr="0045169F" w:rsidRDefault="00010E5F" w:rsidP="007D1563">
      <w:pPr>
        <w:tabs>
          <w:tab w:val="left" w:pos="-1440"/>
        </w:tabs>
        <w:ind w:left="720" w:hanging="720"/>
        <w:rPr>
          <w:sz w:val="24"/>
        </w:rPr>
      </w:pPr>
      <w:r>
        <w:rPr>
          <w:sz w:val="24"/>
        </w:rPr>
        <w:t xml:space="preserve"> 1.</w:t>
      </w:r>
      <w:r w:rsidR="007D1563">
        <w:rPr>
          <w:sz w:val="24"/>
        </w:rPr>
        <w:t xml:space="preserve"> </w:t>
      </w:r>
      <w:r w:rsidR="007D1563">
        <w:rPr>
          <w:sz w:val="24"/>
        </w:rPr>
        <w:tab/>
      </w:r>
      <w:r w:rsidR="007D1563" w:rsidRPr="0045169F">
        <w:rPr>
          <w:sz w:val="24"/>
        </w:rPr>
        <w:t>Credit for full year courses will be determined by an average of four quarters plus the mid-term and final exams.</w:t>
      </w:r>
    </w:p>
    <w:p w14:paraId="411BDAEE" w14:textId="77777777" w:rsidR="00395319" w:rsidRDefault="00395319">
      <w:pPr>
        <w:rPr>
          <w:sz w:val="24"/>
        </w:rPr>
      </w:pPr>
      <w:r>
        <w:rPr>
          <w:sz w:val="24"/>
        </w:rPr>
        <w:t xml:space="preserve"> </w:t>
      </w:r>
    </w:p>
    <w:p w14:paraId="64AAAF41" w14:textId="77777777" w:rsidR="007D1563" w:rsidRPr="0045169F" w:rsidRDefault="0045169F" w:rsidP="007D1563">
      <w:pPr>
        <w:tabs>
          <w:tab w:val="left" w:pos="-1440"/>
        </w:tabs>
        <w:ind w:left="720" w:hanging="720"/>
        <w:rPr>
          <w:sz w:val="24"/>
        </w:rPr>
      </w:pPr>
      <w:r>
        <w:rPr>
          <w:sz w:val="24"/>
        </w:rPr>
        <w:t xml:space="preserve"> </w:t>
      </w:r>
      <w:r w:rsidR="00010E5F">
        <w:rPr>
          <w:sz w:val="24"/>
        </w:rPr>
        <w:t>2</w:t>
      </w:r>
      <w:r w:rsidR="007D1563">
        <w:rPr>
          <w:sz w:val="24"/>
        </w:rPr>
        <w:t xml:space="preserve">. </w:t>
      </w:r>
      <w:r w:rsidR="007D1563">
        <w:rPr>
          <w:sz w:val="24"/>
        </w:rPr>
        <w:tab/>
      </w:r>
      <w:r w:rsidR="007D1563" w:rsidRPr="0045169F">
        <w:rPr>
          <w:sz w:val="24"/>
        </w:rPr>
        <w:t>Credit for half year course will be determined by an average of two 10 week grades and a final exam.</w:t>
      </w:r>
    </w:p>
    <w:p w14:paraId="031245CE" w14:textId="77777777" w:rsidR="00395319" w:rsidRDefault="00395319">
      <w:pPr>
        <w:tabs>
          <w:tab w:val="left" w:pos="-1440"/>
        </w:tabs>
        <w:ind w:left="720" w:hanging="720"/>
        <w:rPr>
          <w:sz w:val="24"/>
        </w:rPr>
      </w:pPr>
    </w:p>
    <w:p w14:paraId="6F0CA69B" w14:textId="77777777" w:rsidR="00395319" w:rsidRPr="0045169F" w:rsidRDefault="00010E5F" w:rsidP="0045169F">
      <w:pPr>
        <w:ind w:left="780" w:hanging="720"/>
        <w:rPr>
          <w:sz w:val="24"/>
        </w:rPr>
      </w:pPr>
      <w:r>
        <w:rPr>
          <w:sz w:val="24"/>
        </w:rPr>
        <w:t>3</w:t>
      </w:r>
      <w:r w:rsidR="007D1563">
        <w:rPr>
          <w:sz w:val="24"/>
        </w:rPr>
        <w:t>.</w:t>
      </w:r>
      <w:r w:rsidR="007D1563">
        <w:rPr>
          <w:sz w:val="24"/>
        </w:rPr>
        <w:tab/>
      </w:r>
      <w:r w:rsidR="0045169F">
        <w:rPr>
          <w:sz w:val="24"/>
        </w:rPr>
        <w:t xml:space="preserve"> </w:t>
      </w:r>
      <w:r w:rsidR="007D1563" w:rsidRPr="0045169F">
        <w:rPr>
          <w:sz w:val="24"/>
        </w:rPr>
        <w:t>In a course with a Regents exam, if the students Regents score is higher than the final grade earned, the Regents score will become the final grade for the course.</w:t>
      </w:r>
    </w:p>
    <w:p w14:paraId="5360800C" w14:textId="77777777" w:rsidR="00395319" w:rsidRDefault="00395319">
      <w:pPr>
        <w:rPr>
          <w:sz w:val="24"/>
        </w:rPr>
      </w:pPr>
    </w:p>
    <w:p w14:paraId="381D20F4" w14:textId="77777777" w:rsidR="00395319" w:rsidRDefault="0045169F">
      <w:pPr>
        <w:tabs>
          <w:tab w:val="left" w:pos="-1440"/>
        </w:tabs>
        <w:ind w:left="720" w:hanging="720"/>
        <w:rPr>
          <w:sz w:val="24"/>
        </w:rPr>
      </w:pPr>
      <w:r>
        <w:rPr>
          <w:sz w:val="24"/>
        </w:rPr>
        <w:t xml:space="preserve"> </w:t>
      </w:r>
      <w:r w:rsidR="00010E5F">
        <w:rPr>
          <w:sz w:val="24"/>
        </w:rPr>
        <w:t>4</w:t>
      </w:r>
      <w:r w:rsidR="00395319">
        <w:rPr>
          <w:sz w:val="24"/>
        </w:rPr>
        <w:t xml:space="preserve">. </w:t>
      </w:r>
      <w:r w:rsidR="00395319">
        <w:rPr>
          <w:sz w:val="24"/>
        </w:rPr>
        <w:tab/>
        <w:t>All Regents and required courses must be taken in semester sequence.</w:t>
      </w:r>
    </w:p>
    <w:p w14:paraId="50860D40" w14:textId="77777777" w:rsidR="00395319" w:rsidRDefault="00395319">
      <w:pPr>
        <w:rPr>
          <w:sz w:val="24"/>
        </w:rPr>
      </w:pPr>
    </w:p>
    <w:p w14:paraId="41B73D92" w14:textId="77777777" w:rsidR="00395319" w:rsidRDefault="00395319">
      <w:pPr>
        <w:rPr>
          <w:sz w:val="24"/>
        </w:rPr>
        <w:sectPr w:rsidR="00395319">
          <w:endnotePr>
            <w:numFmt w:val="decimal"/>
          </w:endnotePr>
          <w:type w:val="continuous"/>
          <w:pgSz w:w="12240" w:h="15840"/>
          <w:pgMar w:top="1170" w:right="1440" w:bottom="450" w:left="1440" w:header="1170" w:footer="450" w:gutter="0"/>
          <w:cols w:space="720"/>
          <w:noEndnote/>
        </w:sectPr>
      </w:pPr>
    </w:p>
    <w:p w14:paraId="2DC1E467" w14:textId="77777777" w:rsidR="00395319" w:rsidRDefault="0045169F">
      <w:pPr>
        <w:tabs>
          <w:tab w:val="left" w:pos="-1440"/>
        </w:tabs>
        <w:ind w:left="720" w:hanging="720"/>
        <w:rPr>
          <w:sz w:val="24"/>
        </w:rPr>
      </w:pPr>
      <w:r>
        <w:rPr>
          <w:sz w:val="24"/>
        </w:rPr>
        <w:t xml:space="preserve"> </w:t>
      </w:r>
      <w:r w:rsidR="00010E5F">
        <w:rPr>
          <w:sz w:val="24"/>
        </w:rPr>
        <w:t>5</w:t>
      </w:r>
      <w:r w:rsidR="005831A8">
        <w:rPr>
          <w:sz w:val="24"/>
        </w:rPr>
        <w:t>.</w:t>
      </w:r>
      <w:r w:rsidR="00395319">
        <w:rPr>
          <w:sz w:val="24"/>
        </w:rPr>
        <w:tab/>
        <w:t>Fillmore Central School does not provide any courses or carry out any of its education program or activities on the basis of sex. Our courses and activities are open to all</w:t>
      </w:r>
      <w:r w:rsidR="00F03499">
        <w:rPr>
          <w:sz w:val="24"/>
        </w:rPr>
        <w:t xml:space="preserve"> </w:t>
      </w:r>
      <w:r w:rsidR="00395319">
        <w:rPr>
          <w:sz w:val="24"/>
        </w:rPr>
        <w:t>students.</w:t>
      </w:r>
    </w:p>
    <w:p w14:paraId="02641F82" w14:textId="77777777" w:rsidR="00395319" w:rsidRDefault="00395319">
      <w:pPr>
        <w:rPr>
          <w:sz w:val="24"/>
        </w:rPr>
      </w:pPr>
    </w:p>
    <w:p w14:paraId="56197AC5" w14:textId="77777777" w:rsidR="00395319" w:rsidRDefault="0045169F">
      <w:pPr>
        <w:tabs>
          <w:tab w:val="left" w:pos="-1440"/>
        </w:tabs>
        <w:ind w:left="720" w:hanging="720"/>
        <w:rPr>
          <w:sz w:val="24"/>
        </w:rPr>
      </w:pPr>
      <w:r>
        <w:rPr>
          <w:sz w:val="24"/>
        </w:rPr>
        <w:t xml:space="preserve"> </w:t>
      </w:r>
      <w:r w:rsidR="00010E5F">
        <w:rPr>
          <w:sz w:val="24"/>
        </w:rPr>
        <w:t>6</w:t>
      </w:r>
      <w:r w:rsidR="005831A8">
        <w:rPr>
          <w:sz w:val="24"/>
        </w:rPr>
        <w:t>.</w:t>
      </w:r>
      <w:r w:rsidR="00395319">
        <w:rPr>
          <w:sz w:val="24"/>
        </w:rPr>
        <w:tab/>
      </w:r>
      <w:r w:rsidR="00395319" w:rsidRPr="0045169F">
        <w:rPr>
          <w:sz w:val="24"/>
        </w:rPr>
        <w:t>Other ways to earn high school credits</w:t>
      </w:r>
      <w:r w:rsidR="00597AE9">
        <w:rPr>
          <w:sz w:val="24"/>
        </w:rPr>
        <w:t>:</w:t>
      </w:r>
    </w:p>
    <w:p w14:paraId="2A87A86B" w14:textId="77777777" w:rsidR="00395319" w:rsidRDefault="00395319">
      <w:pPr>
        <w:rPr>
          <w:sz w:val="24"/>
        </w:rPr>
      </w:pPr>
    </w:p>
    <w:p w14:paraId="3154DAFA" w14:textId="77777777" w:rsidR="00395319" w:rsidRDefault="00395319">
      <w:pPr>
        <w:ind w:left="720"/>
        <w:rPr>
          <w:sz w:val="24"/>
        </w:rPr>
      </w:pPr>
      <w:r>
        <w:rPr>
          <w:sz w:val="24"/>
        </w:rPr>
        <w:t>Credits may be earned through independent study and college courses.</w:t>
      </w:r>
    </w:p>
    <w:p w14:paraId="1F6174F3" w14:textId="77777777" w:rsidR="00395319" w:rsidRDefault="00395319">
      <w:pPr>
        <w:rPr>
          <w:sz w:val="24"/>
        </w:rPr>
      </w:pPr>
    </w:p>
    <w:p w14:paraId="78D056BB" w14:textId="77777777" w:rsidR="00395319" w:rsidRDefault="00395319">
      <w:pPr>
        <w:ind w:left="720"/>
        <w:rPr>
          <w:sz w:val="24"/>
        </w:rPr>
      </w:pPr>
      <w:r>
        <w:rPr>
          <w:sz w:val="24"/>
        </w:rPr>
        <w:t xml:space="preserve">Independent study must be in conjunction with a sponsoring teacher and must be approved before starting the independent study. The approval process starts in the </w:t>
      </w:r>
      <w:r>
        <w:rPr>
          <w:sz w:val="24"/>
        </w:rPr>
        <w:lastRenderedPageBreak/>
        <w:t>Guidance Office. Independent study credits cannot be used toward the major sequence which is needed for graduation.  A student may apply up to one unit of credit toward graduation with a local diploma.</w:t>
      </w:r>
    </w:p>
    <w:p w14:paraId="6B9C3692" w14:textId="77777777" w:rsidR="00395319" w:rsidRDefault="00395319">
      <w:pPr>
        <w:rPr>
          <w:sz w:val="24"/>
        </w:rPr>
      </w:pPr>
    </w:p>
    <w:p w14:paraId="62E67BF1" w14:textId="77777777" w:rsidR="00395319" w:rsidRDefault="007D1563" w:rsidP="0045169F">
      <w:pPr>
        <w:ind w:left="720"/>
        <w:rPr>
          <w:sz w:val="24"/>
        </w:rPr>
      </w:pPr>
      <w:r>
        <w:rPr>
          <w:sz w:val="24"/>
        </w:rPr>
        <w:t>Seniors may enroll in regular college courses and earn credit toward a local diploma. Upon passing the course, three credit hours of college credit will be equivalent to one high</w:t>
      </w:r>
      <w:r>
        <w:rPr>
          <w:sz w:val="24"/>
        </w:rPr>
        <w:noBreakHyphen/>
        <w:t xml:space="preserve">school credit. Up to two credits earned through college courses may be applied </w:t>
      </w:r>
      <w:r w:rsidRPr="0045169F">
        <w:rPr>
          <w:sz w:val="24"/>
        </w:rPr>
        <w:t>to the</w:t>
      </w:r>
      <w:r>
        <w:rPr>
          <w:sz w:val="24"/>
        </w:rPr>
        <w:t xml:space="preserve"> diploma. </w:t>
      </w:r>
    </w:p>
    <w:p w14:paraId="3F2DC4F6" w14:textId="77777777" w:rsidR="0045169F" w:rsidRDefault="0045169F" w:rsidP="0045169F">
      <w:pPr>
        <w:ind w:left="720"/>
        <w:rPr>
          <w:sz w:val="24"/>
        </w:rPr>
      </w:pPr>
    </w:p>
    <w:p w14:paraId="59E9E73C" w14:textId="77777777" w:rsidR="00395319" w:rsidRDefault="00395319">
      <w:pPr>
        <w:ind w:left="720"/>
        <w:rPr>
          <w:sz w:val="24"/>
        </w:rPr>
      </w:pPr>
      <w:r>
        <w:rPr>
          <w:sz w:val="24"/>
        </w:rPr>
        <w:t>Any credits earned through independent study or college course work will have no bearing on the overall average or rank in class.  For more information about earning these credits, see your Guidance Counselor.</w:t>
      </w:r>
    </w:p>
    <w:p w14:paraId="7D58C8C7" w14:textId="77777777" w:rsidR="00395319" w:rsidRDefault="00395319">
      <w:pPr>
        <w:tabs>
          <w:tab w:val="left" w:pos="-1440"/>
        </w:tabs>
        <w:ind w:left="2880" w:hanging="2160"/>
        <w:rPr>
          <w:sz w:val="24"/>
        </w:rPr>
      </w:pPr>
      <w:r>
        <w:rPr>
          <w:sz w:val="24"/>
        </w:rPr>
        <w:t xml:space="preserve"> </w:t>
      </w:r>
    </w:p>
    <w:p w14:paraId="521B6E48" w14:textId="77777777" w:rsidR="00395319" w:rsidRDefault="00395319">
      <w:pPr>
        <w:tabs>
          <w:tab w:val="left" w:pos="-1440"/>
        </w:tabs>
        <w:ind w:left="720" w:hanging="720"/>
        <w:rPr>
          <w:sz w:val="24"/>
        </w:rPr>
      </w:pPr>
      <w:r>
        <w:rPr>
          <w:sz w:val="24"/>
        </w:rPr>
        <w:t>B.</w:t>
      </w:r>
      <w:r>
        <w:rPr>
          <w:sz w:val="24"/>
        </w:rPr>
        <w:tab/>
      </w:r>
      <w:r>
        <w:rPr>
          <w:b/>
          <w:bCs/>
          <w:sz w:val="24"/>
        </w:rPr>
        <w:t>Requirements for Graduation at Fillmore Central Beginning with Class of 2005.</w:t>
      </w:r>
    </w:p>
    <w:p w14:paraId="0162A0E5" w14:textId="77777777" w:rsidR="00395319" w:rsidRDefault="00395319">
      <w:pPr>
        <w:rPr>
          <w:sz w:val="24"/>
        </w:rPr>
      </w:pPr>
    </w:p>
    <w:p w14:paraId="3FC31169" w14:textId="77777777" w:rsidR="00395319" w:rsidRDefault="00395319">
      <w:pPr>
        <w:rPr>
          <w:sz w:val="24"/>
        </w:rPr>
      </w:pPr>
    </w:p>
    <w:tbl>
      <w:tblPr>
        <w:tblW w:w="8740" w:type="dxa"/>
        <w:tblInd w:w="93" w:type="dxa"/>
        <w:tblLook w:val="04A0" w:firstRow="1" w:lastRow="0" w:firstColumn="1" w:lastColumn="0" w:noHBand="0" w:noVBand="1"/>
      </w:tblPr>
      <w:tblGrid>
        <w:gridCol w:w="2978"/>
        <w:gridCol w:w="1256"/>
        <w:gridCol w:w="3250"/>
        <w:gridCol w:w="1256"/>
      </w:tblGrid>
      <w:tr w:rsidR="007D1563" w:rsidRPr="00E7533B" w14:paraId="760353B2" w14:textId="77777777" w:rsidTr="00C06489">
        <w:trPr>
          <w:trHeight w:val="405"/>
        </w:trPr>
        <w:tc>
          <w:tcPr>
            <w:tcW w:w="8740" w:type="dxa"/>
            <w:gridSpan w:val="4"/>
            <w:tcBorders>
              <w:top w:val="nil"/>
              <w:left w:val="nil"/>
              <w:bottom w:val="nil"/>
              <w:right w:val="nil"/>
            </w:tcBorders>
            <w:shd w:val="clear" w:color="auto" w:fill="auto"/>
            <w:noWrap/>
            <w:vAlign w:val="bottom"/>
            <w:hideMark/>
          </w:tcPr>
          <w:p w14:paraId="397FC708" w14:textId="77777777" w:rsidR="007D1563" w:rsidRPr="00010E5F" w:rsidRDefault="007D1563" w:rsidP="00C06489">
            <w:pPr>
              <w:widowControl/>
              <w:autoSpaceDE/>
              <w:autoSpaceDN/>
              <w:adjustRightInd/>
              <w:jc w:val="center"/>
              <w:rPr>
                <w:b/>
                <w:bCs/>
                <w:i/>
                <w:sz w:val="32"/>
                <w:szCs w:val="32"/>
              </w:rPr>
            </w:pPr>
            <w:r w:rsidRPr="00010E5F">
              <w:rPr>
                <w:b/>
                <w:bCs/>
                <w:i/>
                <w:sz w:val="32"/>
                <w:szCs w:val="32"/>
              </w:rPr>
              <w:t>Fillmore Central School Graduation Requirements</w:t>
            </w:r>
          </w:p>
        </w:tc>
      </w:tr>
      <w:tr w:rsidR="007D1563" w:rsidRPr="00C61CD3" w14:paraId="5E6AC1C5" w14:textId="77777777" w:rsidTr="00C06489">
        <w:trPr>
          <w:trHeight w:val="300"/>
        </w:trPr>
        <w:tc>
          <w:tcPr>
            <w:tcW w:w="2978" w:type="dxa"/>
            <w:tcBorders>
              <w:top w:val="nil"/>
              <w:left w:val="nil"/>
              <w:bottom w:val="nil"/>
              <w:right w:val="nil"/>
            </w:tcBorders>
            <w:shd w:val="clear" w:color="auto" w:fill="auto"/>
            <w:noWrap/>
            <w:vAlign w:val="bottom"/>
            <w:hideMark/>
          </w:tcPr>
          <w:p w14:paraId="78AED30A" w14:textId="77777777" w:rsidR="007D1563" w:rsidRPr="00010E5F" w:rsidRDefault="007D1563" w:rsidP="00C06489">
            <w:pPr>
              <w:widowControl/>
              <w:autoSpaceDE/>
              <w:autoSpaceDN/>
              <w:adjustRightInd/>
              <w:rPr>
                <w:sz w:val="22"/>
                <w:szCs w:val="22"/>
              </w:rPr>
            </w:pPr>
          </w:p>
        </w:tc>
        <w:tc>
          <w:tcPr>
            <w:tcW w:w="1256" w:type="dxa"/>
            <w:tcBorders>
              <w:top w:val="nil"/>
              <w:left w:val="nil"/>
              <w:bottom w:val="nil"/>
              <w:right w:val="nil"/>
            </w:tcBorders>
            <w:shd w:val="clear" w:color="auto" w:fill="auto"/>
            <w:noWrap/>
            <w:vAlign w:val="bottom"/>
            <w:hideMark/>
          </w:tcPr>
          <w:p w14:paraId="65E31EBE" w14:textId="77777777" w:rsidR="007D1563" w:rsidRPr="00010E5F" w:rsidRDefault="007D1563" w:rsidP="00C06489">
            <w:pPr>
              <w:widowControl/>
              <w:autoSpaceDE/>
              <w:autoSpaceDN/>
              <w:adjustRightInd/>
              <w:rPr>
                <w:sz w:val="22"/>
                <w:szCs w:val="22"/>
              </w:rPr>
            </w:pPr>
          </w:p>
        </w:tc>
        <w:tc>
          <w:tcPr>
            <w:tcW w:w="3250" w:type="dxa"/>
            <w:tcBorders>
              <w:top w:val="nil"/>
              <w:left w:val="nil"/>
              <w:bottom w:val="nil"/>
              <w:right w:val="nil"/>
            </w:tcBorders>
            <w:shd w:val="clear" w:color="auto" w:fill="auto"/>
            <w:noWrap/>
            <w:vAlign w:val="bottom"/>
            <w:hideMark/>
          </w:tcPr>
          <w:p w14:paraId="551F3F75" w14:textId="77777777" w:rsidR="007D1563" w:rsidRPr="00010E5F" w:rsidRDefault="007D1563" w:rsidP="00C06489">
            <w:pPr>
              <w:widowControl/>
              <w:autoSpaceDE/>
              <w:autoSpaceDN/>
              <w:adjustRightInd/>
              <w:rPr>
                <w:sz w:val="22"/>
                <w:szCs w:val="22"/>
              </w:rPr>
            </w:pPr>
          </w:p>
        </w:tc>
        <w:tc>
          <w:tcPr>
            <w:tcW w:w="1256" w:type="dxa"/>
            <w:tcBorders>
              <w:top w:val="nil"/>
              <w:left w:val="nil"/>
              <w:bottom w:val="nil"/>
              <w:right w:val="nil"/>
            </w:tcBorders>
            <w:shd w:val="clear" w:color="auto" w:fill="auto"/>
            <w:noWrap/>
            <w:vAlign w:val="bottom"/>
            <w:hideMark/>
          </w:tcPr>
          <w:p w14:paraId="2AD23C94" w14:textId="77777777" w:rsidR="007D1563" w:rsidRPr="00010E5F" w:rsidRDefault="007D1563" w:rsidP="00C06489">
            <w:pPr>
              <w:widowControl/>
              <w:autoSpaceDE/>
              <w:autoSpaceDN/>
              <w:adjustRightInd/>
              <w:rPr>
                <w:sz w:val="22"/>
                <w:szCs w:val="22"/>
              </w:rPr>
            </w:pPr>
          </w:p>
        </w:tc>
      </w:tr>
      <w:tr w:rsidR="007D1563" w:rsidRPr="00C61CD3" w14:paraId="3F62E55F" w14:textId="77777777" w:rsidTr="00C06489">
        <w:trPr>
          <w:trHeight w:val="330"/>
        </w:trPr>
        <w:tc>
          <w:tcPr>
            <w:tcW w:w="42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9891C3" w14:textId="77777777" w:rsidR="007D1563" w:rsidRPr="00010E5F" w:rsidRDefault="007D1563" w:rsidP="00C06489">
            <w:pPr>
              <w:widowControl/>
              <w:autoSpaceDE/>
              <w:autoSpaceDN/>
              <w:adjustRightInd/>
              <w:jc w:val="center"/>
              <w:rPr>
                <w:b/>
                <w:bCs/>
                <w:sz w:val="26"/>
                <w:szCs w:val="26"/>
              </w:rPr>
            </w:pPr>
            <w:r w:rsidRPr="00010E5F">
              <w:rPr>
                <w:b/>
                <w:bCs/>
                <w:sz w:val="26"/>
                <w:szCs w:val="26"/>
              </w:rPr>
              <w:t>Regents Diploma</w:t>
            </w:r>
          </w:p>
        </w:tc>
        <w:tc>
          <w:tcPr>
            <w:tcW w:w="45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81CAE99" w14:textId="77777777" w:rsidR="007D1563" w:rsidRPr="00010E5F" w:rsidRDefault="007D1563" w:rsidP="00C06489">
            <w:pPr>
              <w:widowControl/>
              <w:autoSpaceDE/>
              <w:autoSpaceDN/>
              <w:adjustRightInd/>
              <w:jc w:val="center"/>
              <w:rPr>
                <w:b/>
                <w:bCs/>
                <w:sz w:val="26"/>
                <w:szCs w:val="26"/>
              </w:rPr>
            </w:pPr>
            <w:r w:rsidRPr="00010E5F">
              <w:rPr>
                <w:b/>
                <w:bCs/>
                <w:sz w:val="26"/>
                <w:szCs w:val="26"/>
              </w:rPr>
              <w:t>Advanced Regents Diploma</w:t>
            </w:r>
          </w:p>
        </w:tc>
      </w:tr>
      <w:tr w:rsidR="007D1563" w:rsidRPr="00C61CD3" w14:paraId="2149FD06" w14:textId="77777777" w:rsidTr="00C06489">
        <w:trPr>
          <w:trHeight w:val="30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5006336B" w14:textId="77777777" w:rsidR="007D1563" w:rsidRPr="00010E5F" w:rsidRDefault="007D1563" w:rsidP="00C06489">
            <w:pPr>
              <w:widowControl/>
              <w:autoSpaceDE/>
              <w:autoSpaceDN/>
              <w:adjustRightInd/>
              <w:jc w:val="center"/>
              <w:rPr>
                <w:b/>
                <w:bCs/>
                <w:sz w:val="22"/>
                <w:szCs w:val="22"/>
              </w:rPr>
            </w:pPr>
            <w:r w:rsidRPr="00010E5F">
              <w:rPr>
                <w:b/>
                <w:bCs/>
                <w:sz w:val="22"/>
                <w:szCs w:val="22"/>
              </w:rPr>
              <w:t>Required Courses</w:t>
            </w:r>
          </w:p>
        </w:tc>
        <w:tc>
          <w:tcPr>
            <w:tcW w:w="1256" w:type="dxa"/>
            <w:tcBorders>
              <w:top w:val="nil"/>
              <w:left w:val="nil"/>
              <w:bottom w:val="single" w:sz="4" w:space="0" w:color="auto"/>
              <w:right w:val="single" w:sz="4" w:space="0" w:color="auto"/>
            </w:tcBorders>
            <w:shd w:val="clear" w:color="auto" w:fill="auto"/>
            <w:noWrap/>
            <w:vAlign w:val="bottom"/>
            <w:hideMark/>
          </w:tcPr>
          <w:p w14:paraId="18EF7BC5" w14:textId="77777777" w:rsidR="007D1563" w:rsidRPr="00010E5F" w:rsidRDefault="007D1563" w:rsidP="00C06489">
            <w:pPr>
              <w:widowControl/>
              <w:autoSpaceDE/>
              <w:autoSpaceDN/>
              <w:adjustRightInd/>
              <w:jc w:val="center"/>
              <w:rPr>
                <w:b/>
                <w:bCs/>
                <w:sz w:val="22"/>
                <w:szCs w:val="22"/>
              </w:rPr>
            </w:pPr>
            <w:r w:rsidRPr="00010E5F">
              <w:rPr>
                <w:b/>
                <w:bCs/>
                <w:sz w:val="22"/>
                <w:szCs w:val="22"/>
              </w:rPr>
              <w:t>Credits</w:t>
            </w:r>
          </w:p>
        </w:tc>
        <w:tc>
          <w:tcPr>
            <w:tcW w:w="3250" w:type="dxa"/>
            <w:tcBorders>
              <w:top w:val="nil"/>
              <w:left w:val="nil"/>
              <w:bottom w:val="single" w:sz="4" w:space="0" w:color="auto"/>
              <w:right w:val="single" w:sz="4" w:space="0" w:color="auto"/>
            </w:tcBorders>
            <w:shd w:val="clear" w:color="auto" w:fill="auto"/>
            <w:noWrap/>
            <w:vAlign w:val="bottom"/>
            <w:hideMark/>
          </w:tcPr>
          <w:p w14:paraId="366BFD9F" w14:textId="77777777" w:rsidR="007D1563" w:rsidRPr="00010E5F" w:rsidRDefault="007D1563" w:rsidP="00C06489">
            <w:pPr>
              <w:widowControl/>
              <w:autoSpaceDE/>
              <w:autoSpaceDN/>
              <w:adjustRightInd/>
              <w:jc w:val="center"/>
              <w:rPr>
                <w:b/>
                <w:bCs/>
                <w:sz w:val="22"/>
                <w:szCs w:val="22"/>
              </w:rPr>
            </w:pPr>
            <w:r w:rsidRPr="00010E5F">
              <w:rPr>
                <w:b/>
                <w:bCs/>
                <w:sz w:val="22"/>
                <w:szCs w:val="22"/>
              </w:rPr>
              <w:t>Required Courses</w:t>
            </w:r>
          </w:p>
        </w:tc>
        <w:tc>
          <w:tcPr>
            <w:tcW w:w="1256" w:type="dxa"/>
            <w:tcBorders>
              <w:top w:val="nil"/>
              <w:left w:val="nil"/>
              <w:bottom w:val="single" w:sz="4" w:space="0" w:color="auto"/>
              <w:right w:val="single" w:sz="4" w:space="0" w:color="auto"/>
            </w:tcBorders>
            <w:shd w:val="clear" w:color="auto" w:fill="auto"/>
            <w:noWrap/>
            <w:vAlign w:val="bottom"/>
            <w:hideMark/>
          </w:tcPr>
          <w:p w14:paraId="67ED9A6C" w14:textId="77777777" w:rsidR="007D1563" w:rsidRPr="00010E5F" w:rsidRDefault="007D1563" w:rsidP="00C06489">
            <w:pPr>
              <w:widowControl/>
              <w:autoSpaceDE/>
              <w:autoSpaceDN/>
              <w:adjustRightInd/>
              <w:jc w:val="center"/>
              <w:rPr>
                <w:b/>
                <w:bCs/>
                <w:sz w:val="22"/>
                <w:szCs w:val="22"/>
              </w:rPr>
            </w:pPr>
            <w:r w:rsidRPr="00010E5F">
              <w:rPr>
                <w:b/>
                <w:bCs/>
                <w:sz w:val="22"/>
                <w:szCs w:val="22"/>
              </w:rPr>
              <w:t>Credits</w:t>
            </w:r>
          </w:p>
        </w:tc>
      </w:tr>
      <w:tr w:rsidR="007D1563" w:rsidRPr="00C61CD3" w14:paraId="578DE4FA" w14:textId="77777777" w:rsidTr="00C06489">
        <w:trPr>
          <w:trHeight w:val="30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2E7C9637" w14:textId="77777777" w:rsidR="007D1563" w:rsidRPr="00010E5F" w:rsidRDefault="007D1563" w:rsidP="00C06489">
            <w:pPr>
              <w:widowControl/>
              <w:autoSpaceDE/>
              <w:autoSpaceDN/>
              <w:adjustRightInd/>
              <w:jc w:val="center"/>
              <w:rPr>
                <w:sz w:val="22"/>
                <w:szCs w:val="22"/>
              </w:rPr>
            </w:pPr>
            <w:r w:rsidRPr="00010E5F">
              <w:rPr>
                <w:sz w:val="22"/>
                <w:szCs w:val="22"/>
              </w:rPr>
              <w:t>English</w:t>
            </w:r>
          </w:p>
        </w:tc>
        <w:tc>
          <w:tcPr>
            <w:tcW w:w="1256" w:type="dxa"/>
            <w:tcBorders>
              <w:top w:val="nil"/>
              <w:left w:val="nil"/>
              <w:bottom w:val="single" w:sz="4" w:space="0" w:color="auto"/>
              <w:right w:val="single" w:sz="4" w:space="0" w:color="auto"/>
            </w:tcBorders>
            <w:shd w:val="clear" w:color="auto" w:fill="auto"/>
            <w:noWrap/>
            <w:vAlign w:val="bottom"/>
            <w:hideMark/>
          </w:tcPr>
          <w:p w14:paraId="7C9B76F2" w14:textId="77777777" w:rsidR="007D1563" w:rsidRPr="00010E5F" w:rsidRDefault="007D1563" w:rsidP="00C06489">
            <w:pPr>
              <w:widowControl/>
              <w:autoSpaceDE/>
              <w:autoSpaceDN/>
              <w:adjustRightInd/>
              <w:jc w:val="center"/>
              <w:rPr>
                <w:sz w:val="22"/>
                <w:szCs w:val="22"/>
              </w:rPr>
            </w:pPr>
            <w:r w:rsidRPr="00010E5F">
              <w:rPr>
                <w:sz w:val="22"/>
                <w:szCs w:val="22"/>
              </w:rPr>
              <w:t>4</w:t>
            </w:r>
          </w:p>
        </w:tc>
        <w:tc>
          <w:tcPr>
            <w:tcW w:w="3250" w:type="dxa"/>
            <w:tcBorders>
              <w:top w:val="nil"/>
              <w:left w:val="nil"/>
              <w:bottom w:val="single" w:sz="4" w:space="0" w:color="auto"/>
              <w:right w:val="single" w:sz="4" w:space="0" w:color="auto"/>
            </w:tcBorders>
            <w:shd w:val="clear" w:color="auto" w:fill="auto"/>
            <w:noWrap/>
            <w:vAlign w:val="bottom"/>
            <w:hideMark/>
          </w:tcPr>
          <w:p w14:paraId="732F203E" w14:textId="77777777" w:rsidR="007D1563" w:rsidRPr="00010E5F" w:rsidRDefault="007D1563" w:rsidP="00C06489">
            <w:pPr>
              <w:widowControl/>
              <w:autoSpaceDE/>
              <w:autoSpaceDN/>
              <w:adjustRightInd/>
              <w:jc w:val="center"/>
              <w:rPr>
                <w:sz w:val="22"/>
                <w:szCs w:val="22"/>
              </w:rPr>
            </w:pPr>
            <w:r w:rsidRPr="00010E5F">
              <w:rPr>
                <w:sz w:val="22"/>
                <w:szCs w:val="22"/>
              </w:rPr>
              <w:t>English</w:t>
            </w:r>
          </w:p>
        </w:tc>
        <w:tc>
          <w:tcPr>
            <w:tcW w:w="1256" w:type="dxa"/>
            <w:tcBorders>
              <w:top w:val="nil"/>
              <w:left w:val="nil"/>
              <w:bottom w:val="single" w:sz="4" w:space="0" w:color="auto"/>
              <w:right w:val="single" w:sz="4" w:space="0" w:color="auto"/>
            </w:tcBorders>
            <w:shd w:val="clear" w:color="auto" w:fill="auto"/>
            <w:noWrap/>
            <w:vAlign w:val="bottom"/>
            <w:hideMark/>
          </w:tcPr>
          <w:p w14:paraId="71F4CDF3" w14:textId="77777777" w:rsidR="007D1563" w:rsidRPr="00010E5F" w:rsidRDefault="007D1563" w:rsidP="00C06489">
            <w:pPr>
              <w:widowControl/>
              <w:autoSpaceDE/>
              <w:autoSpaceDN/>
              <w:adjustRightInd/>
              <w:jc w:val="center"/>
              <w:rPr>
                <w:sz w:val="22"/>
                <w:szCs w:val="22"/>
              </w:rPr>
            </w:pPr>
            <w:r w:rsidRPr="00010E5F">
              <w:rPr>
                <w:sz w:val="22"/>
                <w:szCs w:val="22"/>
              </w:rPr>
              <w:t>4</w:t>
            </w:r>
          </w:p>
        </w:tc>
      </w:tr>
      <w:tr w:rsidR="007D1563" w:rsidRPr="00C61CD3" w14:paraId="028AC729" w14:textId="77777777" w:rsidTr="00C06489">
        <w:trPr>
          <w:trHeight w:val="30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799634D7" w14:textId="77777777" w:rsidR="007D1563" w:rsidRPr="00010E5F" w:rsidRDefault="007D1563" w:rsidP="00C06489">
            <w:pPr>
              <w:widowControl/>
              <w:autoSpaceDE/>
              <w:autoSpaceDN/>
              <w:adjustRightInd/>
              <w:jc w:val="center"/>
              <w:rPr>
                <w:sz w:val="22"/>
                <w:szCs w:val="22"/>
              </w:rPr>
            </w:pPr>
            <w:r w:rsidRPr="00010E5F">
              <w:rPr>
                <w:sz w:val="22"/>
                <w:szCs w:val="22"/>
              </w:rPr>
              <w:t>Social Studies</w:t>
            </w:r>
          </w:p>
        </w:tc>
        <w:tc>
          <w:tcPr>
            <w:tcW w:w="1256" w:type="dxa"/>
            <w:tcBorders>
              <w:top w:val="nil"/>
              <w:left w:val="nil"/>
              <w:bottom w:val="single" w:sz="4" w:space="0" w:color="auto"/>
              <w:right w:val="single" w:sz="4" w:space="0" w:color="auto"/>
            </w:tcBorders>
            <w:shd w:val="clear" w:color="auto" w:fill="auto"/>
            <w:noWrap/>
            <w:vAlign w:val="bottom"/>
            <w:hideMark/>
          </w:tcPr>
          <w:p w14:paraId="12761D23" w14:textId="77777777" w:rsidR="007D1563" w:rsidRPr="00010E5F" w:rsidRDefault="007D1563" w:rsidP="00C06489">
            <w:pPr>
              <w:widowControl/>
              <w:autoSpaceDE/>
              <w:autoSpaceDN/>
              <w:adjustRightInd/>
              <w:jc w:val="center"/>
              <w:rPr>
                <w:sz w:val="22"/>
                <w:szCs w:val="22"/>
              </w:rPr>
            </w:pPr>
            <w:r w:rsidRPr="00010E5F">
              <w:rPr>
                <w:sz w:val="22"/>
                <w:szCs w:val="22"/>
              </w:rPr>
              <w:t>4</w:t>
            </w:r>
          </w:p>
        </w:tc>
        <w:tc>
          <w:tcPr>
            <w:tcW w:w="3250" w:type="dxa"/>
            <w:tcBorders>
              <w:top w:val="nil"/>
              <w:left w:val="nil"/>
              <w:bottom w:val="single" w:sz="4" w:space="0" w:color="auto"/>
              <w:right w:val="single" w:sz="4" w:space="0" w:color="auto"/>
            </w:tcBorders>
            <w:shd w:val="clear" w:color="auto" w:fill="auto"/>
            <w:noWrap/>
            <w:vAlign w:val="bottom"/>
            <w:hideMark/>
          </w:tcPr>
          <w:p w14:paraId="58487319" w14:textId="77777777" w:rsidR="007D1563" w:rsidRPr="00010E5F" w:rsidRDefault="007D1563" w:rsidP="00C06489">
            <w:pPr>
              <w:widowControl/>
              <w:autoSpaceDE/>
              <w:autoSpaceDN/>
              <w:adjustRightInd/>
              <w:jc w:val="center"/>
              <w:rPr>
                <w:sz w:val="22"/>
                <w:szCs w:val="22"/>
              </w:rPr>
            </w:pPr>
            <w:r w:rsidRPr="00010E5F">
              <w:rPr>
                <w:sz w:val="22"/>
                <w:szCs w:val="22"/>
              </w:rPr>
              <w:t>Social Studies</w:t>
            </w:r>
          </w:p>
        </w:tc>
        <w:tc>
          <w:tcPr>
            <w:tcW w:w="1256" w:type="dxa"/>
            <w:tcBorders>
              <w:top w:val="nil"/>
              <w:left w:val="nil"/>
              <w:bottom w:val="single" w:sz="4" w:space="0" w:color="auto"/>
              <w:right w:val="single" w:sz="4" w:space="0" w:color="auto"/>
            </w:tcBorders>
            <w:shd w:val="clear" w:color="auto" w:fill="auto"/>
            <w:noWrap/>
            <w:vAlign w:val="bottom"/>
            <w:hideMark/>
          </w:tcPr>
          <w:p w14:paraId="6E746670" w14:textId="77777777" w:rsidR="007D1563" w:rsidRPr="00010E5F" w:rsidRDefault="007D1563" w:rsidP="00C06489">
            <w:pPr>
              <w:widowControl/>
              <w:autoSpaceDE/>
              <w:autoSpaceDN/>
              <w:adjustRightInd/>
              <w:jc w:val="center"/>
              <w:rPr>
                <w:sz w:val="22"/>
                <w:szCs w:val="22"/>
              </w:rPr>
            </w:pPr>
            <w:r w:rsidRPr="00010E5F">
              <w:rPr>
                <w:sz w:val="22"/>
                <w:szCs w:val="22"/>
              </w:rPr>
              <w:t>4</w:t>
            </w:r>
          </w:p>
        </w:tc>
      </w:tr>
      <w:tr w:rsidR="007D1563" w:rsidRPr="00C61CD3" w14:paraId="01DB4789" w14:textId="77777777" w:rsidTr="00C06489">
        <w:trPr>
          <w:trHeight w:val="30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210715BC" w14:textId="77777777" w:rsidR="007D1563" w:rsidRPr="00010E5F" w:rsidRDefault="007D1563" w:rsidP="00C06489">
            <w:pPr>
              <w:widowControl/>
              <w:autoSpaceDE/>
              <w:autoSpaceDN/>
              <w:adjustRightInd/>
              <w:jc w:val="center"/>
              <w:rPr>
                <w:sz w:val="22"/>
                <w:szCs w:val="22"/>
              </w:rPr>
            </w:pPr>
            <w:r w:rsidRPr="00010E5F">
              <w:rPr>
                <w:sz w:val="22"/>
                <w:szCs w:val="22"/>
              </w:rPr>
              <w:t>Math</w:t>
            </w:r>
          </w:p>
        </w:tc>
        <w:tc>
          <w:tcPr>
            <w:tcW w:w="1256" w:type="dxa"/>
            <w:tcBorders>
              <w:top w:val="nil"/>
              <w:left w:val="nil"/>
              <w:bottom w:val="single" w:sz="4" w:space="0" w:color="auto"/>
              <w:right w:val="single" w:sz="4" w:space="0" w:color="auto"/>
            </w:tcBorders>
            <w:shd w:val="clear" w:color="auto" w:fill="auto"/>
            <w:noWrap/>
            <w:vAlign w:val="bottom"/>
            <w:hideMark/>
          </w:tcPr>
          <w:p w14:paraId="27D99CBA" w14:textId="77777777" w:rsidR="007D1563" w:rsidRPr="00010E5F" w:rsidRDefault="007D1563" w:rsidP="00C06489">
            <w:pPr>
              <w:widowControl/>
              <w:autoSpaceDE/>
              <w:autoSpaceDN/>
              <w:adjustRightInd/>
              <w:jc w:val="center"/>
              <w:rPr>
                <w:sz w:val="22"/>
                <w:szCs w:val="22"/>
              </w:rPr>
            </w:pPr>
            <w:r w:rsidRPr="00010E5F">
              <w:rPr>
                <w:sz w:val="22"/>
                <w:szCs w:val="22"/>
              </w:rPr>
              <w:t>3</w:t>
            </w:r>
          </w:p>
        </w:tc>
        <w:tc>
          <w:tcPr>
            <w:tcW w:w="3250" w:type="dxa"/>
            <w:tcBorders>
              <w:top w:val="nil"/>
              <w:left w:val="nil"/>
              <w:bottom w:val="single" w:sz="4" w:space="0" w:color="auto"/>
              <w:right w:val="single" w:sz="4" w:space="0" w:color="auto"/>
            </w:tcBorders>
            <w:shd w:val="clear" w:color="auto" w:fill="auto"/>
            <w:noWrap/>
            <w:vAlign w:val="bottom"/>
            <w:hideMark/>
          </w:tcPr>
          <w:p w14:paraId="625E445D" w14:textId="77777777" w:rsidR="007D1563" w:rsidRPr="00010E5F" w:rsidRDefault="007D1563" w:rsidP="00C06489">
            <w:pPr>
              <w:widowControl/>
              <w:autoSpaceDE/>
              <w:autoSpaceDN/>
              <w:adjustRightInd/>
              <w:jc w:val="center"/>
              <w:rPr>
                <w:sz w:val="22"/>
                <w:szCs w:val="22"/>
              </w:rPr>
            </w:pPr>
            <w:r w:rsidRPr="00010E5F">
              <w:rPr>
                <w:sz w:val="22"/>
                <w:szCs w:val="22"/>
              </w:rPr>
              <w:t>Math</w:t>
            </w:r>
          </w:p>
        </w:tc>
        <w:tc>
          <w:tcPr>
            <w:tcW w:w="1256" w:type="dxa"/>
            <w:tcBorders>
              <w:top w:val="nil"/>
              <w:left w:val="nil"/>
              <w:bottom w:val="single" w:sz="4" w:space="0" w:color="auto"/>
              <w:right w:val="single" w:sz="4" w:space="0" w:color="auto"/>
            </w:tcBorders>
            <w:shd w:val="clear" w:color="auto" w:fill="auto"/>
            <w:noWrap/>
            <w:vAlign w:val="bottom"/>
            <w:hideMark/>
          </w:tcPr>
          <w:p w14:paraId="557197D9" w14:textId="77777777" w:rsidR="007D1563" w:rsidRPr="00010E5F" w:rsidRDefault="007D1563" w:rsidP="00C06489">
            <w:pPr>
              <w:widowControl/>
              <w:autoSpaceDE/>
              <w:autoSpaceDN/>
              <w:adjustRightInd/>
              <w:jc w:val="center"/>
              <w:rPr>
                <w:sz w:val="22"/>
                <w:szCs w:val="22"/>
              </w:rPr>
            </w:pPr>
            <w:r w:rsidRPr="00010E5F">
              <w:rPr>
                <w:sz w:val="22"/>
                <w:szCs w:val="22"/>
              </w:rPr>
              <w:t>3</w:t>
            </w:r>
          </w:p>
        </w:tc>
      </w:tr>
      <w:tr w:rsidR="007D1563" w:rsidRPr="00C61CD3" w14:paraId="02E9FF5E" w14:textId="77777777" w:rsidTr="00C06489">
        <w:trPr>
          <w:trHeight w:val="30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5454153B" w14:textId="77777777" w:rsidR="007D1563" w:rsidRPr="00010E5F" w:rsidRDefault="007D1563" w:rsidP="00C06489">
            <w:pPr>
              <w:widowControl/>
              <w:autoSpaceDE/>
              <w:autoSpaceDN/>
              <w:adjustRightInd/>
              <w:jc w:val="center"/>
              <w:rPr>
                <w:sz w:val="22"/>
                <w:szCs w:val="22"/>
              </w:rPr>
            </w:pPr>
            <w:r w:rsidRPr="00010E5F">
              <w:rPr>
                <w:sz w:val="22"/>
                <w:szCs w:val="22"/>
              </w:rPr>
              <w:t>Science</w:t>
            </w:r>
          </w:p>
        </w:tc>
        <w:tc>
          <w:tcPr>
            <w:tcW w:w="1256" w:type="dxa"/>
            <w:tcBorders>
              <w:top w:val="nil"/>
              <w:left w:val="nil"/>
              <w:bottom w:val="single" w:sz="4" w:space="0" w:color="auto"/>
              <w:right w:val="single" w:sz="4" w:space="0" w:color="auto"/>
            </w:tcBorders>
            <w:shd w:val="clear" w:color="auto" w:fill="auto"/>
            <w:noWrap/>
            <w:vAlign w:val="bottom"/>
            <w:hideMark/>
          </w:tcPr>
          <w:p w14:paraId="38BF56B2" w14:textId="77777777" w:rsidR="007D1563" w:rsidRPr="00010E5F" w:rsidRDefault="007D1563" w:rsidP="00C06489">
            <w:pPr>
              <w:widowControl/>
              <w:autoSpaceDE/>
              <w:autoSpaceDN/>
              <w:adjustRightInd/>
              <w:jc w:val="center"/>
              <w:rPr>
                <w:sz w:val="22"/>
                <w:szCs w:val="22"/>
              </w:rPr>
            </w:pPr>
            <w:r w:rsidRPr="00010E5F">
              <w:rPr>
                <w:sz w:val="22"/>
                <w:szCs w:val="22"/>
              </w:rPr>
              <w:t>3</w:t>
            </w:r>
          </w:p>
        </w:tc>
        <w:tc>
          <w:tcPr>
            <w:tcW w:w="3250" w:type="dxa"/>
            <w:tcBorders>
              <w:top w:val="nil"/>
              <w:left w:val="nil"/>
              <w:bottom w:val="single" w:sz="4" w:space="0" w:color="auto"/>
              <w:right w:val="single" w:sz="4" w:space="0" w:color="auto"/>
            </w:tcBorders>
            <w:shd w:val="clear" w:color="auto" w:fill="auto"/>
            <w:noWrap/>
            <w:vAlign w:val="bottom"/>
            <w:hideMark/>
          </w:tcPr>
          <w:p w14:paraId="1F6DC87A" w14:textId="77777777" w:rsidR="007D1563" w:rsidRPr="00010E5F" w:rsidRDefault="007D1563" w:rsidP="00C06489">
            <w:pPr>
              <w:widowControl/>
              <w:autoSpaceDE/>
              <w:autoSpaceDN/>
              <w:adjustRightInd/>
              <w:jc w:val="center"/>
              <w:rPr>
                <w:sz w:val="22"/>
                <w:szCs w:val="22"/>
              </w:rPr>
            </w:pPr>
            <w:r w:rsidRPr="00010E5F">
              <w:rPr>
                <w:sz w:val="22"/>
                <w:szCs w:val="22"/>
              </w:rPr>
              <w:t>Science</w:t>
            </w:r>
          </w:p>
        </w:tc>
        <w:tc>
          <w:tcPr>
            <w:tcW w:w="1256" w:type="dxa"/>
            <w:tcBorders>
              <w:top w:val="nil"/>
              <w:left w:val="nil"/>
              <w:bottom w:val="single" w:sz="4" w:space="0" w:color="auto"/>
              <w:right w:val="single" w:sz="4" w:space="0" w:color="auto"/>
            </w:tcBorders>
            <w:shd w:val="clear" w:color="auto" w:fill="auto"/>
            <w:noWrap/>
            <w:vAlign w:val="bottom"/>
            <w:hideMark/>
          </w:tcPr>
          <w:p w14:paraId="51B0B3AE" w14:textId="77777777" w:rsidR="007D1563" w:rsidRPr="00010E5F" w:rsidRDefault="007D1563" w:rsidP="00C06489">
            <w:pPr>
              <w:widowControl/>
              <w:autoSpaceDE/>
              <w:autoSpaceDN/>
              <w:adjustRightInd/>
              <w:jc w:val="center"/>
              <w:rPr>
                <w:sz w:val="22"/>
                <w:szCs w:val="22"/>
              </w:rPr>
            </w:pPr>
            <w:r w:rsidRPr="00010E5F">
              <w:rPr>
                <w:sz w:val="22"/>
                <w:szCs w:val="22"/>
              </w:rPr>
              <w:t>3</w:t>
            </w:r>
          </w:p>
        </w:tc>
      </w:tr>
      <w:tr w:rsidR="007D1563" w:rsidRPr="00C61CD3" w14:paraId="7FC4E458" w14:textId="77777777" w:rsidTr="00C06489">
        <w:trPr>
          <w:trHeight w:val="30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65F674DD" w14:textId="77777777" w:rsidR="007D1563" w:rsidRPr="00010E5F" w:rsidRDefault="007D1563" w:rsidP="00C06489">
            <w:pPr>
              <w:widowControl/>
              <w:autoSpaceDE/>
              <w:autoSpaceDN/>
              <w:adjustRightInd/>
              <w:jc w:val="center"/>
              <w:rPr>
                <w:sz w:val="22"/>
                <w:szCs w:val="22"/>
              </w:rPr>
            </w:pPr>
            <w:r w:rsidRPr="00010E5F">
              <w:rPr>
                <w:sz w:val="22"/>
                <w:szCs w:val="22"/>
              </w:rPr>
              <w:t>Foreign Language</w:t>
            </w:r>
          </w:p>
        </w:tc>
        <w:tc>
          <w:tcPr>
            <w:tcW w:w="1256" w:type="dxa"/>
            <w:tcBorders>
              <w:top w:val="nil"/>
              <w:left w:val="nil"/>
              <w:bottom w:val="single" w:sz="4" w:space="0" w:color="auto"/>
              <w:right w:val="single" w:sz="4" w:space="0" w:color="auto"/>
            </w:tcBorders>
            <w:shd w:val="clear" w:color="auto" w:fill="auto"/>
            <w:noWrap/>
            <w:vAlign w:val="bottom"/>
            <w:hideMark/>
          </w:tcPr>
          <w:p w14:paraId="3AEE3993" w14:textId="77777777" w:rsidR="007D1563" w:rsidRPr="00010E5F" w:rsidRDefault="007D1563" w:rsidP="00C06489">
            <w:pPr>
              <w:widowControl/>
              <w:autoSpaceDE/>
              <w:autoSpaceDN/>
              <w:adjustRightInd/>
              <w:jc w:val="center"/>
              <w:rPr>
                <w:sz w:val="22"/>
                <w:szCs w:val="22"/>
              </w:rPr>
            </w:pPr>
            <w:r w:rsidRPr="00010E5F">
              <w:rPr>
                <w:sz w:val="22"/>
                <w:szCs w:val="22"/>
              </w:rPr>
              <w:t>1</w:t>
            </w:r>
          </w:p>
        </w:tc>
        <w:tc>
          <w:tcPr>
            <w:tcW w:w="3250" w:type="dxa"/>
            <w:tcBorders>
              <w:top w:val="nil"/>
              <w:left w:val="nil"/>
              <w:bottom w:val="single" w:sz="4" w:space="0" w:color="auto"/>
              <w:right w:val="single" w:sz="4" w:space="0" w:color="auto"/>
            </w:tcBorders>
            <w:shd w:val="clear" w:color="auto" w:fill="auto"/>
            <w:noWrap/>
            <w:vAlign w:val="bottom"/>
            <w:hideMark/>
          </w:tcPr>
          <w:p w14:paraId="60238D79" w14:textId="77777777" w:rsidR="007D1563" w:rsidRPr="00010E5F" w:rsidRDefault="007D1563" w:rsidP="00C06489">
            <w:pPr>
              <w:widowControl/>
              <w:autoSpaceDE/>
              <w:autoSpaceDN/>
              <w:adjustRightInd/>
              <w:jc w:val="center"/>
              <w:rPr>
                <w:sz w:val="22"/>
                <w:szCs w:val="22"/>
              </w:rPr>
            </w:pPr>
            <w:r w:rsidRPr="00010E5F">
              <w:rPr>
                <w:sz w:val="22"/>
                <w:szCs w:val="22"/>
              </w:rPr>
              <w:t>(a)Foreign Language</w:t>
            </w:r>
          </w:p>
        </w:tc>
        <w:tc>
          <w:tcPr>
            <w:tcW w:w="1256" w:type="dxa"/>
            <w:tcBorders>
              <w:top w:val="nil"/>
              <w:left w:val="nil"/>
              <w:bottom w:val="single" w:sz="4" w:space="0" w:color="auto"/>
              <w:right w:val="single" w:sz="4" w:space="0" w:color="auto"/>
            </w:tcBorders>
            <w:shd w:val="clear" w:color="auto" w:fill="auto"/>
            <w:noWrap/>
            <w:vAlign w:val="bottom"/>
            <w:hideMark/>
          </w:tcPr>
          <w:p w14:paraId="4EF74953" w14:textId="77777777" w:rsidR="007D1563" w:rsidRPr="00010E5F" w:rsidRDefault="007D1563" w:rsidP="00C06489">
            <w:pPr>
              <w:widowControl/>
              <w:autoSpaceDE/>
              <w:autoSpaceDN/>
              <w:adjustRightInd/>
              <w:jc w:val="center"/>
              <w:rPr>
                <w:sz w:val="22"/>
                <w:szCs w:val="22"/>
              </w:rPr>
            </w:pPr>
            <w:r w:rsidRPr="00010E5F">
              <w:rPr>
                <w:sz w:val="22"/>
                <w:szCs w:val="22"/>
              </w:rPr>
              <w:t>3</w:t>
            </w:r>
          </w:p>
        </w:tc>
      </w:tr>
      <w:tr w:rsidR="007D1563" w:rsidRPr="00C61CD3" w14:paraId="7A5AEAB0" w14:textId="77777777" w:rsidTr="00C06489">
        <w:trPr>
          <w:trHeight w:val="30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3F78F316" w14:textId="77777777" w:rsidR="007D1563" w:rsidRPr="00010E5F" w:rsidRDefault="007D1563" w:rsidP="00C06489">
            <w:pPr>
              <w:widowControl/>
              <w:autoSpaceDE/>
              <w:autoSpaceDN/>
              <w:adjustRightInd/>
              <w:jc w:val="center"/>
              <w:rPr>
                <w:sz w:val="22"/>
                <w:szCs w:val="22"/>
              </w:rPr>
            </w:pPr>
            <w:r w:rsidRPr="00010E5F">
              <w:rPr>
                <w:sz w:val="22"/>
                <w:szCs w:val="22"/>
              </w:rPr>
              <w:t>Art/Music</w:t>
            </w:r>
          </w:p>
        </w:tc>
        <w:tc>
          <w:tcPr>
            <w:tcW w:w="1256" w:type="dxa"/>
            <w:tcBorders>
              <w:top w:val="nil"/>
              <w:left w:val="nil"/>
              <w:bottom w:val="single" w:sz="4" w:space="0" w:color="auto"/>
              <w:right w:val="single" w:sz="4" w:space="0" w:color="auto"/>
            </w:tcBorders>
            <w:shd w:val="clear" w:color="auto" w:fill="auto"/>
            <w:noWrap/>
            <w:vAlign w:val="bottom"/>
            <w:hideMark/>
          </w:tcPr>
          <w:p w14:paraId="1E127B38" w14:textId="77777777" w:rsidR="007D1563" w:rsidRPr="00010E5F" w:rsidRDefault="007D1563" w:rsidP="00C06489">
            <w:pPr>
              <w:widowControl/>
              <w:autoSpaceDE/>
              <w:autoSpaceDN/>
              <w:adjustRightInd/>
              <w:jc w:val="center"/>
              <w:rPr>
                <w:sz w:val="22"/>
                <w:szCs w:val="22"/>
              </w:rPr>
            </w:pPr>
            <w:r w:rsidRPr="00010E5F">
              <w:rPr>
                <w:sz w:val="22"/>
                <w:szCs w:val="22"/>
              </w:rPr>
              <w:t>1</w:t>
            </w:r>
          </w:p>
        </w:tc>
        <w:tc>
          <w:tcPr>
            <w:tcW w:w="3250" w:type="dxa"/>
            <w:tcBorders>
              <w:top w:val="nil"/>
              <w:left w:val="nil"/>
              <w:bottom w:val="single" w:sz="4" w:space="0" w:color="auto"/>
              <w:right w:val="single" w:sz="4" w:space="0" w:color="auto"/>
            </w:tcBorders>
            <w:shd w:val="clear" w:color="auto" w:fill="auto"/>
            <w:noWrap/>
            <w:vAlign w:val="bottom"/>
            <w:hideMark/>
          </w:tcPr>
          <w:p w14:paraId="460DE038" w14:textId="77777777" w:rsidR="007D1563" w:rsidRPr="00010E5F" w:rsidRDefault="007D1563" w:rsidP="00C06489">
            <w:pPr>
              <w:widowControl/>
              <w:autoSpaceDE/>
              <w:autoSpaceDN/>
              <w:adjustRightInd/>
              <w:jc w:val="center"/>
              <w:rPr>
                <w:sz w:val="22"/>
                <w:szCs w:val="22"/>
              </w:rPr>
            </w:pPr>
            <w:r w:rsidRPr="00010E5F">
              <w:rPr>
                <w:sz w:val="22"/>
                <w:szCs w:val="22"/>
              </w:rPr>
              <w:t>Art/Music</w:t>
            </w:r>
          </w:p>
        </w:tc>
        <w:tc>
          <w:tcPr>
            <w:tcW w:w="1256" w:type="dxa"/>
            <w:tcBorders>
              <w:top w:val="nil"/>
              <w:left w:val="nil"/>
              <w:bottom w:val="single" w:sz="4" w:space="0" w:color="auto"/>
              <w:right w:val="single" w:sz="4" w:space="0" w:color="auto"/>
            </w:tcBorders>
            <w:shd w:val="clear" w:color="auto" w:fill="auto"/>
            <w:noWrap/>
            <w:vAlign w:val="bottom"/>
            <w:hideMark/>
          </w:tcPr>
          <w:p w14:paraId="1D5FAC1F" w14:textId="77777777" w:rsidR="007D1563" w:rsidRPr="00010E5F" w:rsidRDefault="007D1563" w:rsidP="00C06489">
            <w:pPr>
              <w:widowControl/>
              <w:autoSpaceDE/>
              <w:autoSpaceDN/>
              <w:adjustRightInd/>
              <w:jc w:val="center"/>
              <w:rPr>
                <w:sz w:val="22"/>
                <w:szCs w:val="22"/>
              </w:rPr>
            </w:pPr>
            <w:r w:rsidRPr="00010E5F">
              <w:rPr>
                <w:sz w:val="22"/>
                <w:szCs w:val="22"/>
              </w:rPr>
              <w:t>1</w:t>
            </w:r>
          </w:p>
        </w:tc>
      </w:tr>
      <w:tr w:rsidR="007D1563" w:rsidRPr="00C61CD3" w14:paraId="4D7A97C4" w14:textId="77777777" w:rsidTr="00C06489">
        <w:trPr>
          <w:trHeight w:val="30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0CEA6271" w14:textId="77777777" w:rsidR="007D1563" w:rsidRPr="00010E5F" w:rsidRDefault="007D1563" w:rsidP="00C06489">
            <w:pPr>
              <w:widowControl/>
              <w:autoSpaceDE/>
              <w:autoSpaceDN/>
              <w:adjustRightInd/>
              <w:jc w:val="center"/>
              <w:rPr>
                <w:sz w:val="22"/>
                <w:szCs w:val="22"/>
              </w:rPr>
            </w:pPr>
            <w:r w:rsidRPr="00010E5F">
              <w:rPr>
                <w:sz w:val="22"/>
                <w:szCs w:val="22"/>
              </w:rPr>
              <w:t>Health</w:t>
            </w:r>
          </w:p>
        </w:tc>
        <w:tc>
          <w:tcPr>
            <w:tcW w:w="1256" w:type="dxa"/>
            <w:tcBorders>
              <w:top w:val="nil"/>
              <w:left w:val="nil"/>
              <w:bottom w:val="single" w:sz="4" w:space="0" w:color="auto"/>
              <w:right w:val="single" w:sz="4" w:space="0" w:color="auto"/>
            </w:tcBorders>
            <w:shd w:val="clear" w:color="auto" w:fill="auto"/>
            <w:noWrap/>
            <w:vAlign w:val="bottom"/>
            <w:hideMark/>
          </w:tcPr>
          <w:p w14:paraId="16CF504F" w14:textId="77777777" w:rsidR="007D1563" w:rsidRPr="00010E5F" w:rsidRDefault="007D1563" w:rsidP="00C06489">
            <w:pPr>
              <w:widowControl/>
              <w:autoSpaceDE/>
              <w:autoSpaceDN/>
              <w:adjustRightInd/>
              <w:jc w:val="center"/>
              <w:rPr>
                <w:sz w:val="22"/>
                <w:szCs w:val="22"/>
              </w:rPr>
            </w:pPr>
            <w:r w:rsidRPr="00010E5F">
              <w:rPr>
                <w:sz w:val="22"/>
                <w:szCs w:val="22"/>
              </w:rPr>
              <w:t>0.5</w:t>
            </w:r>
          </w:p>
        </w:tc>
        <w:tc>
          <w:tcPr>
            <w:tcW w:w="3250" w:type="dxa"/>
            <w:tcBorders>
              <w:top w:val="nil"/>
              <w:left w:val="nil"/>
              <w:bottom w:val="single" w:sz="4" w:space="0" w:color="auto"/>
              <w:right w:val="single" w:sz="4" w:space="0" w:color="auto"/>
            </w:tcBorders>
            <w:shd w:val="clear" w:color="auto" w:fill="auto"/>
            <w:noWrap/>
            <w:vAlign w:val="bottom"/>
            <w:hideMark/>
          </w:tcPr>
          <w:p w14:paraId="2A48B693" w14:textId="77777777" w:rsidR="007D1563" w:rsidRPr="00010E5F" w:rsidRDefault="007D1563" w:rsidP="00C06489">
            <w:pPr>
              <w:widowControl/>
              <w:autoSpaceDE/>
              <w:autoSpaceDN/>
              <w:adjustRightInd/>
              <w:jc w:val="center"/>
              <w:rPr>
                <w:sz w:val="22"/>
                <w:szCs w:val="22"/>
              </w:rPr>
            </w:pPr>
            <w:r w:rsidRPr="00010E5F">
              <w:rPr>
                <w:sz w:val="22"/>
                <w:szCs w:val="22"/>
              </w:rPr>
              <w:t>Health</w:t>
            </w:r>
          </w:p>
        </w:tc>
        <w:tc>
          <w:tcPr>
            <w:tcW w:w="1256" w:type="dxa"/>
            <w:tcBorders>
              <w:top w:val="nil"/>
              <w:left w:val="nil"/>
              <w:bottom w:val="single" w:sz="4" w:space="0" w:color="auto"/>
              <w:right w:val="single" w:sz="4" w:space="0" w:color="auto"/>
            </w:tcBorders>
            <w:shd w:val="clear" w:color="auto" w:fill="auto"/>
            <w:noWrap/>
            <w:vAlign w:val="bottom"/>
            <w:hideMark/>
          </w:tcPr>
          <w:p w14:paraId="4290F101" w14:textId="77777777" w:rsidR="007D1563" w:rsidRPr="00010E5F" w:rsidRDefault="007D1563" w:rsidP="00C06489">
            <w:pPr>
              <w:widowControl/>
              <w:autoSpaceDE/>
              <w:autoSpaceDN/>
              <w:adjustRightInd/>
              <w:jc w:val="center"/>
              <w:rPr>
                <w:sz w:val="22"/>
                <w:szCs w:val="22"/>
              </w:rPr>
            </w:pPr>
            <w:r w:rsidRPr="00010E5F">
              <w:rPr>
                <w:sz w:val="22"/>
                <w:szCs w:val="22"/>
              </w:rPr>
              <w:t>0.5</w:t>
            </w:r>
          </w:p>
        </w:tc>
      </w:tr>
      <w:tr w:rsidR="007D1563" w:rsidRPr="00C61CD3" w14:paraId="01BA8BBD" w14:textId="77777777" w:rsidTr="00C06489">
        <w:trPr>
          <w:trHeight w:val="30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731D2353" w14:textId="77777777" w:rsidR="007D1563" w:rsidRPr="00010E5F" w:rsidRDefault="007D1563" w:rsidP="00C06489">
            <w:pPr>
              <w:widowControl/>
              <w:autoSpaceDE/>
              <w:autoSpaceDN/>
              <w:adjustRightInd/>
              <w:jc w:val="center"/>
              <w:rPr>
                <w:sz w:val="22"/>
                <w:szCs w:val="22"/>
              </w:rPr>
            </w:pPr>
            <w:r w:rsidRPr="00010E5F">
              <w:rPr>
                <w:sz w:val="22"/>
                <w:szCs w:val="22"/>
              </w:rPr>
              <w:t>Physical Education</w:t>
            </w:r>
          </w:p>
        </w:tc>
        <w:tc>
          <w:tcPr>
            <w:tcW w:w="1256" w:type="dxa"/>
            <w:tcBorders>
              <w:top w:val="nil"/>
              <w:left w:val="nil"/>
              <w:bottom w:val="single" w:sz="4" w:space="0" w:color="auto"/>
              <w:right w:val="single" w:sz="4" w:space="0" w:color="auto"/>
            </w:tcBorders>
            <w:shd w:val="clear" w:color="auto" w:fill="auto"/>
            <w:noWrap/>
            <w:vAlign w:val="bottom"/>
            <w:hideMark/>
          </w:tcPr>
          <w:p w14:paraId="3FE12149" w14:textId="77777777" w:rsidR="007D1563" w:rsidRPr="00010E5F" w:rsidRDefault="007D1563" w:rsidP="00C06489">
            <w:pPr>
              <w:widowControl/>
              <w:autoSpaceDE/>
              <w:autoSpaceDN/>
              <w:adjustRightInd/>
              <w:jc w:val="center"/>
              <w:rPr>
                <w:sz w:val="22"/>
                <w:szCs w:val="22"/>
              </w:rPr>
            </w:pPr>
            <w:r w:rsidRPr="00010E5F">
              <w:rPr>
                <w:sz w:val="22"/>
                <w:szCs w:val="22"/>
              </w:rPr>
              <w:t>2</w:t>
            </w:r>
          </w:p>
        </w:tc>
        <w:tc>
          <w:tcPr>
            <w:tcW w:w="3250" w:type="dxa"/>
            <w:tcBorders>
              <w:top w:val="nil"/>
              <w:left w:val="nil"/>
              <w:bottom w:val="single" w:sz="4" w:space="0" w:color="auto"/>
              <w:right w:val="single" w:sz="4" w:space="0" w:color="auto"/>
            </w:tcBorders>
            <w:shd w:val="clear" w:color="auto" w:fill="auto"/>
            <w:noWrap/>
            <w:vAlign w:val="bottom"/>
            <w:hideMark/>
          </w:tcPr>
          <w:p w14:paraId="3AC6CA5B" w14:textId="77777777" w:rsidR="007D1563" w:rsidRPr="00010E5F" w:rsidRDefault="007D1563" w:rsidP="00C06489">
            <w:pPr>
              <w:widowControl/>
              <w:autoSpaceDE/>
              <w:autoSpaceDN/>
              <w:adjustRightInd/>
              <w:jc w:val="center"/>
              <w:rPr>
                <w:sz w:val="22"/>
                <w:szCs w:val="22"/>
              </w:rPr>
            </w:pPr>
            <w:r w:rsidRPr="00010E5F">
              <w:rPr>
                <w:sz w:val="22"/>
                <w:szCs w:val="22"/>
              </w:rPr>
              <w:t>Physical Education</w:t>
            </w:r>
          </w:p>
        </w:tc>
        <w:tc>
          <w:tcPr>
            <w:tcW w:w="1256" w:type="dxa"/>
            <w:tcBorders>
              <w:top w:val="nil"/>
              <w:left w:val="nil"/>
              <w:bottom w:val="single" w:sz="4" w:space="0" w:color="auto"/>
              <w:right w:val="single" w:sz="4" w:space="0" w:color="auto"/>
            </w:tcBorders>
            <w:shd w:val="clear" w:color="auto" w:fill="auto"/>
            <w:noWrap/>
            <w:vAlign w:val="bottom"/>
            <w:hideMark/>
          </w:tcPr>
          <w:p w14:paraId="774DE0EB" w14:textId="77777777" w:rsidR="007D1563" w:rsidRPr="00010E5F" w:rsidRDefault="007D1563" w:rsidP="00C06489">
            <w:pPr>
              <w:widowControl/>
              <w:autoSpaceDE/>
              <w:autoSpaceDN/>
              <w:adjustRightInd/>
              <w:jc w:val="center"/>
              <w:rPr>
                <w:sz w:val="22"/>
                <w:szCs w:val="22"/>
              </w:rPr>
            </w:pPr>
            <w:r w:rsidRPr="00010E5F">
              <w:rPr>
                <w:sz w:val="22"/>
                <w:szCs w:val="22"/>
              </w:rPr>
              <w:t>2</w:t>
            </w:r>
          </w:p>
        </w:tc>
      </w:tr>
      <w:tr w:rsidR="007D1563" w:rsidRPr="00C61CD3" w14:paraId="5B8F2E92" w14:textId="77777777" w:rsidTr="00C06489">
        <w:trPr>
          <w:trHeight w:val="30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6C8F8895" w14:textId="77777777" w:rsidR="007D1563" w:rsidRPr="00010E5F" w:rsidRDefault="007D1563" w:rsidP="00C06489">
            <w:pPr>
              <w:widowControl/>
              <w:autoSpaceDE/>
              <w:autoSpaceDN/>
              <w:adjustRightInd/>
              <w:jc w:val="center"/>
              <w:rPr>
                <w:sz w:val="22"/>
                <w:szCs w:val="22"/>
              </w:rPr>
            </w:pPr>
            <w:r w:rsidRPr="00010E5F">
              <w:rPr>
                <w:sz w:val="22"/>
                <w:szCs w:val="22"/>
              </w:rPr>
              <w:t>Electives</w:t>
            </w:r>
          </w:p>
        </w:tc>
        <w:tc>
          <w:tcPr>
            <w:tcW w:w="1256" w:type="dxa"/>
            <w:tcBorders>
              <w:top w:val="nil"/>
              <w:left w:val="nil"/>
              <w:bottom w:val="single" w:sz="4" w:space="0" w:color="auto"/>
              <w:right w:val="single" w:sz="4" w:space="0" w:color="auto"/>
            </w:tcBorders>
            <w:shd w:val="clear" w:color="auto" w:fill="auto"/>
            <w:noWrap/>
            <w:vAlign w:val="bottom"/>
            <w:hideMark/>
          </w:tcPr>
          <w:p w14:paraId="59779B70" w14:textId="77777777" w:rsidR="007D1563" w:rsidRPr="00010E5F" w:rsidRDefault="007D1563" w:rsidP="00C06489">
            <w:pPr>
              <w:widowControl/>
              <w:autoSpaceDE/>
              <w:autoSpaceDN/>
              <w:adjustRightInd/>
              <w:jc w:val="center"/>
              <w:rPr>
                <w:sz w:val="22"/>
                <w:szCs w:val="22"/>
              </w:rPr>
            </w:pPr>
            <w:r w:rsidRPr="00010E5F">
              <w:rPr>
                <w:sz w:val="22"/>
                <w:szCs w:val="22"/>
              </w:rPr>
              <w:t>3.5</w:t>
            </w:r>
          </w:p>
        </w:tc>
        <w:tc>
          <w:tcPr>
            <w:tcW w:w="3250" w:type="dxa"/>
            <w:tcBorders>
              <w:top w:val="nil"/>
              <w:left w:val="nil"/>
              <w:bottom w:val="single" w:sz="4" w:space="0" w:color="auto"/>
              <w:right w:val="single" w:sz="4" w:space="0" w:color="auto"/>
            </w:tcBorders>
            <w:shd w:val="clear" w:color="auto" w:fill="auto"/>
            <w:noWrap/>
            <w:vAlign w:val="bottom"/>
            <w:hideMark/>
          </w:tcPr>
          <w:p w14:paraId="5C930A67" w14:textId="77777777" w:rsidR="007D1563" w:rsidRPr="00010E5F" w:rsidRDefault="007D1563" w:rsidP="00C06489">
            <w:pPr>
              <w:widowControl/>
              <w:autoSpaceDE/>
              <w:autoSpaceDN/>
              <w:adjustRightInd/>
              <w:jc w:val="center"/>
              <w:rPr>
                <w:sz w:val="22"/>
                <w:szCs w:val="22"/>
              </w:rPr>
            </w:pPr>
            <w:r w:rsidRPr="00010E5F">
              <w:rPr>
                <w:sz w:val="22"/>
                <w:szCs w:val="22"/>
              </w:rPr>
              <w:t>Electives</w:t>
            </w:r>
          </w:p>
        </w:tc>
        <w:tc>
          <w:tcPr>
            <w:tcW w:w="1256" w:type="dxa"/>
            <w:tcBorders>
              <w:top w:val="nil"/>
              <w:left w:val="nil"/>
              <w:bottom w:val="single" w:sz="4" w:space="0" w:color="auto"/>
              <w:right w:val="single" w:sz="4" w:space="0" w:color="auto"/>
            </w:tcBorders>
            <w:shd w:val="clear" w:color="auto" w:fill="auto"/>
            <w:noWrap/>
            <w:vAlign w:val="bottom"/>
            <w:hideMark/>
          </w:tcPr>
          <w:p w14:paraId="1002EEC8" w14:textId="77777777" w:rsidR="007D1563" w:rsidRPr="00010E5F" w:rsidRDefault="007D1563" w:rsidP="00C06489">
            <w:pPr>
              <w:widowControl/>
              <w:autoSpaceDE/>
              <w:autoSpaceDN/>
              <w:adjustRightInd/>
              <w:jc w:val="center"/>
              <w:rPr>
                <w:sz w:val="22"/>
                <w:szCs w:val="22"/>
              </w:rPr>
            </w:pPr>
            <w:r w:rsidRPr="00010E5F">
              <w:rPr>
                <w:sz w:val="22"/>
                <w:szCs w:val="22"/>
              </w:rPr>
              <w:t>1.5</w:t>
            </w:r>
          </w:p>
        </w:tc>
      </w:tr>
      <w:tr w:rsidR="007D1563" w:rsidRPr="00C61CD3" w14:paraId="055AE8F4" w14:textId="77777777" w:rsidTr="00C06489">
        <w:trPr>
          <w:trHeight w:val="300"/>
        </w:trPr>
        <w:tc>
          <w:tcPr>
            <w:tcW w:w="2978" w:type="dxa"/>
            <w:tcBorders>
              <w:top w:val="nil"/>
              <w:left w:val="single" w:sz="4" w:space="0" w:color="auto"/>
              <w:bottom w:val="single" w:sz="4" w:space="0" w:color="auto"/>
              <w:right w:val="single" w:sz="4" w:space="0" w:color="auto"/>
            </w:tcBorders>
            <w:shd w:val="clear" w:color="auto" w:fill="auto"/>
            <w:noWrap/>
            <w:vAlign w:val="bottom"/>
            <w:hideMark/>
          </w:tcPr>
          <w:p w14:paraId="1EFA6E8F" w14:textId="77777777" w:rsidR="007D1563" w:rsidRPr="00010E5F" w:rsidRDefault="007D1563" w:rsidP="00C06489">
            <w:pPr>
              <w:widowControl/>
              <w:autoSpaceDE/>
              <w:autoSpaceDN/>
              <w:adjustRightInd/>
              <w:jc w:val="right"/>
              <w:rPr>
                <w:sz w:val="22"/>
                <w:szCs w:val="22"/>
              </w:rPr>
            </w:pPr>
            <w:r w:rsidRPr="00010E5F">
              <w:rPr>
                <w:sz w:val="22"/>
                <w:szCs w:val="22"/>
              </w:rPr>
              <w:t xml:space="preserve">Total  </w:t>
            </w:r>
          </w:p>
        </w:tc>
        <w:tc>
          <w:tcPr>
            <w:tcW w:w="1256" w:type="dxa"/>
            <w:tcBorders>
              <w:top w:val="nil"/>
              <w:left w:val="nil"/>
              <w:bottom w:val="single" w:sz="4" w:space="0" w:color="auto"/>
              <w:right w:val="single" w:sz="4" w:space="0" w:color="auto"/>
            </w:tcBorders>
            <w:shd w:val="clear" w:color="auto" w:fill="auto"/>
            <w:noWrap/>
            <w:vAlign w:val="bottom"/>
            <w:hideMark/>
          </w:tcPr>
          <w:p w14:paraId="08701D6C" w14:textId="77777777" w:rsidR="007D1563" w:rsidRPr="00010E5F" w:rsidRDefault="007D1563" w:rsidP="00C06489">
            <w:pPr>
              <w:widowControl/>
              <w:autoSpaceDE/>
              <w:autoSpaceDN/>
              <w:adjustRightInd/>
              <w:jc w:val="center"/>
              <w:rPr>
                <w:sz w:val="22"/>
                <w:szCs w:val="22"/>
              </w:rPr>
            </w:pPr>
            <w:r w:rsidRPr="00010E5F">
              <w:rPr>
                <w:sz w:val="22"/>
                <w:szCs w:val="22"/>
              </w:rPr>
              <w:t>22</w:t>
            </w:r>
          </w:p>
        </w:tc>
        <w:tc>
          <w:tcPr>
            <w:tcW w:w="3250" w:type="dxa"/>
            <w:tcBorders>
              <w:top w:val="nil"/>
              <w:left w:val="nil"/>
              <w:bottom w:val="single" w:sz="4" w:space="0" w:color="auto"/>
              <w:right w:val="single" w:sz="4" w:space="0" w:color="auto"/>
            </w:tcBorders>
            <w:shd w:val="clear" w:color="auto" w:fill="auto"/>
            <w:noWrap/>
            <w:vAlign w:val="bottom"/>
            <w:hideMark/>
          </w:tcPr>
          <w:p w14:paraId="502577EC" w14:textId="77777777" w:rsidR="007D1563" w:rsidRPr="00010E5F" w:rsidRDefault="007D1563" w:rsidP="00C06489">
            <w:pPr>
              <w:widowControl/>
              <w:autoSpaceDE/>
              <w:autoSpaceDN/>
              <w:adjustRightInd/>
              <w:jc w:val="right"/>
              <w:rPr>
                <w:sz w:val="22"/>
                <w:szCs w:val="22"/>
              </w:rPr>
            </w:pPr>
            <w:r w:rsidRPr="00010E5F">
              <w:rPr>
                <w:sz w:val="22"/>
                <w:szCs w:val="22"/>
              </w:rPr>
              <w:t xml:space="preserve">Total  </w:t>
            </w:r>
          </w:p>
        </w:tc>
        <w:tc>
          <w:tcPr>
            <w:tcW w:w="1256" w:type="dxa"/>
            <w:tcBorders>
              <w:top w:val="nil"/>
              <w:left w:val="nil"/>
              <w:bottom w:val="single" w:sz="4" w:space="0" w:color="auto"/>
              <w:right w:val="single" w:sz="4" w:space="0" w:color="auto"/>
            </w:tcBorders>
            <w:shd w:val="clear" w:color="auto" w:fill="auto"/>
            <w:noWrap/>
            <w:vAlign w:val="bottom"/>
            <w:hideMark/>
          </w:tcPr>
          <w:p w14:paraId="487681B5" w14:textId="77777777" w:rsidR="007D1563" w:rsidRPr="00010E5F" w:rsidRDefault="007D1563" w:rsidP="00C06489">
            <w:pPr>
              <w:widowControl/>
              <w:autoSpaceDE/>
              <w:autoSpaceDN/>
              <w:adjustRightInd/>
              <w:jc w:val="center"/>
              <w:rPr>
                <w:sz w:val="22"/>
                <w:szCs w:val="22"/>
              </w:rPr>
            </w:pPr>
            <w:r w:rsidRPr="00010E5F">
              <w:rPr>
                <w:sz w:val="22"/>
                <w:szCs w:val="22"/>
              </w:rPr>
              <w:t>22</w:t>
            </w:r>
          </w:p>
        </w:tc>
      </w:tr>
      <w:tr w:rsidR="007D1563" w:rsidRPr="00C61CD3" w14:paraId="453A47CD" w14:textId="77777777" w:rsidTr="00C06489">
        <w:trPr>
          <w:trHeight w:val="300"/>
        </w:trPr>
        <w:tc>
          <w:tcPr>
            <w:tcW w:w="2978" w:type="dxa"/>
            <w:tcBorders>
              <w:top w:val="nil"/>
              <w:left w:val="nil"/>
              <w:bottom w:val="nil"/>
              <w:right w:val="nil"/>
            </w:tcBorders>
            <w:shd w:val="clear" w:color="auto" w:fill="auto"/>
            <w:noWrap/>
            <w:vAlign w:val="bottom"/>
            <w:hideMark/>
          </w:tcPr>
          <w:p w14:paraId="0BA79736" w14:textId="77777777" w:rsidR="007D1563" w:rsidRPr="00010E5F" w:rsidRDefault="007D1563" w:rsidP="00C06489">
            <w:pPr>
              <w:widowControl/>
              <w:autoSpaceDE/>
              <w:autoSpaceDN/>
              <w:adjustRightInd/>
              <w:rPr>
                <w:sz w:val="22"/>
                <w:szCs w:val="22"/>
              </w:rPr>
            </w:pPr>
          </w:p>
        </w:tc>
        <w:tc>
          <w:tcPr>
            <w:tcW w:w="1256" w:type="dxa"/>
            <w:tcBorders>
              <w:top w:val="nil"/>
              <w:left w:val="nil"/>
              <w:bottom w:val="nil"/>
              <w:right w:val="nil"/>
            </w:tcBorders>
            <w:shd w:val="clear" w:color="auto" w:fill="auto"/>
            <w:noWrap/>
            <w:vAlign w:val="bottom"/>
            <w:hideMark/>
          </w:tcPr>
          <w:p w14:paraId="3760996E" w14:textId="77777777" w:rsidR="007D1563" w:rsidRPr="00010E5F" w:rsidRDefault="007D1563" w:rsidP="00C06489">
            <w:pPr>
              <w:widowControl/>
              <w:autoSpaceDE/>
              <w:autoSpaceDN/>
              <w:adjustRightInd/>
              <w:rPr>
                <w:sz w:val="22"/>
                <w:szCs w:val="22"/>
              </w:rPr>
            </w:pPr>
          </w:p>
        </w:tc>
        <w:tc>
          <w:tcPr>
            <w:tcW w:w="3250" w:type="dxa"/>
            <w:tcBorders>
              <w:top w:val="nil"/>
              <w:left w:val="nil"/>
              <w:bottom w:val="nil"/>
              <w:right w:val="nil"/>
            </w:tcBorders>
            <w:shd w:val="clear" w:color="auto" w:fill="auto"/>
            <w:noWrap/>
            <w:vAlign w:val="bottom"/>
            <w:hideMark/>
          </w:tcPr>
          <w:p w14:paraId="0FEAEE40" w14:textId="77777777" w:rsidR="007D1563" w:rsidRPr="00010E5F" w:rsidRDefault="007D1563" w:rsidP="00C06489">
            <w:pPr>
              <w:widowControl/>
              <w:autoSpaceDE/>
              <w:autoSpaceDN/>
              <w:adjustRightInd/>
              <w:rPr>
                <w:sz w:val="22"/>
                <w:szCs w:val="22"/>
              </w:rPr>
            </w:pPr>
          </w:p>
        </w:tc>
        <w:tc>
          <w:tcPr>
            <w:tcW w:w="1256" w:type="dxa"/>
            <w:tcBorders>
              <w:top w:val="nil"/>
              <w:left w:val="nil"/>
              <w:bottom w:val="nil"/>
              <w:right w:val="nil"/>
            </w:tcBorders>
            <w:shd w:val="clear" w:color="auto" w:fill="auto"/>
            <w:noWrap/>
            <w:vAlign w:val="bottom"/>
            <w:hideMark/>
          </w:tcPr>
          <w:p w14:paraId="42C2C632" w14:textId="77777777" w:rsidR="007D1563" w:rsidRPr="00010E5F" w:rsidRDefault="007D1563" w:rsidP="00C06489">
            <w:pPr>
              <w:widowControl/>
              <w:autoSpaceDE/>
              <w:autoSpaceDN/>
              <w:adjustRightInd/>
              <w:rPr>
                <w:sz w:val="22"/>
                <w:szCs w:val="22"/>
              </w:rPr>
            </w:pPr>
          </w:p>
        </w:tc>
      </w:tr>
      <w:tr w:rsidR="007D1563" w:rsidRPr="00C61CD3" w14:paraId="44FBE67C" w14:textId="77777777" w:rsidTr="00C06489">
        <w:trPr>
          <w:trHeight w:val="900"/>
        </w:trPr>
        <w:tc>
          <w:tcPr>
            <w:tcW w:w="423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7E162EE" w14:textId="77777777" w:rsidR="007D1563" w:rsidRPr="00010E5F" w:rsidRDefault="007D1563" w:rsidP="00C06489">
            <w:pPr>
              <w:widowControl/>
              <w:autoSpaceDE/>
              <w:autoSpaceDN/>
              <w:adjustRightInd/>
              <w:jc w:val="center"/>
              <w:rPr>
                <w:b/>
                <w:bCs/>
                <w:sz w:val="26"/>
                <w:szCs w:val="26"/>
              </w:rPr>
            </w:pPr>
            <w:r w:rsidRPr="00010E5F">
              <w:rPr>
                <w:b/>
                <w:bCs/>
                <w:sz w:val="26"/>
                <w:szCs w:val="26"/>
              </w:rPr>
              <w:t>Required Exams for Regents Diploma Passing score of 65</w:t>
            </w:r>
          </w:p>
        </w:tc>
        <w:tc>
          <w:tcPr>
            <w:tcW w:w="4506" w:type="dxa"/>
            <w:gridSpan w:val="2"/>
            <w:tcBorders>
              <w:top w:val="single" w:sz="4" w:space="0" w:color="auto"/>
              <w:left w:val="nil"/>
              <w:bottom w:val="single" w:sz="4" w:space="0" w:color="auto"/>
              <w:right w:val="single" w:sz="4" w:space="0" w:color="000000"/>
            </w:tcBorders>
            <w:shd w:val="clear" w:color="auto" w:fill="auto"/>
            <w:vAlign w:val="bottom"/>
            <w:hideMark/>
          </w:tcPr>
          <w:p w14:paraId="4C9D2E09" w14:textId="77777777" w:rsidR="007D1563" w:rsidRPr="00010E5F" w:rsidRDefault="007D1563" w:rsidP="00C06489">
            <w:pPr>
              <w:widowControl/>
              <w:autoSpaceDE/>
              <w:autoSpaceDN/>
              <w:adjustRightInd/>
              <w:jc w:val="center"/>
              <w:rPr>
                <w:b/>
                <w:bCs/>
                <w:sz w:val="26"/>
                <w:szCs w:val="26"/>
              </w:rPr>
            </w:pPr>
            <w:r w:rsidRPr="00010E5F">
              <w:rPr>
                <w:b/>
                <w:bCs/>
                <w:sz w:val="26"/>
                <w:szCs w:val="26"/>
              </w:rPr>
              <w:t>Required Exams for Advanced Regents Diploma Passing score 65</w:t>
            </w:r>
          </w:p>
        </w:tc>
      </w:tr>
      <w:tr w:rsidR="007D1563" w:rsidRPr="00C61CD3" w14:paraId="7BDBB20C" w14:textId="77777777" w:rsidTr="00C06489">
        <w:trPr>
          <w:trHeight w:val="300"/>
        </w:trPr>
        <w:tc>
          <w:tcPr>
            <w:tcW w:w="42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C60D60" w14:textId="77777777" w:rsidR="007D1563" w:rsidRPr="00010E5F" w:rsidRDefault="007D1563" w:rsidP="00C06489">
            <w:pPr>
              <w:widowControl/>
              <w:autoSpaceDE/>
              <w:autoSpaceDN/>
              <w:adjustRightInd/>
              <w:jc w:val="center"/>
              <w:rPr>
                <w:sz w:val="22"/>
                <w:szCs w:val="22"/>
              </w:rPr>
            </w:pPr>
            <w:r w:rsidRPr="00010E5F">
              <w:rPr>
                <w:sz w:val="22"/>
                <w:szCs w:val="22"/>
              </w:rPr>
              <w:t>Regents Comprehensive English</w:t>
            </w:r>
          </w:p>
        </w:tc>
        <w:tc>
          <w:tcPr>
            <w:tcW w:w="45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FBC5AF" w14:textId="77777777" w:rsidR="007D1563" w:rsidRPr="00010E5F" w:rsidRDefault="007D1563" w:rsidP="00C06489">
            <w:pPr>
              <w:widowControl/>
              <w:autoSpaceDE/>
              <w:autoSpaceDN/>
              <w:adjustRightInd/>
              <w:jc w:val="center"/>
              <w:rPr>
                <w:sz w:val="22"/>
                <w:szCs w:val="22"/>
              </w:rPr>
            </w:pPr>
            <w:r w:rsidRPr="00010E5F">
              <w:rPr>
                <w:sz w:val="22"/>
                <w:szCs w:val="22"/>
              </w:rPr>
              <w:t>Regents Comprehensive English</w:t>
            </w:r>
          </w:p>
        </w:tc>
      </w:tr>
      <w:tr w:rsidR="007D1563" w:rsidRPr="00C61CD3" w14:paraId="2D894693" w14:textId="77777777" w:rsidTr="00C06489">
        <w:trPr>
          <w:trHeight w:val="600"/>
        </w:trPr>
        <w:tc>
          <w:tcPr>
            <w:tcW w:w="42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4A70A5" w14:textId="77777777" w:rsidR="007D1563" w:rsidRPr="00010E5F" w:rsidRDefault="007D1563" w:rsidP="00C06489">
            <w:pPr>
              <w:widowControl/>
              <w:autoSpaceDE/>
              <w:autoSpaceDN/>
              <w:adjustRightInd/>
              <w:jc w:val="center"/>
              <w:rPr>
                <w:sz w:val="22"/>
                <w:szCs w:val="22"/>
              </w:rPr>
            </w:pPr>
            <w:r w:rsidRPr="00010E5F">
              <w:rPr>
                <w:sz w:val="22"/>
                <w:szCs w:val="22"/>
              </w:rPr>
              <w:t>Regents Algebra</w:t>
            </w:r>
          </w:p>
        </w:tc>
        <w:tc>
          <w:tcPr>
            <w:tcW w:w="4506" w:type="dxa"/>
            <w:gridSpan w:val="2"/>
            <w:tcBorders>
              <w:top w:val="single" w:sz="4" w:space="0" w:color="auto"/>
              <w:left w:val="nil"/>
              <w:bottom w:val="single" w:sz="4" w:space="0" w:color="auto"/>
              <w:right w:val="single" w:sz="4" w:space="0" w:color="000000"/>
            </w:tcBorders>
            <w:shd w:val="clear" w:color="auto" w:fill="auto"/>
            <w:vAlign w:val="bottom"/>
            <w:hideMark/>
          </w:tcPr>
          <w:p w14:paraId="60D02E33" w14:textId="77777777" w:rsidR="007D1563" w:rsidRPr="00010E5F" w:rsidRDefault="007D1563" w:rsidP="00C06489">
            <w:pPr>
              <w:widowControl/>
              <w:autoSpaceDE/>
              <w:autoSpaceDN/>
              <w:adjustRightInd/>
              <w:jc w:val="center"/>
              <w:rPr>
                <w:sz w:val="22"/>
                <w:szCs w:val="22"/>
              </w:rPr>
            </w:pPr>
            <w:r w:rsidRPr="00010E5F">
              <w:rPr>
                <w:sz w:val="22"/>
                <w:szCs w:val="22"/>
              </w:rPr>
              <w:t>Regents Algebra, Regents Geometry, Regents Algebra II</w:t>
            </w:r>
          </w:p>
        </w:tc>
      </w:tr>
      <w:tr w:rsidR="007D1563" w:rsidRPr="00C61CD3" w14:paraId="1DAED2B6" w14:textId="77777777" w:rsidTr="00C06489">
        <w:trPr>
          <w:trHeight w:val="300"/>
        </w:trPr>
        <w:tc>
          <w:tcPr>
            <w:tcW w:w="42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654C66" w14:textId="77777777" w:rsidR="007D1563" w:rsidRPr="00010E5F" w:rsidRDefault="007D1563" w:rsidP="00C06489">
            <w:pPr>
              <w:widowControl/>
              <w:autoSpaceDE/>
              <w:autoSpaceDN/>
              <w:adjustRightInd/>
              <w:jc w:val="center"/>
              <w:rPr>
                <w:sz w:val="22"/>
                <w:szCs w:val="22"/>
              </w:rPr>
            </w:pPr>
            <w:r w:rsidRPr="00010E5F">
              <w:rPr>
                <w:sz w:val="22"/>
                <w:szCs w:val="22"/>
              </w:rPr>
              <w:t>Regents Global History</w:t>
            </w:r>
          </w:p>
        </w:tc>
        <w:tc>
          <w:tcPr>
            <w:tcW w:w="45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30941B" w14:textId="77777777" w:rsidR="007D1563" w:rsidRPr="00010E5F" w:rsidRDefault="007D1563" w:rsidP="00C06489">
            <w:pPr>
              <w:widowControl/>
              <w:autoSpaceDE/>
              <w:autoSpaceDN/>
              <w:adjustRightInd/>
              <w:jc w:val="center"/>
              <w:rPr>
                <w:sz w:val="22"/>
                <w:szCs w:val="22"/>
              </w:rPr>
            </w:pPr>
            <w:r w:rsidRPr="00010E5F">
              <w:rPr>
                <w:sz w:val="22"/>
                <w:szCs w:val="22"/>
              </w:rPr>
              <w:t>Regents Global History</w:t>
            </w:r>
          </w:p>
        </w:tc>
      </w:tr>
      <w:tr w:rsidR="007D1563" w:rsidRPr="00C61CD3" w14:paraId="789454D9" w14:textId="77777777" w:rsidTr="00C06489">
        <w:trPr>
          <w:trHeight w:val="300"/>
        </w:trPr>
        <w:tc>
          <w:tcPr>
            <w:tcW w:w="42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D6502E" w14:textId="77777777" w:rsidR="007D1563" w:rsidRPr="00010E5F" w:rsidRDefault="007D1563" w:rsidP="00C06489">
            <w:pPr>
              <w:widowControl/>
              <w:autoSpaceDE/>
              <w:autoSpaceDN/>
              <w:adjustRightInd/>
              <w:jc w:val="center"/>
              <w:rPr>
                <w:sz w:val="22"/>
                <w:szCs w:val="22"/>
              </w:rPr>
            </w:pPr>
            <w:r w:rsidRPr="00010E5F">
              <w:rPr>
                <w:sz w:val="22"/>
                <w:szCs w:val="22"/>
              </w:rPr>
              <w:t>Regents U.S. History</w:t>
            </w:r>
          </w:p>
        </w:tc>
        <w:tc>
          <w:tcPr>
            <w:tcW w:w="45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6CEDA29" w14:textId="77777777" w:rsidR="007D1563" w:rsidRPr="00010E5F" w:rsidRDefault="007D1563" w:rsidP="00C06489">
            <w:pPr>
              <w:widowControl/>
              <w:autoSpaceDE/>
              <w:autoSpaceDN/>
              <w:adjustRightInd/>
              <w:jc w:val="center"/>
              <w:rPr>
                <w:sz w:val="22"/>
                <w:szCs w:val="22"/>
              </w:rPr>
            </w:pPr>
            <w:r w:rsidRPr="00010E5F">
              <w:rPr>
                <w:sz w:val="22"/>
                <w:szCs w:val="22"/>
              </w:rPr>
              <w:t>Regents U.S. History</w:t>
            </w:r>
          </w:p>
        </w:tc>
      </w:tr>
      <w:tr w:rsidR="007D1563" w:rsidRPr="00C61CD3" w14:paraId="16115AD8" w14:textId="77777777" w:rsidTr="00C06489">
        <w:trPr>
          <w:trHeight w:val="300"/>
        </w:trPr>
        <w:tc>
          <w:tcPr>
            <w:tcW w:w="42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87EFB5" w14:textId="77777777" w:rsidR="007D1563" w:rsidRPr="00010E5F" w:rsidRDefault="007D1563" w:rsidP="00C06489">
            <w:pPr>
              <w:widowControl/>
              <w:autoSpaceDE/>
              <w:autoSpaceDN/>
              <w:adjustRightInd/>
              <w:jc w:val="center"/>
              <w:rPr>
                <w:sz w:val="22"/>
                <w:szCs w:val="22"/>
              </w:rPr>
            </w:pPr>
            <w:r w:rsidRPr="00010E5F">
              <w:rPr>
                <w:sz w:val="22"/>
                <w:szCs w:val="22"/>
              </w:rPr>
              <w:t>Regents Living Environment</w:t>
            </w:r>
          </w:p>
        </w:tc>
        <w:tc>
          <w:tcPr>
            <w:tcW w:w="45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303DBBB" w14:textId="77777777" w:rsidR="007D1563" w:rsidRPr="00010E5F" w:rsidRDefault="007D1563" w:rsidP="00C06489">
            <w:pPr>
              <w:widowControl/>
              <w:autoSpaceDE/>
              <w:autoSpaceDN/>
              <w:adjustRightInd/>
              <w:jc w:val="center"/>
              <w:rPr>
                <w:sz w:val="22"/>
                <w:szCs w:val="22"/>
              </w:rPr>
            </w:pPr>
            <w:r w:rsidRPr="00010E5F">
              <w:rPr>
                <w:sz w:val="22"/>
                <w:szCs w:val="22"/>
              </w:rPr>
              <w:t>Regents Living Environment</w:t>
            </w:r>
          </w:p>
        </w:tc>
      </w:tr>
      <w:tr w:rsidR="007D1563" w:rsidRPr="00C61CD3" w14:paraId="10C1A059" w14:textId="77777777" w:rsidTr="00C06489">
        <w:trPr>
          <w:trHeight w:val="300"/>
        </w:trPr>
        <w:tc>
          <w:tcPr>
            <w:tcW w:w="2978" w:type="dxa"/>
            <w:tcBorders>
              <w:top w:val="nil"/>
              <w:left w:val="single" w:sz="4" w:space="0" w:color="auto"/>
              <w:bottom w:val="single" w:sz="4" w:space="0" w:color="auto"/>
              <w:right w:val="nil"/>
            </w:tcBorders>
            <w:shd w:val="clear" w:color="auto" w:fill="auto"/>
            <w:noWrap/>
            <w:vAlign w:val="bottom"/>
            <w:hideMark/>
          </w:tcPr>
          <w:p w14:paraId="32D6D601" w14:textId="77777777" w:rsidR="007D1563" w:rsidRPr="00010E5F" w:rsidRDefault="007D1563" w:rsidP="00C06489">
            <w:pPr>
              <w:widowControl/>
              <w:autoSpaceDE/>
              <w:autoSpaceDN/>
              <w:adjustRightInd/>
              <w:rPr>
                <w:sz w:val="22"/>
                <w:szCs w:val="22"/>
              </w:rPr>
            </w:pPr>
            <w:r w:rsidRPr="00010E5F">
              <w:rPr>
                <w:sz w:val="22"/>
                <w:szCs w:val="22"/>
              </w:rPr>
              <w:t> </w:t>
            </w:r>
          </w:p>
        </w:tc>
        <w:tc>
          <w:tcPr>
            <w:tcW w:w="1256" w:type="dxa"/>
            <w:tcBorders>
              <w:top w:val="nil"/>
              <w:left w:val="nil"/>
              <w:bottom w:val="single" w:sz="4" w:space="0" w:color="auto"/>
              <w:right w:val="single" w:sz="4" w:space="0" w:color="auto"/>
            </w:tcBorders>
            <w:shd w:val="clear" w:color="auto" w:fill="auto"/>
            <w:noWrap/>
            <w:vAlign w:val="bottom"/>
            <w:hideMark/>
          </w:tcPr>
          <w:p w14:paraId="76DCAD6A" w14:textId="77777777" w:rsidR="007D1563" w:rsidRPr="00010E5F" w:rsidRDefault="007D1563" w:rsidP="00C06489">
            <w:pPr>
              <w:widowControl/>
              <w:autoSpaceDE/>
              <w:autoSpaceDN/>
              <w:adjustRightInd/>
              <w:rPr>
                <w:sz w:val="22"/>
                <w:szCs w:val="22"/>
              </w:rPr>
            </w:pPr>
            <w:r w:rsidRPr="00010E5F">
              <w:rPr>
                <w:sz w:val="22"/>
                <w:szCs w:val="22"/>
              </w:rPr>
              <w:t> </w:t>
            </w:r>
          </w:p>
        </w:tc>
        <w:tc>
          <w:tcPr>
            <w:tcW w:w="45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F5BF89" w14:textId="77777777" w:rsidR="007D1563" w:rsidRPr="00010E5F" w:rsidRDefault="007D1563" w:rsidP="00C06489">
            <w:pPr>
              <w:widowControl/>
              <w:autoSpaceDE/>
              <w:autoSpaceDN/>
              <w:adjustRightInd/>
              <w:jc w:val="center"/>
              <w:rPr>
                <w:sz w:val="22"/>
                <w:szCs w:val="22"/>
              </w:rPr>
            </w:pPr>
            <w:r w:rsidRPr="00010E5F">
              <w:rPr>
                <w:sz w:val="22"/>
                <w:szCs w:val="22"/>
              </w:rPr>
              <w:t>One Additional Regents Science</w:t>
            </w:r>
          </w:p>
        </w:tc>
      </w:tr>
      <w:tr w:rsidR="007D1563" w:rsidRPr="00C61CD3" w14:paraId="3E0C4756" w14:textId="77777777" w:rsidTr="00C06489">
        <w:trPr>
          <w:trHeight w:val="300"/>
        </w:trPr>
        <w:tc>
          <w:tcPr>
            <w:tcW w:w="2978" w:type="dxa"/>
            <w:tcBorders>
              <w:top w:val="nil"/>
              <w:left w:val="single" w:sz="4" w:space="0" w:color="auto"/>
              <w:bottom w:val="single" w:sz="4" w:space="0" w:color="auto"/>
              <w:right w:val="nil"/>
            </w:tcBorders>
            <w:shd w:val="clear" w:color="auto" w:fill="auto"/>
            <w:noWrap/>
            <w:vAlign w:val="bottom"/>
            <w:hideMark/>
          </w:tcPr>
          <w:p w14:paraId="6F3124EF" w14:textId="77777777" w:rsidR="007D1563" w:rsidRPr="00010E5F" w:rsidRDefault="007D1563" w:rsidP="00C06489">
            <w:pPr>
              <w:widowControl/>
              <w:autoSpaceDE/>
              <w:autoSpaceDN/>
              <w:adjustRightInd/>
              <w:rPr>
                <w:sz w:val="22"/>
                <w:szCs w:val="22"/>
              </w:rPr>
            </w:pPr>
            <w:r w:rsidRPr="00010E5F">
              <w:rPr>
                <w:sz w:val="22"/>
                <w:szCs w:val="22"/>
              </w:rPr>
              <w:t> </w:t>
            </w:r>
          </w:p>
        </w:tc>
        <w:tc>
          <w:tcPr>
            <w:tcW w:w="1256" w:type="dxa"/>
            <w:tcBorders>
              <w:top w:val="nil"/>
              <w:left w:val="nil"/>
              <w:bottom w:val="single" w:sz="4" w:space="0" w:color="auto"/>
              <w:right w:val="single" w:sz="4" w:space="0" w:color="auto"/>
            </w:tcBorders>
            <w:shd w:val="clear" w:color="auto" w:fill="auto"/>
            <w:noWrap/>
            <w:vAlign w:val="bottom"/>
            <w:hideMark/>
          </w:tcPr>
          <w:p w14:paraId="4B62E447" w14:textId="77777777" w:rsidR="007D1563" w:rsidRPr="00010E5F" w:rsidRDefault="007D1563" w:rsidP="00C06489">
            <w:pPr>
              <w:widowControl/>
              <w:autoSpaceDE/>
              <w:autoSpaceDN/>
              <w:adjustRightInd/>
              <w:rPr>
                <w:sz w:val="22"/>
                <w:szCs w:val="22"/>
              </w:rPr>
            </w:pPr>
            <w:r w:rsidRPr="00010E5F">
              <w:rPr>
                <w:sz w:val="22"/>
                <w:szCs w:val="22"/>
              </w:rPr>
              <w:t> </w:t>
            </w:r>
          </w:p>
        </w:tc>
        <w:tc>
          <w:tcPr>
            <w:tcW w:w="450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DC5096" w14:textId="77777777" w:rsidR="007D1563" w:rsidRPr="00010E5F" w:rsidRDefault="007D1563" w:rsidP="00C06489">
            <w:pPr>
              <w:widowControl/>
              <w:autoSpaceDE/>
              <w:autoSpaceDN/>
              <w:adjustRightInd/>
              <w:jc w:val="center"/>
              <w:rPr>
                <w:sz w:val="22"/>
                <w:szCs w:val="22"/>
              </w:rPr>
            </w:pPr>
            <w:r w:rsidRPr="00010E5F">
              <w:rPr>
                <w:sz w:val="22"/>
                <w:szCs w:val="22"/>
              </w:rPr>
              <w:t>(a) Local Foreign Language Exam</w:t>
            </w:r>
          </w:p>
        </w:tc>
      </w:tr>
      <w:tr w:rsidR="007D1563" w:rsidRPr="00C61CD3" w14:paraId="193EF2D6" w14:textId="77777777" w:rsidTr="00C06489">
        <w:trPr>
          <w:trHeight w:val="330"/>
        </w:trPr>
        <w:tc>
          <w:tcPr>
            <w:tcW w:w="2978" w:type="dxa"/>
            <w:tcBorders>
              <w:top w:val="nil"/>
              <w:left w:val="nil"/>
              <w:bottom w:val="nil"/>
              <w:right w:val="nil"/>
            </w:tcBorders>
            <w:shd w:val="clear" w:color="auto" w:fill="auto"/>
            <w:noWrap/>
            <w:vAlign w:val="bottom"/>
            <w:hideMark/>
          </w:tcPr>
          <w:p w14:paraId="78197499" w14:textId="77777777" w:rsidR="007D1563" w:rsidRPr="00010E5F" w:rsidRDefault="007D1563" w:rsidP="00C06489">
            <w:pPr>
              <w:widowControl/>
              <w:autoSpaceDE/>
              <w:autoSpaceDN/>
              <w:adjustRightInd/>
              <w:rPr>
                <w:sz w:val="22"/>
                <w:szCs w:val="22"/>
              </w:rPr>
            </w:pPr>
          </w:p>
        </w:tc>
        <w:tc>
          <w:tcPr>
            <w:tcW w:w="1256" w:type="dxa"/>
            <w:tcBorders>
              <w:top w:val="nil"/>
              <w:left w:val="nil"/>
              <w:bottom w:val="nil"/>
              <w:right w:val="nil"/>
            </w:tcBorders>
            <w:shd w:val="clear" w:color="auto" w:fill="auto"/>
            <w:noWrap/>
            <w:vAlign w:val="bottom"/>
            <w:hideMark/>
          </w:tcPr>
          <w:p w14:paraId="039B00EE" w14:textId="77777777" w:rsidR="007D1563" w:rsidRPr="00010E5F" w:rsidRDefault="007D1563" w:rsidP="00C06489">
            <w:pPr>
              <w:widowControl/>
              <w:autoSpaceDE/>
              <w:autoSpaceDN/>
              <w:adjustRightInd/>
              <w:rPr>
                <w:sz w:val="22"/>
                <w:szCs w:val="22"/>
              </w:rPr>
            </w:pPr>
          </w:p>
        </w:tc>
        <w:tc>
          <w:tcPr>
            <w:tcW w:w="3250" w:type="dxa"/>
            <w:tcBorders>
              <w:top w:val="nil"/>
              <w:left w:val="nil"/>
              <w:bottom w:val="nil"/>
              <w:right w:val="nil"/>
            </w:tcBorders>
            <w:shd w:val="clear" w:color="auto" w:fill="auto"/>
            <w:noWrap/>
            <w:vAlign w:val="bottom"/>
            <w:hideMark/>
          </w:tcPr>
          <w:p w14:paraId="6C7F5AF0" w14:textId="77777777" w:rsidR="007D1563" w:rsidRPr="00010E5F" w:rsidRDefault="007D1563" w:rsidP="00C06489">
            <w:pPr>
              <w:widowControl/>
              <w:autoSpaceDE/>
              <w:autoSpaceDN/>
              <w:adjustRightInd/>
              <w:rPr>
                <w:sz w:val="22"/>
                <w:szCs w:val="22"/>
              </w:rPr>
            </w:pPr>
          </w:p>
        </w:tc>
        <w:tc>
          <w:tcPr>
            <w:tcW w:w="1256" w:type="dxa"/>
            <w:tcBorders>
              <w:top w:val="nil"/>
              <w:left w:val="nil"/>
              <w:bottom w:val="nil"/>
              <w:right w:val="nil"/>
            </w:tcBorders>
            <w:shd w:val="clear" w:color="auto" w:fill="auto"/>
            <w:noWrap/>
            <w:vAlign w:val="bottom"/>
            <w:hideMark/>
          </w:tcPr>
          <w:p w14:paraId="6CD09708" w14:textId="77777777" w:rsidR="007D1563" w:rsidRPr="00010E5F" w:rsidRDefault="007D1563" w:rsidP="00C06489">
            <w:pPr>
              <w:widowControl/>
              <w:autoSpaceDE/>
              <w:autoSpaceDN/>
              <w:adjustRightInd/>
              <w:rPr>
                <w:sz w:val="22"/>
                <w:szCs w:val="22"/>
              </w:rPr>
            </w:pPr>
          </w:p>
        </w:tc>
      </w:tr>
      <w:tr w:rsidR="007D1563" w:rsidRPr="00C61CD3" w14:paraId="7C899C86" w14:textId="77777777" w:rsidTr="00C06489">
        <w:trPr>
          <w:trHeight w:val="300"/>
        </w:trPr>
        <w:tc>
          <w:tcPr>
            <w:tcW w:w="8740" w:type="dxa"/>
            <w:gridSpan w:val="4"/>
            <w:tcBorders>
              <w:top w:val="nil"/>
              <w:left w:val="nil"/>
              <w:bottom w:val="nil"/>
              <w:right w:val="nil"/>
            </w:tcBorders>
            <w:shd w:val="clear" w:color="auto" w:fill="auto"/>
            <w:vAlign w:val="bottom"/>
            <w:hideMark/>
          </w:tcPr>
          <w:p w14:paraId="1EF6C8FF" w14:textId="77777777" w:rsidR="007D1563" w:rsidRPr="00010E5F" w:rsidRDefault="007D1563" w:rsidP="00C06489">
            <w:pPr>
              <w:widowControl/>
              <w:autoSpaceDE/>
              <w:autoSpaceDN/>
              <w:adjustRightInd/>
              <w:jc w:val="center"/>
              <w:rPr>
                <w:szCs w:val="20"/>
              </w:rPr>
            </w:pPr>
            <w:r w:rsidRPr="00010E5F">
              <w:rPr>
                <w:szCs w:val="20"/>
              </w:rPr>
              <w:lastRenderedPageBreak/>
              <w:t>(a)Students acquiring 5 units of credit in Art, Music, Technology or Vocational Education may be exempt.</w:t>
            </w:r>
          </w:p>
        </w:tc>
      </w:tr>
      <w:tr w:rsidR="007D1563" w:rsidRPr="00C61CD3" w14:paraId="2F8E2A0D" w14:textId="77777777" w:rsidTr="00C06489">
        <w:trPr>
          <w:trHeight w:val="300"/>
        </w:trPr>
        <w:tc>
          <w:tcPr>
            <w:tcW w:w="2978" w:type="dxa"/>
            <w:tcBorders>
              <w:top w:val="nil"/>
              <w:left w:val="nil"/>
              <w:bottom w:val="nil"/>
              <w:right w:val="nil"/>
            </w:tcBorders>
            <w:shd w:val="clear" w:color="auto" w:fill="auto"/>
            <w:noWrap/>
            <w:vAlign w:val="bottom"/>
            <w:hideMark/>
          </w:tcPr>
          <w:p w14:paraId="4646C23B" w14:textId="77777777" w:rsidR="007D1563" w:rsidRPr="00010E5F" w:rsidRDefault="007D1563" w:rsidP="00C06489">
            <w:pPr>
              <w:widowControl/>
              <w:autoSpaceDE/>
              <w:autoSpaceDN/>
              <w:adjustRightInd/>
              <w:rPr>
                <w:sz w:val="22"/>
                <w:szCs w:val="22"/>
              </w:rPr>
            </w:pPr>
          </w:p>
        </w:tc>
        <w:tc>
          <w:tcPr>
            <w:tcW w:w="1256" w:type="dxa"/>
            <w:tcBorders>
              <w:top w:val="nil"/>
              <w:left w:val="nil"/>
              <w:bottom w:val="nil"/>
              <w:right w:val="nil"/>
            </w:tcBorders>
            <w:shd w:val="clear" w:color="auto" w:fill="auto"/>
            <w:noWrap/>
            <w:vAlign w:val="bottom"/>
            <w:hideMark/>
          </w:tcPr>
          <w:p w14:paraId="23962D86" w14:textId="77777777" w:rsidR="007D1563" w:rsidRPr="00010E5F" w:rsidRDefault="007D1563" w:rsidP="00C06489">
            <w:pPr>
              <w:widowControl/>
              <w:autoSpaceDE/>
              <w:autoSpaceDN/>
              <w:adjustRightInd/>
              <w:rPr>
                <w:sz w:val="22"/>
                <w:szCs w:val="22"/>
              </w:rPr>
            </w:pPr>
          </w:p>
        </w:tc>
        <w:tc>
          <w:tcPr>
            <w:tcW w:w="3250" w:type="dxa"/>
            <w:tcBorders>
              <w:top w:val="nil"/>
              <w:left w:val="nil"/>
              <w:bottom w:val="nil"/>
              <w:right w:val="nil"/>
            </w:tcBorders>
            <w:shd w:val="clear" w:color="auto" w:fill="auto"/>
            <w:noWrap/>
            <w:vAlign w:val="bottom"/>
            <w:hideMark/>
          </w:tcPr>
          <w:p w14:paraId="535D2A39" w14:textId="77777777" w:rsidR="007D1563" w:rsidRPr="00010E5F" w:rsidRDefault="007D1563" w:rsidP="00C06489">
            <w:pPr>
              <w:widowControl/>
              <w:autoSpaceDE/>
              <w:autoSpaceDN/>
              <w:adjustRightInd/>
              <w:rPr>
                <w:sz w:val="22"/>
                <w:szCs w:val="22"/>
              </w:rPr>
            </w:pPr>
          </w:p>
        </w:tc>
        <w:tc>
          <w:tcPr>
            <w:tcW w:w="1256" w:type="dxa"/>
            <w:tcBorders>
              <w:top w:val="nil"/>
              <w:left w:val="nil"/>
              <w:bottom w:val="nil"/>
              <w:right w:val="nil"/>
            </w:tcBorders>
            <w:shd w:val="clear" w:color="auto" w:fill="auto"/>
            <w:noWrap/>
            <w:vAlign w:val="bottom"/>
            <w:hideMark/>
          </w:tcPr>
          <w:p w14:paraId="38299D8E" w14:textId="77777777" w:rsidR="007D1563" w:rsidRPr="00010E5F" w:rsidRDefault="007D1563" w:rsidP="00C06489">
            <w:pPr>
              <w:widowControl/>
              <w:autoSpaceDE/>
              <w:autoSpaceDN/>
              <w:adjustRightInd/>
              <w:rPr>
                <w:sz w:val="22"/>
                <w:szCs w:val="22"/>
              </w:rPr>
            </w:pPr>
          </w:p>
        </w:tc>
      </w:tr>
      <w:tr w:rsidR="007D1563" w:rsidRPr="00C61CD3" w14:paraId="5872A6B7" w14:textId="77777777" w:rsidTr="00C06489">
        <w:trPr>
          <w:trHeight w:val="300"/>
        </w:trPr>
        <w:tc>
          <w:tcPr>
            <w:tcW w:w="7484" w:type="dxa"/>
            <w:gridSpan w:val="3"/>
            <w:tcBorders>
              <w:top w:val="nil"/>
              <w:left w:val="nil"/>
              <w:bottom w:val="nil"/>
              <w:right w:val="nil"/>
            </w:tcBorders>
            <w:shd w:val="clear" w:color="auto" w:fill="auto"/>
            <w:noWrap/>
            <w:vAlign w:val="bottom"/>
            <w:hideMark/>
          </w:tcPr>
          <w:p w14:paraId="7BF009EA" w14:textId="77777777" w:rsidR="007D1563" w:rsidRPr="00010E5F" w:rsidRDefault="007D1563" w:rsidP="00C06489">
            <w:pPr>
              <w:widowControl/>
              <w:autoSpaceDE/>
              <w:autoSpaceDN/>
              <w:adjustRightInd/>
              <w:rPr>
                <w:szCs w:val="20"/>
              </w:rPr>
            </w:pPr>
            <w:r w:rsidRPr="00010E5F">
              <w:rPr>
                <w:szCs w:val="20"/>
              </w:rPr>
              <w:t>Note:  Local diploma option is available for students with disabilities.</w:t>
            </w:r>
          </w:p>
        </w:tc>
        <w:tc>
          <w:tcPr>
            <w:tcW w:w="1256" w:type="dxa"/>
            <w:tcBorders>
              <w:top w:val="nil"/>
              <w:left w:val="nil"/>
              <w:bottom w:val="nil"/>
              <w:right w:val="nil"/>
            </w:tcBorders>
            <w:shd w:val="clear" w:color="auto" w:fill="auto"/>
            <w:noWrap/>
            <w:vAlign w:val="bottom"/>
            <w:hideMark/>
          </w:tcPr>
          <w:p w14:paraId="42B94401" w14:textId="77777777" w:rsidR="007D1563" w:rsidRPr="00010E5F" w:rsidRDefault="007D1563" w:rsidP="00C06489">
            <w:pPr>
              <w:widowControl/>
              <w:autoSpaceDE/>
              <w:autoSpaceDN/>
              <w:adjustRightInd/>
              <w:rPr>
                <w:sz w:val="22"/>
                <w:szCs w:val="22"/>
              </w:rPr>
            </w:pPr>
          </w:p>
        </w:tc>
      </w:tr>
    </w:tbl>
    <w:p w14:paraId="417297D7" w14:textId="77777777" w:rsidR="00395319" w:rsidRDefault="00395319">
      <w:pPr>
        <w:rPr>
          <w:sz w:val="24"/>
        </w:rPr>
        <w:sectPr w:rsidR="00395319">
          <w:endnotePr>
            <w:numFmt w:val="decimal"/>
          </w:endnotePr>
          <w:type w:val="continuous"/>
          <w:pgSz w:w="12240" w:h="15840"/>
          <w:pgMar w:top="1170" w:right="1440" w:bottom="450" w:left="1440" w:header="1170" w:footer="450" w:gutter="0"/>
          <w:cols w:space="720"/>
          <w:noEndnote/>
        </w:sectPr>
      </w:pPr>
    </w:p>
    <w:p w14:paraId="6437F961" w14:textId="77777777" w:rsidR="00182251" w:rsidRDefault="00182251" w:rsidP="009A5BB4">
      <w:pPr>
        <w:tabs>
          <w:tab w:val="left" w:pos="-1440"/>
        </w:tabs>
        <w:rPr>
          <w:b/>
          <w:bCs/>
          <w:sz w:val="24"/>
        </w:rPr>
      </w:pPr>
    </w:p>
    <w:p w14:paraId="5266FC1E" w14:textId="77777777" w:rsidR="00A42072" w:rsidRPr="00A42072" w:rsidRDefault="00A42072" w:rsidP="00A42072">
      <w:pPr>
        <w:spacing w:line="240" w:lineRule="exact"/>
        <w:jc w:val="center"/>
        <w:rPr>
          <w:b/>
          <w:sz w:val="24"/>
        </w:rPr>
      </w:pPr>
      <w:r w:rsidRPr="00A42072">
        <w:rPr>
          <w:b/>
          <w:sz w:val="24"/>
        </w:rPr>
        <w:t>PARTICIPATION IN GRADUATION CEREMONIES AND ACTIVITIES</w:t>
      </w:r>
    </w:p>
    <w:p w14:paraId="53E2EABB" w14:textId="77777777" w:rsidR="00A42072" w:rsidRPr="00A42072" w:rsidRDefault="00A42072" w:rsidP="00A42072">
      <w:pPr>
        <w:spacing w:line="240" w:lineRule="exact"/>
        <w:jc w:val="both"/>
        <w:rPr>
          <w:sz w:val="24"/>
        </w:rPr>
      </w:pPr>
    </w:p>
    <w:p w14:paraId="4353EDFC" w14:textId="77777777" w:rsidR="00A42072" w:rsidRPr="00A42072" w:rsidRDefault="00A42072" w:rsidP="00A42072">
      <w:pPr>
        <w:ind w:firstLine="540"/>
        <w:jc w:val="both"/>
        <w:rPr>
          <w:sz w:val="24"/>
        </w:rPr>
      </w:pPr>
      <w:r w:rsidRPr="00A42072">
        <w:rPr>
          <w:sz w:val="24"/>
        </w:rPr>
        <w:t xml:space="preserve">Any student who has satisfactorily completed all graduation requirements will be permitted to participate in the graduation ceremony and all related graduation activities. </w:t>
      </w:r>
    </w:p>
    <w:p w14:paraId="05DDC586" w14:textId="77777777" w:rsidR="00A42072" w:rsidRPr="00A42072" w:rsidRDefault="00A42072" w:rsidP="00A42072">
      <w:pPr>
        <w:ind w:firstLine="540"/>
        <w:jc w:val="both"/>
        <w:rPr>
          <w:sz w:val="24"/>
        </w:rPr>
      </w:pPr>
    </w:p>
    <w:p w14:paraId="27EF6B84" w14:textId="77777777" w:rsidR="00A42072" w:rsidRPr="00A42072" w:rsidRDefault="00A42072" w:rsidP="00A42072">
      <w:pPr>
        <w:ind w:firstLine="540"/>
        <w:jc w:val="both"/>
        <w:rPr>
          <w:sz w:val="24"/>
        </w:rPr>
      </w:pPr>
      <w:r w:rsidRPr="00A42072">
        <w:rPr>
          <w:sz w:val="24"/>
        </w:rPr>
        <w:t>The District permits any student to participate in the graduation ceremony and all related graduation activities of his or her high school graduating class, if the student has been awarded a Skills and Achievement Commencement Credential or a Career Development and Occupational Studies (CDOS) Commencement Credential, but has not otherwise qualified to receive a Regents or local diploma. While permitted to participate, these students are not required to participate in the graduation ceremony or related graduation activities of his or her high school graduating class. For purposes of this policy, a student's high school graduating class is the twelfth grade class with which he or she entered into ninth grade.</w:t>
      </w:r>
    </w:p>
    <w:p w14:paraId="26FC6585" w14:textId="77777777" w:rsidR="00A42072" w:rsidRPr="00A42072" w:rsidRDefault="00A42072" w:rsidP="00A42072">
      <w:pPr>
        <w:jc w:val="both"/>
        <w:rPr>
          <w:sz w:val="24"/>
        </w:rPr>
      </w:pPr>
    </w:p>
    <w:p w14:paraId="3BCF6C7E" w14:textId="77777777" w:rsidR="00A42072" w:rsidRPr="00A42072" w:rsidRDefault="00A42072" w:rsidP="00A42072">
      <w:pPr>
        <w:ind w:firstLine="540"/>
        <w:jc w:val="both"/>
        <w:rPr>
          <w:sz w:val="24"/>
        </w:rPr>
      </w:pPr>
      <w:r w:rsidRPr="00A42072">
        <w:rPr>
          <w:sz w:val="24"/>
        </w:rPr>
        <w:t>The District will provide annual written notice of this policy and any related procedures to all students and their parents or guardians.</w:t>
      </w:r>
    </w:p>
    <w:p w14:paraId="1F81FB10" w14:textId="77777777" w:rsidR="00A42072" w:rsidRDefault="00A42072">
      <w:pPr>
        <w:tabs>
          <w:tab w:val="left" w:pos="-1440"/>
        </w:tabs>
        <w:ind w:left="720" w:hanging="720"/>
        <w:rPr>
          <w:b/>
          <w:bCs/>
          <w:sz w:val="24"/>
        </w:rPr>
      </w:pPr>
    </w:p>
    <w:p w14:paraId="58894DC2" w14:textId="77777777" w:rsidR="00395319" w:rsidRDefault="00395319">
      <w:pPr>
        <w:tabs>
          <w:tab w:val="left" w:pos="-1440"/>
        </w:tabs>
        <w:ind w:left="720" w:hanging="720"/>
        <w:rPr>
          <w:sz w:val="24"/>
        </w:rPr>
      </w:pPr>
      <w:r>
        <w:rPr>
          <w:b/>
          <w:bCs/>
          <w:sz w:val="24"/>
        </w:rPr>
        <w:t xml:space="preserve">C. </w:t>
      </w:r>
      <w:r>
        <w:rPr>
          <w:b/>
          <w:bCs/>
          <w:sz w:val="24"/>
        </w:rPr>
        <w:tab/>
        <w:t>PROMOTION</w:t>
      </w:r>
    </w:p>
    <w:p w14:paraId="2678E71E" w14:textId="77777777" w:rsidR="00395319" w:rsidRDefault="00395319">
      <w:pPr>
        <w:rPr>
          <w:sz w:val="24"/>
        </w:rPr>
      </w:pPr>
      <w:r>
        <w:rPr>
          <w:sz w:val="24"/>
        </w:rPr>
        <w:t xml:space="preserve"> </w:t>
      </w:r>
    </w:p>
    <w:p w14:paraId="074722FF" w14:textId="77777777" w:rsidR="00395319" w:rsidRDefault="00395319">
      <w:pPr>
        <w:tabs>
          <w:tab w:val="left" w:pos="-1440"/>
        </w:tabs>
        <w:ind w:left="1440" w:hanging="720"/>
        <w:rPr>
          <w:sz w:val="24"/>
        </w:rPr>
      </w:pPr>
      <w:r>
        <w:rPr>
          <w:sz w:val="24"/>
        </w:rPr>
        <w:t xml:space="preserve">1. </w:t>
      </w:r>
      <w:r>
        <w:rPr>
          <w:sz w:val="24"/>
        </w:rPr>
        <w:tab/>
        <w:t xml:space="preserve">Middle School </w:t>
      </w:r>
      <w:r>
        <w:rPr>
          <w:sz w:val="24"/>
        </w:rPr>
        <w:noBreakHyphen/>
        <w:t xml:space="preserve"> Grade placement for students in 7th and 8th grades who have failed 2 or more subjects is determined by a promotional Committee made up of teachers, administrators, remedial &amp; special education personnel, and the school psychologist.</w:t>
      </w:r>
    </w:p>
    <w:p w14:paraId="4F1653D9" w14:textId="77777777" w:rsidR="00395319" w:rsidRDefault="00395319">
      <w:pPr>
        <w:rPr>
          <w:sz w:val="24"/>
        </w:rPr>
      </w:pPr>
    </w:p>
    <w:p w14:paraId="269B830D" w14:textId="77777777" w:rsidR="00395319" w:rsidRDefault="00395319">
      <w:pPr>
        <w:tabs>
          <w:tab w:val="left" w:pos="-1440"/>
        </w:tabs>
        <w:ind w:left="1440" w:hanging="720"/>
        <w:rPr>
          <w:sz w:val="24"/>
        </w:rPr>
      </w:pPr>
      <w:r>
        <w:rPr>
          <w:sz w:val="24"/>
        </w:rPr>
        <w:t xml:space="preserve">2. </w:t>
      </w:r>
      <w:r>
        <w:rPr>
          <w:sz w:val="24"/>
        </w:rPr>
        <w:tab/>
        <w:t>Grades 9</w:t>
      </w:r>
      <w:r>
        <w:rPr>
          <w:sz w:val="24"/>
        </w:rPr>
        <w:noBreakHyphen/>
        <w:t xml:space="preserve">12 </w:t>
      </w:r>
      <w:r>
        <w:rPr>
          <w:sz w:val="24"/>
        </w:rPr>
        <w:noBreakHyphen/>
        <w:t xml:space="preserve"> There is no promotional committee for grade placement. It is determined entirely by the courses passed and the number of credits earned.</w:t>
      </w:r>
    </w:p>
    <w:p w14:paraId="36FF4DAF" w14:textId="77777777" w:rsidR="00395319" w:rsidRDefault="00395319">
      <w:pPr>
        <w:rPr>
          <w:sz w:val="24"/>
        </w:rPr>
      </w:pPr>
    </w:p>
    <w:p w14:paraId="7B5402BF" w14:textId="77777777" w:rsidR="00395319" w:rsidRDefault="00395319">
      <w:pPr>
        <w:ind w:left="1440"/>
        <w:rPr>
          <w:sz w:val="24"/>
        </w:rPr>
      </w:pPr>
      <w:r>
        <w:rPr>
          <w:sz w:val="24"/>
        </w:rPr>
        <w:t>To be a sop</w:t>
      </w:r>
      <w:r w:rsidR="009A5BB4">
        <w:rPr>
          <w:sz w:val="24"/>
        </w:rPr>
        <w:t>homore, you must have 4 credits</w:t>
      </w:r>
      <w:r>
        <w:rPr>
          <w:sz w:val="24"/>
        </w:rPr>
        <w:t xml:space="preserve"> (included in these 4 credits must be three (3) of the four (4) required freshman credits </w:t>
      </w:r>
      <w:r>
        <w:rPr>
          <w:sz w:val="24"/>
        </w:rPr>
        <w:noBreakHyphen/>
        <w:t xml:space="preserve"> English 9, social studies 9, science and math)</w:t>
      </w:r>
      <w:r w:rsidR="009A5BB4">
        <w:rPr>
          <w:sz w:val="24"/>
        </w:rPr>
        <w:t>.</w:t>
      </w:r>
    </w:p>
    <w:p w14:paraId="60FA40DC" w14:textId="77777777" w:rsidR="00395319" w:rsidRDefault="00395319">
      <w:pPr>
        <w:rPr>
          <w:sz w:val="24"/>
        </w:rPr>
      </w:pPr>
    </w:p>
    <w:p w14:paraId="7B973247" w14:textId="77777777" w:rsidR="00395319" w:rsidRDefault="00395319">
      <w:pPr>
        <w:ind w:left="1440"/>
        <w:rPr>
          <w:sz w:val="24"/>
        </w:rPr>
      </w:pPr>
      <w:r>
        <w:rPr>
          <w:sz w:val="24"/>
        </w:rPr>
        <w:t xml:space="preserve">To be a junior, you must have nine credits. (Included in these nine credits must be the four required freshman credits and two of the four required sophomore credits </w:t>
      </w:r>
      <w:r>
        <w:rPr>
          <w:sz w:val="24"/>
        </w:rPr>
        <w:noBreakHyphen/>
        <w:t xml:space="preserve"> English 10, Social Studies 10, and second credits of mathematics and science)</w:t>
      </w:r>
    </w:p>
    <w:p w14:paraId="7270BF62" w14:textId="77777777" w:rsidR="00395319" w:rsidRDefault="00395319">
      <w:pPr>
        <w:rPr>
          <w:sz w:val="24"/>
        </w:rPr>
      </w:pPr>
    </w:p>
    <w:p w14:paraId="6A6AFA86" w14:textId="77777777" w:rsidR="00395319" w:rsidRDefault="00395319">
      <w:pPr>
        <w:ind w:left="1440"/>
        <w:rPr>
          <w:sz w:val="24"/>
        </w:rPr>
      </w:pPr>
      <w:r>
        <w:rPr>
          <w:sz w:val="24"/>
        </w:rPr>
        <w:t>To be a senior, you must have fourteen credits. (Included in these fourteen credits must be the required freshman and sophomore credits and one of the two required junior credits</w:t>
      </w:r>
      <w:r>
        <w:rPr>
          <w:sz w:val="24"/>
        </w:rPr>
        <w:noBreakHyphen/>
        <w:t xml:space="preserve">English 11 and Social Studies 11). A student also must be progressing </w:t>
      </w:r>
      <w:r w:rsidR="007D1563">
        <w:rPr>
          <w:sz w:val="24"/>
        </w:rPr>
        <w:t>s</w:t>
      </w:r>
      <w:r>
        <w:rPr>
          <w:sz w:val="24"/>
        </w:rPr>
        <w:t>atisfactorily toward completion of the sequence(s) requirement. A student must be able to complete fully the sequence(s) requirement by the end of the second semester of the senior year.</w:t>
      </w:r>
    </w:p>
    <w:p w14:paraId="2519E47C" w14:textId="77777777" w:rsidR="00395319" w:rsidRDefault="00395319">
      <w:pPr>
        <w:rPr>
          <w:sz w:val="24"/>
        </w:rPr>
      </w:pPr>
    </w:p>
    <w:p w14:paraId="1FCB1E63" w14:textId="77777777" w:rsidR="00651C84" w:rsidRDefault="00651C84" w:rsidP="00651C84">
      <w:pPr>
        <w:rPr>
          <w:sz w:val="24"/>
        </w:rPr>
      </w:pPr>
    </w:p>
    <w:p w14:paraId="7156E977" w14:textId="4A74BEAB" w:rsidR="00395319" w:rsidRDefault="002954A8" w:rsidP="00651C84">
      <w:pPr>
        <w:rPr>
          <w:sz w:val="24"/>
        </w:rPr>
      </w:pPr>
      <w:r>
        <w:rPr>
          <w:b/>
          <w:bCs/>
          <w:sz w:val="24"/>
        </w:rPr>
        <w:t>D</w:t>
      </w:r>
      <w:r w:rsidR="00395319">
        <w:rPr>
          <w:b/>
          <w:bCs/>
          <w:sz w:val="24"/>
        </w:rPr>
        <w:fldChar w:fldCharType="begin"/>
      </w:r>
      <w:r w:rsidR="00395319">
        <w:rPr>
          <w:b/>
          <w:bCs/>
          <w:sz w:val="24"/>
        </w:rPr>
        <w:instrText>SEQ A,_B, \* ALPHABETIC \c</w:instrText>
      </w:r>
      <w:r w:rsidR="00395319">
        <w:rPr>
          <w:b/>
          <w:bCs/>
          <w:sz w:val="24"/>
        </w:rPr>
        <w:fldChar w:fldCharType="separate"/>
      </w:r>
      <w:r w:rsidR="0000635E">
        <w:rPr>
          <w:b/>
          <w:bCs/>
          <w:noProof/>
          <w:sz w:val="24"/>
        </w:rPr>
        <w:t xml:space="preserve"> </w:t>
      </w:r>
      <w:r w:rsidR="00395319">
        <w:rPr>
          <w:b/>
          <w:bCs/>
          <w:sz w:val="24"/>
        </w:rPr>
        <w:fldChar w:fldCharType="end"/>
      </w:r>
      <w:r w:rsidR="00395319">
        <w:rPr>
          <w:b/>
          <w:bCs/>
          <w:sz w:val="24"/>
        </w:rPr>
        <w:t>.</w:t>
      </w:r>
      <w:r w:rsidR="00395319">
        <w:rPr>
          <w:b/>
          <w:bCs/>
          <w:sz w:val="24"/>
        </w:rPr>
        <w:tab/>
        <w:t xml:space="preserve"> SENIOR CERTIFICATION</w:t>
      </w:r>
    </w:p>
    <w:p w14:paraId="2E47660E" w14:textId="77777777" w:rsidR="00395319" w:rsidRDefault="00395319">
      <w:pPr>
        <w:rPr>
          <w:sz w:val="24"/>
        </w:rPr>
      </w:pPr>
    </w:p>
    <w:p w14:paraId="0422E940" w14:textId="77777777" w:rsidR="00395319" w:rsidRDefault="00395319">
      <w:pPr>
        <w:ind w:left="720"/>
        <w:rPr>
          <w:sz w:val="24"/>
        </w:rPr>
      </w:pPr>
      <w:r>
        <w:rPr>
          <w:sz w:val="24"/>
        </w:rPr>
        <w:t>All students are required to take all exams and pass all required courses before being allowed to graduate.  At the close of all examinations, a list of those seniors graduating will be posted; no senior may participate in Commencement who is deficient in credit for graduation or has not completed all other graduation requirements such as competency or proficiency exams requirements.</w:t>
      </w:r>
    </w:p>
    <w:p w14:paraId="4A5AFEA3" w14:textId="77777777" w:rsidR="00395319" w:rsidRDefault="00395319">
      <w:pPr>
        <w:rPr>
          <w:sz w:val="24"/>
        </w:rPr>
      </w:pPr>
      <w:r>
        <w:rPr>
          <w:sz w:val="24"/>
        </w:rPr>
        <w:t xml:space="preserve"> </w:t>
      </w:r>
    </w:p>
    <w:p w14:paraId="1FE78A82" w14:textId="77777777" w:rsidR="00395319" w:rsidRDefault="00395319">
      <w:pPr>
        <w:rPr>
          <w:b/>
          <w:bCs/>
          <w:sz w:val="24"/>
        </w:rPr>
      </w:pPr>
    </w:p>
    <w:p w14:paraId="10B96828" w14:textId="77777777" w:rsidR="00395319" w:rsidRDefault="00395319">
      <w:pPr>
        <w:rPr>
          <w:b/>
          <w:bCs/>
          <w:sz w:val="24"/>
        </w:rPr>
        <w:sectPr w:rsidR="00395319">
          <w:endnotePr>
            <w:numFmt w:val="decimal"/>
          </w:endnotePr>
          <w:type w:val="continuous"/>
          <w:pgSz w:w="12240" w:h="15840"/>
          <w:pgMar w:top="1170" w:right="1440" w:bottom="450" w:left="1440" w:header="1170" w:footer="450" w:gutter="0"/>
          <w:cols w:space="720"/>
          <w:noEndnote/>
        </w:sectPr>
      </w:pPr>
    </w:p>
    <w:p w14:paraId="33DD9296" w14:textId="77777777" w:rsidR="00395319" w:rsidRDefault="00395319">
      <w:pPr>
        <w:tabs>
          <w:tab w:val="left" w:pos="-1440"/>
        </w:tabs>
        <w:ind w:left="720" w:hanging="720"/>
        <w:rPr>
          <w:sz w:val="24"/>
        </w:rPr>
      </w:pPr>
      <w:r>
        <w:rPr>
          <w:b/>
          <w:bCs/>
          <w:sz w:val="24"/>
        </w:rPr>
        <w:t xml:space="preserve">III.  </w:t>
      </w:r>
      <w:r>
        <w:rPr>
          <w:b/>
          <w:bCs/>
          <w:sz w:val="24"/>
        </w:rPr>
        <w:tab/>
        <w:t>SERVICES AND SAFETY PROCEDURES</w:t>
      </w:r>
    </w:p>
    <w:p w14:paraId="564D45FA" w14:textId="77777777" w:rsidR="00395319" w:rsidRDefault="00395319">
      <w:pPr>
        <w:rPr>
          <w:sz w:val="24"/>
        </w:rPr>
      </w:pPr>
      <w:r>
        <w:rPr>
          <w:sz w:val="24"/>
        </w:rPr>
        <w:t xml:space="preserve"> </w:t>
      </w:r>
    </w:p>
    <w:p w14:paraId="6D827E94" w14:textId="77777777" w:rsidR="00395319" w:rsidRDefault="00395319">
      <w:pPr>
        <w:tabs>
          <w:tab w:val="left" w:pos="-1440"/>
        </w:tabs>
        <w:ind w:left="720" w:hanging="720"/>
        <w:rPr>
          <w:sz w:val="24"/>
        </w:rPr>
      </w:pPr>
      <w:r>
        <w:rPr>
          <w:b/>
          <w:bCs/>
          <w:sz w:val="24"/>
        </w:rPr>
        <w:t xml:space="preserve">A. </w:t>
      </w:r>
      <w:r>
        <w:rPr>
          <w:b/>
          <w:bCs/>
          <w:sz w:val="24"/>
        </w:rPr>
        <w:tab/>
        <w:t>CAFETERIA</w:t>
      </w:r>
    </w:p>
    <w:p w14:paraId="423EF026" w14:textId="77777777" w:rsidR="00395319" w:rsidRDefault="00395319">
      <w:pPr>
        <w:rPr>
          <w:sz w:val="24"/>
        </w:rPr>
      </w:pPr>
    </w:p>
    <w:p w14:paraId="038FA95D" w14:textId="77777777" w:rsidR="00395319" w:rsidRDefault="00395319">
      <w:pPr>
        <w:tabs>
          <w:tab w:val="left" w:pos="-1440"/>
        </w:tabs>
        <w:ind w:left="1440" w:hanging="720"/>
        <w:rPr>
          <w:sz w:val="24"/>
        </w:rPr>
      </w:pPr>
      <w:r>
        <w:rPr>
          <w:sz w:val="24"/>
        </w:rPr>
        <w:t xml:space="preserve">1. </w:t>
      </w:r>
      <w:r>
        <w:rPr>
          <w:sz w:val="24"/>
        </w:rPr>
        <w:tab/>
        <w:t xml:space="preserve">Students must be reasonably quiet while in the lunch room.  Students will walk to the cafeteria. </w:t>
      </w:r>
    </w:p>
    <w:p w14:paraId="39611A2B" w14:textId="77777777" w:rsidR="00395319" w:rsidRDefault="00395319">
      <w:pPr>
        <w:rPr>
          <w:sz w:val="24"/>
        </w:rPr>
      </w:pPr>
    </w:p>
    <w:p w14:paraId="5D35C51A" w14:textId="77777777" w:rsidR="00395319" w:rsidRDefault="00395319">
      <w:pPr>
        <w:tabs>
          <w:tab w:val="left" w:pos="-1440"/>
        </w:tabs>
        <w:ind w:left="1440" w:hanging="720"/>
        <w:rPr>
          <w:sz w:val="24"/>
        </w:rPr>
      </w:pPr>
      <w:r>
        <w:rPr>
          <w:sz w:val="24"/>
        </w:rPr>
        <w:t xml:space="preserve">2. </w:t>
      </w:r>
      <w:r>
        <w:rPr>
          <w:sz w:val="24"/>
        </w:rPr>
        <w:tab/>
        <w:t xml:space="preserve">There are two cafeteria serving lines.  Students will select the shorter line. No cutting in. </w:t>
      </w:r>
    </w:p>
    <w:p w14:paraId="72D75C58" w14:textId="77777777" w:rsidR="00395319" w:rsidRDefault="00395319">
      <w:pPr>
        <w:rPr>
          <w:sz w:val="24"/>
        </w:rPr>
      </w:pPr>
    </w:p>
    <w:p w14:paraId="4AFE9D5F" w14:textId="77777777" w:rsidR="00395319" w:rsidRDefault="00395319">
      <w:pPr>
        <w:tabs>
          <w:tab w:val="left" w:pos="-1440"/>
        </w:tabs>
        <w:ind w:left="1440" w:hanging="720"/>
        <w:rPr>
          <w:sz w:val="24"/>
        </w:rPr>
      </w:pPr>
      <w:r>
        <w:rPr>
          <w:sz w:val="24"/>
        </w:rPr>
        <w:t xml:space="preserve">3. </w:t>
      </w:r>
      <w:r>
        <w:rPr>
          <w:sz w:val="24"/>
        </w:rPr>
        <w:tab/>
        <w:t>No student is to wait until late in the lunch period to obtain his or her lunch.  The cafeteria staff will be asked not to feed students who deliberately arrive late.  This is necessary because of the closeness of our schedule with grades following immediately after the high</w:t>
      </w:r>
      <w:r>
        <w:rPr>
          <w:sz w:val="24"/>
        </w:rPr>
        <w:noBreakHyphen/>
        <w:t xml:space="preserve"> school line.  Students should go to lunch first and then to the gym or designated area</w:t>
      </w:r>
      <w:r w:rsidR="00597AE9">
        <w:rPr>
          <w:sz w:val="24"/>
        </w:rPr>
        <w:t xml:space="preserve"> </w:t>
      </w:r>
      <w:r w:rsidR="00597AE9" w:rsidRPr="008A614F">
        <w:rPr>
          <w:sz w:val="24"/>
        </w:rPr>
        <w:t xml:space="preserve">once approved by </w:t>
      </w:r>
      <w:r w:rsidR="00D50869" w:rsidRPr="008A614F">
        <w:rPr>
          <w:sz w:val="24"/>
        </w:rPr>
        <w:t>a</w:t>
      </w:r>
      <w:r w:rsidR="00597AE9" w:rsidRPr="008A614F">
        <w:rPr>
          <w:sz w:val="24"/>
        </w:rPr>
        <w:t xml:space="preserve"> cafeteria monitor</w:t>
      </w:r>
      <w:r w:rsidRPr="008A614F">
        <w:rPr>
          <w:sz w:val="24"/>
        </w:rPr>
        <w:t xml:space="preserve"> </w:t>
      </w:r>
      <w:r>
        <w:rPr>
          <w:sz w:val="24"/>
        </w:rPr>
        <w:t>and remain there unless they have downtown permission.</w:t>
      </w:r>
      <w:r w:rsidR="00597AE9">
        <w:rPr>
          <w:sz w:val="24"/>
        </w:rPr>
        <w:t xml:space="preserve">  </w:t>
      </w:r>
    </w:p>
    <w:p w14:paraId="24E813AA" w14:textId="77777777" w:rsidR="00395319" w:rsidRDefault="00395319">
      <w:pPr>
        <w:rPr>
          <w:sz w:val="24"/>
        </w:rPr>
      </w:pPr>
    </w:p>
    <w:p w14:paraId="7647258A" w14:textId="18491AEA" w:rsidR="00395319" w:rsidRDefault="00395319">
      <w:pPr>
        <w:tabs>
          <w:tab w:val="left" w:pos="-1440"/>
        </w:tabs>
        <w:ind w:left="1440" w:hanging="720"/>
        <w:rPr>
          <w:sz w:val="24"/>
        </w:rPr>
      </w:pPr>
      <w:r>
        <w:rPr>
          <w:sz w:val="24"/>
        </w:rPr>
        <w:t xml:space="preserve">4. </w:t>
      </w:r>
      <w:r>
        <w:rPr>
          <w:sz w:val="24"/>
        </w:rPr>
        <w:tab/>
        <w:t>Throwing food or destroying property will result in disciplinary action including the possibility of being banned from the cafeteria.</w:t>
      </w:r>
    </w:p>
    <w:p w14:paraId="22781599" w14:textId="77777777" w:rsidR="00395319" w:rsidRDefault="00395319">
      <w:pPr>
        <w:rPr>
          <w:sz w:val="24"/>
        </w:rPr>
      </w:pPr>
    </w:p>
    <w:p w14:paraId="73E148CC" w14:textId="77777777" w:rsidR="00395319" w:rsidRDefault="00395319">
      <w:pPr>
        <w:tabs>
          <w:tab w:val="left" w:pos="-1440"/>
        </w:tabs>
        <w:ind w:left="720" w:hanging="720"/>
        <w:rPr>
          <w:sz w:val="24"/>
        </w:rPr>
      </w:pPr>
      <w:r>
        <w:rPr>
          <w:b/>
          <w:bCs/>
          <w:sz w:val="24"/>
        </w:rPr>
        <w:t xml:space="preserve">B. </w:t>
      </w:r>
      <w:r>
        <w:rPr>
          <w:b/>
          <w:bCs/>
          <w:sz w:val="24"/>
        </w:rPr>
        <w:tab/>
        <w:t>HEALTH SERVICES</w:t>
      </w:r>
    </w:p>
    <w:p w14:paraId="24B2BF7C" w14:textId="77777777" w:rsidR="00395319" w:rsidRDefault="00395319">
      <w:pPr>
        <w:rPr>
          <w:sz w:val="24"/>
        </w:rPr>
      </w:pPr>
    </w:p>
    <w:p w14:paraId="7868B7CF" w14:textId="77777777" w:rsidR="00395319" w:rsidRDefault="00395319">
      <w:pPr>
        <w:ind w:left="720"/>
        <w:rPr>
          <w:sz w:val="24"/>
        </w:rPr>
      </w:pPr>
      <w:r>
        <w:rPr>
          <w:sz w:val="24"/>
        </w:rPr>
        <w:t>The Health Office is staffed by a School Nurse (NYS registered nurse)  The nurse attends to students' health needs, assessing whether problems may be handled at school, or whether student</w:t>
      </w:r>
      <w:r w:rsidR="00597AE9">
        <w:rPr>
          <w:sz w:val="24"/>
        </w:rPr>
        <w:t>s</w:t>
      </w:r>
      <w:r>
        <w:rPr>
          <w:sz w:val="24"/>
        </w:rPr>
        <w:t xml:space="preserve"> should be sent home or to a medical professional for care.</w:t>
      </w:r>
    </w:p>
    <w:p w14:paraId="64607024" w14:textId="77777777" w:rsidR="00395319" w:rsidRDefault="00395319">
      <w:pPr>
        <w:rPr>
          <w:sz w:val="24"/>
        </w:rPr>
      </w:pPr>
    </w:p>
    <w:p w14:paraId="62BAFD4D" w14:textId="77777777" w:rsidR="00395319" w:rsidRDefault="00395319">
      <w:pPr>
        <w:ind w:left="720"/>
        <w:rPr>
          <w:sz w:val="24"/>
        </w:rPr>
      </w:pPr>
      <w:r>
        <w:rPr>
          <w:sz w:val="24"/>
        </w:rPr>
        <w:t>Students are referred to parent/guardian (or temporary caregiver) for medical complaints including:</w:t>
      </w:r>
    </w:p>
    <w:p w14:paraId="3A946637" w14:textId="77777777" w:rsidR="00395319" w:rsidRDefault="00395319">
      <w:pPr>
        <w:rPr>
          <w:sz w:val="24"/>
        </w:rPr>
      </w:pPr>
    </w:p>
    <w:p w14:paraId="6A220D64" w14:textId="77777777" w:rsidR="00395319" w:rsidRDefault="00395319">
      <w:pPr>
        <w:ind w:left="720"/>
        <w:rPr>
          <w:sz w:val="24"/>
        </w:rPr>
      </w:pPr>
      <w:r>
        <w:rPr>
          <w:sz w:val="24"/>
        </w:rPr>
        <w:t>a) fever of 100 or above</w:t>
      </w:r>
    </w:p>
    <w:p w14:paraId="3768A51F" w14:textId="77777777" w:rsidR="00395319" w:rsidRDefault="00395319">
      <w:pPr>
        <w:ind w:left="720"/>
        <w:rPr>
          <w:sz w:val="24"/>
        </w:rPr>
      </w:pPr>
      <w:r>
        <w:rPr>
          <w:sz w:val="24"/>
        </w:rPr>
        <w:t>b) vomiting, diarrhea</w:t>
      </w:r>
    </w:p>
    <w:p w14:paraId="44937067" w14:textId="77777777" w:rsidR="00395319" w:rsidRDefault="00395319">
      <w:pPr>
        <w:ind w:left="720"/>
        <w:rPr>
          <w:sz w:val="24"/>
        </w:rPr>
      </w:pPr>
      <w:r>
        <w:rPr>
          <w:sz w:val="24"/>
        </w:rPr>
        <w:t>c) symptoms of potentially communicable diseases, (such as 'pink</w:t>
      </w:r>
      <w:r w:rsidR="005831A8">
        <w:rPr>
          <w:sz w:val="24"/>
        </w:rPr>
        <w:t xml:space="preserve"> eye" and rashes) are          </w:t>
      </w:r>
      <w:r>
        <w:rPr>
          <w:sz w:val="24"/>
        </w:rPr>
        <w:t>referable for professional medical diagnosis/treatment/advice.</w:t>
      </w:r>
      <w:r w:rsidR="005831A8">
        <w:rPr>
          <w:sz w:val="24"/>
        </w:rPr>
        <w:t xml:space="preserve">  These should be kept at     </w:t>
      </w:r>
      <w:r>
        <w:rPr>
          <w:sz w:val="24"/>
        </w:rPr>
        <w:t>home until medically cleared: that is, a) symptoms gone, or b) Doct</w:t>
      </w:r>
      <w:r w:rsidR="005831A8">
        <w:rPr>
          <w:sz w:val="24"/>
        </w:rPr>
        <w:t xml:space="preserve">or's written                  </w:t>
      </w:r>
      <w:r>
        <w:rPr>
          <w:sz w:val="24"/>
        </w:rPr>
        <w:t>clearance (permission)</w:t>
      </w:r>
    </w:p>
    <w:p w14:paraId="674BE699" w14:textId="77777777" w:rsidR="00395319" w:rsidRDefault="00395319">
      <w:pPr>
        <w:ind w:left="720"/>
        <w:rPr>
          <w:sz w:val="24"/>
        </w:rPr>
      </w:pPr>
      <w:r>
        <w:rPr>
          <w:sz w:val="24"/>
        </w:rPr>
        <w:t>d) injury requiring medical attention that is unavailable at school</w:t>
      </w:r>
    </w:p>
    <w:p w14:paraId="65DA6AD9" w14:textId="77777777" w:rsidR="00395319" w:rsidRDefault="00395319">
      <w:pPr>
        <w:ind w:left="720"/>
        <w:rPr>
          <w:sz w:val="24"/>
        </w:rPr>
      </w:pPr>
      <w:r>
        <w:rPr>
          <w:sz w:val="24"/>
        </w:rPr>
        <w:t>e) head</w:t>
      </w:r>
      <w:r w:rsidR="005831A8">
        <w:rPr>
          <w:sz w:val="24"/>
        </w:rPr>
        <w:t xml:space="preserve"> </w:t>
      </w:r>
      <w:r>
        <w:rPr>
          <w:sz w:val="24"/>
        </w:rPr>
        <w:t xml:space="preserve">lice </w:t>
      </w:r>
      <w:r>
        <w:rPr>
          <w:sz w:val="24"/>
        </w:rPr>
        <w:noBreakHyphen/>
        <w:t xml:space="preserve"> students sent home with head</w:t>
      </w:r>
      <w:r w:rsidR="005831A8">
        <w:rPr>
          <w:sz w:val="24"/>
        </w:rPr>
        <w:t xml:space="preserve"> </w:t>
      </w:r>
      <w:r>
        <w:rPr>
          <w:sz w:val="24"/>
        </w:rPr>
        <w:t>lice are not to return to c</w:t>
      </w:r>
      <w:r w:rsidR="005831A8">
        <w:rPr>
          <w:sz w:val="24"/>
        </w:rPr>
        <w:t xml:space="preserve">lassroom until first        </w:t>
      </w:r>
      <w:r>
        <w:rPr>
          <w:sz w:val="24"/>
        </w:rPr>
        <w:lastRenderedPageBreak/>
        <w:t>being brought by parent/guardian to nurse for hair</w:t>
      </w:r>
      <w:r>
        <w:rPr>
          <w:sz w:val="24"/>
        </w:rPr>
        <w:noBreakHyphen/>
        <w:t>check approval.</w:t>
      </w:r>
    </w:p>
    <w:p w14:paraId="0741FCEC" w14:textId="77777777" w:rsidR="00395319" w:rsidRDefault="00395319">
      <w:pPr>
        <w:rPr>
          <w:sz w:val="24"/>
        </w:rPr>
      </w:pPr>
    </w:p>
    <w:p w14:paraId="0990A767" w14:textId="77777777" w:rsidR="00395319" w:rsidRDefault="00395319">
      <w:pPr>
        <w:ind w:left="720"/>
        <w:rPr>
          <w:sz w:val="24"/>
        </w:rPr>
      </w:pPr>
      <w:r>
        <w:rPr>
          <w:sz w:val="24"/>
        </w:rPr>
        <w:t>The school health office is concerned with helping students' well</w:t>
      </w:r>
      <w:r>
        <w:rPr>
          <w:sz w:val="24"/>
        </w:rPr>
        <w:noBreakHyphen/>
        <w:t>being, which allows them to function as successfully as possible. Routine health screenings are done periodically throughout the school years to identify normal/abnormal conditions including the following:</w:t>
      </w:r>
    </w:p>
    <w:p w14:paraId="0D72E0B4" w14:textId="77777777" w:rsidR="00395319" w:rsidRDefault="00395319">
      <w:pPr>
        <w:rPr>
          <w:sz w:val="24"/>
        </w:rPr>
      </w:pPr>
    </w:p>
    <w:p w14:paraId="0B231B68" w14:textId="77777777" w:rsidR="00395319" w:rsidRDefault="00395319">
      <w:pPr>
        <w:ind w:left="720"/>
        <w:rPr>
          <w:sz w:val="24"/>
        </w:rPr>
      </w:pPr>
      <w:r>
        <w:rPr>
          <w:sz w:val="24"/>
        </w:rPr>
        <w:t>a) height/weight/vision/hearing</w:t>
      </w:r>
    </w:p>
    <w:p w14:paraId="5CDF193B" w14:textId="77777777" w:rsidR="00954E9F" w:rsidRPr="00DB507B" w:rsidRDefault="00395319">
      <w:pPr>
        <w:ind w:left="720"/>
        <w:rPr>
          <w:sz w:val="24"/>
        </w:rPr>
      </w:pPr>
      <w:r>
        <w:rPr>
          <w:sz w:val="24"/>
        </w:rPr>
        <w:t xml:space="preserve">b) </w:t>
      </w:r>
      <w:r w:rsidR="00954E9F" w:rsidRPr="00DB507B">
        <w:rPr>
          <w:sz w:val="24"/>
        </w:rPr>
        <w:t xml:space="preserve">Physicals are to be done by their primary care physician. The physicals are </w:t>
      </w:r>
      <w:r w:rsidR="00DB507B" w:rsidRPr="00DB507B">
        <w:rPr>
          <w:sz w:val="24"/>
        </w:rPr>
        <w:t xml:space="preserve">required for </w:t>
      </w:r>
      <w:r w:rsidR="00954E9F" w:rsidRPr="00DB507B">
        <w:rPr>
          <w:sz w:val="24"/>
        </w:rPr>
        <w:t>Pre-K or K, 1</w:t>
      </w:r>
      <w:r w:rsidR="00954E9F" w:rsidRPr="00DB507B">
        <w:rPr>
          <w:sz w:val="24"/>
          <w:vertAlign w:val="superscript"/>
        </w:rPr>
        <w:t>st</w:t>
      </w:r>
      <w:r w:rsidR="00954E9F" w:rsidRPr="00DB507B">
        <w:rPr>
          <w:sz w:val="24"/>
        </w:rPr>
        <w:t>, 3</w:t>
      </w:r>
      <w:r w:rsidR="00954E9F" w:rsidRPr="00DB507B">
        <w:rPr>
          <w:sz w:val="24"/>
          <w:vertAlign w:val="superscript"/>
        </w:rPr>
        <w:t>rd</w:t>
      </w:r>
      <w:r w:rsidR="00954E9F" w:rsidRPr="00DB507B">
        <w:rPr>
          <w:sz w:val="24"/>
        </w:rPr>
        <w:t>, 5</w:t>
      </w:r>
      <w:r w:rsidR="00954E9F" w:rsidRPr="00DB507B">
        <w:rPr>
          <w:sz w:val="24"/>
          <w:vertAlign w:val="superscript"/>
        </w:rPr>
        <w:t>th</w:t>
      </w:r>
      <w:r w:rsidR="00954E9F" w:rsidRPr="00DB507B">
        <w:rPr>
          <w:sz w:val="24"/>
        </w:rPr>
        <w:t>, 7</w:t>
      </w:r>
      <w:r w:rsidR="00954E9F" w:rsidRPr="00DB507B">
        <w:rPr>
          <w:sz w:val="24"/>
          <w:vertAlign w:val="superscript"/>
        </w:rPr>
        <w:t>th</w:t>
      </w:r>
      <w:r w:rsidR="00954E9F" w:rsidRPr="00DB507B">
        <w:rPr>
          <w:sz w:val="24"/>
        </w:rPr>
        <w:t>, 9</w:t>
      </w:r>
      <w:r w:rsidR="00954E9F" w:rsidRPr="00DB507B">
        <w:rPr>
          <w:sz w:val="24"/>
          <w:vertAlign w:val="superscript"/>
        </w:rPr>
        <w:t>th</w:t>
      </w:r>
      <w:r w:rsidR="00954E9F" w:rsidRPr="00DB507B">
        <w:rPr>
          <w:sz w:val="24"/>
        </w:rPr>
        <w:t>, and 11</w:t>
      </w:r>
      <w:r w:rsidR="00954E9F" w:rsidRPr="00DB507B">
        <w:rPr>
          <w:sz w:val="24"/>
          <w:vertAlign w:val="superscript"/>
        </w:rPr>
        <w:t>th</w:t>
      </w:r>
      <w:r w:rsidR="00954E9F" w:rsidRPr="00DB507B">
        <w:rPr>
          <w:sz w:val="24"/>
        </w:rPr>
        <w:t xml:space="preserve"> grades, and are yearly for sports.</w:t>
      </w:r>
    </w:p>
    <w:p w14:paraId="75D7CBF7" w14:textId="77777777" w:rsidR="00395319" w:rsidRDefault="00395319">
      <w:pPr>
        <w:ind w:left="720"/>
        <w:rPr>
          <w:sz w:val="24"/>
        </w:rPr>
        <w:sectPr w:rsidR="00395319">
          <w:endnotePr>
            <w:numFmt w:val="decimal"/>
          </w:endnotePr>
          <w:type w:val="continuous"/>
          <w:pgSz w:w="12240" w:h="15840"/>
          <w:pgMar w:top="1170" w:right="1440" w:bottom="450" w:left="1440" w:header="1170" w:footer="450" w:gutter="0"/>
          <w:cols w:space="720"/>
          <w:noEndnote/>
        </w:sectPr>
      </w:pPr>
    </w:p>
    <w:p w14:paraId="72B8B345" w14:textId="77777777" w:rsidR="00395319" w:rsidRDefault="00876E41">
      <w:pPr>
        <w:ind w:left="720"/>
        <w:rPr>
          <w:sz w:val="24"/>
        </w:rPr>
      </w:pPr>
      <w:r>
        <w:rPr>
          <w:sz w:val="24"/>
        </w:rPr>
        <w:t>c)  body mass index exams</w:t>
      </w:r>
    </w:p>
    <w:p w14:paraId="32C257AD" w14:textId="77777777" w:rsidR="00395319" w:rsidRDefault="00F926A2">
      <w:pPr>
        <w:ind w:left="720"/>
        <w:rPr>
          <w:sz w:val="24"/>
        </w:rPr>
      </w:pPr>
      <w:r>
        <w:rPr>
          <w:sz w:val="24"/>
        </w:rPr>
        <w:t>d</w:t>
      </w:r>
      <w:r w:rsidR="00395319">
        <w:rPr>
          <w:sz w:val="24"/>
        </w:rPr>
        <w:t>) student or teacher</w:t>
      </w:r>
      <w:r w:rsidR="00395319">
        <w:rPr>
          <w:sz w:val="24"/>
        </w:rPr>
        <w:noBreakHyphen/>
        <w:t>referred concerns, requesting evaluation</w:t>
      </w:r>
    </w:p>
    <w:p w14:paraId="64AA5A31" w14:textId="77777777" w:rsidR="00395319" w:rsidRDefault="00F926A2">
      <w:pPr>
        <w:ind w:left="720"/>
        <w:rPr>
          <w:sz w:val="24"/>
        </w:rPr>
      </w:pPr>
      <w:r>
        <w:rPr>
          <w:sz w:val="24"/>
        </w:rPr>
        <w:t>e</w:t>
      </w:r>
      <w:r w:rsidR="00395319">
        <w:rPr>
          <w:sz w:val="24"/>
        </w:rPr>
        <w:t>) abnormalities are referred, to assist students' health improveme</w:t>
      </w:r>
      <w:r w:rsidR="005831A8">
        <w:rPr>
          <w:sz w:val="24"/>
        </w:rPr>
        <w:t xml:space="preserve">nt, and/or to reduced         </w:t>
      </w:r>
      <w:r w:rsidR="00395319">
        <w:rPr>
          <w:sz w:val="24"/>
        </w:rPr>
        <w:t xml:space="preserve">contagious spreading </w:t>
      </w:r>
    </w:p>
    <w:p w14:paraId="7652FB8A" w14:textId="77777777" w:rsidR="00395319" w:rsidRDefault="00395319">
      <w:pPr>
        <w:ind w:firstLine="720"/>
        <w:rPr>
          <w:sz w:val="24"/>
        </w:rPr>
      </w:pPr>
      <w:r>
        <w:rPr>
          <w:sz w:val="24"/>
        </w:rPr>
        <w:t>Health records on all students are maintained at the Health Office</w:t>
      </w:r>
    </w:p>
    <w:p w14:paraId="6888D2FE" w14:textId="77777777" w:rsidR="00395319" w:rsidRDefault="00395319">
      <w:pPr>
        <w:rPr>
          <w:sz w:val="24"/>
        </w:rPr>
      </w:pPr>
    </w:p>
    <w:p w14:paraId="64134FD6" w14:textId="77777777" w:rsidR="00395319" w:rsidRDefault="00395319">
      <w:pPr>
        <w:ind w:firstLine="720"/>
        <w:rPr>
          <w:sz w:val="24"/>
        </w:rPr>
      </w:pPr>
      <w:r>
        <w:rPr>
          <w:b/>
          <w:bCs/>
          <w:sz w:val="24"/>
        </w:rPr>
        <w:t>MEDICATIONS</w:t>
      </w:r>
      <w:r w:rsidR="00201926">
        <w:rPr>
          <w:b/>
          <w:bCs/>
          <w:sz w:val="24"/>
        </w:rPr>
        <w:t>:</w:t>
      </w:r>
    </w:p>
    <w:p w14:paraId="53EA9E5B" w14:textId="77777777" w:rsidR="00395319" w:rsidRDefault="00395319">
      <w:pPr>
        <w:rPr>
          <w:sz w:val="24"/>
        </w:rPr>
      </w:pPr>
    </w:p>
    <w:p w14:paraId="6AC9EC30" w14:textId="77777777" w:rsidR="00395319" w:rsidRDefault="00395319">
      <w:pPr>
        <w:ind w:left="720"/>
        <w:rPr>
          <w:sz w:val="24"/>
        </w:rPr>
      </w:pPr>
      <w:r>
        <w:rPr>
          <w:sz w:val="24"/>
        </w:rPr>
        <w:t>NY State law requires that medication brought by student to school is to be kept at the nurse's office for administration by nurse (or designated substitute)</w:t>
      </w:r>
      <w:r w:rsidR="00B92521">
        <w:rPr>
          <w:sz w:val="24"/>
        </w:rPr>
        <w:t>.</w:t>
      </w:r>
    </w:p>
    <w:p w14:paraId="5F76D330" w14:textId="77777777" w:rsidR="00395319" w:rsidRDefault="00395319">
      <w:pPr>
        <w:rPr>
          <w:sz w:val="24"/>
        </w:rPr>
      </w:pPr>
    </w:p>
    <w:p w14:paraId="6C90CC0D" w14:textId="77777777" w:rsidR="00395319" w:rsidRDefault="00395319">
      <w:pPr>
        <w:ind w:left="720"/>
        <w:rPr>
          <w:sz w:val="24"/>
        </w:rPr>
      </w:pPr>
      <w:r>
        <w:rPr>
          <w:sz w:val="24"/>
        </w:rPr>
        <w:t>OTC Medicines sent to school are to be in the original container with the correct label. OTC medicines require a written permission from a parent or guardian which includes:</w:t>
      </w:r>
    </w:p>
    <w:p w14:paraId="09F0F2FB" w14:textId="77777777" w:rsidR="00395319" w:rsidRDefault="00395319">
      <w:pPr>
        <w:rPr>
          <w:sz w:val="24"/>
        </w:rPr>
      </w:pPr>
    </w:p>
    <w:p w14:paraId="7BA63C28" w14:textId="77777777" w:rsidR="00395319" w:rsidRDefault="00395319">
      <w:pPr>
        <w:ind w:left="720"/>
        <w:rPr>
          <w:sz w:val="24"/>
        </w:rPr>
      </w:pPr>
      <w:r>
        <w:rPr>
          <w:sz w:val="24"/>
        </w:rPr>
        <w:t>1. Students names, age, wt.</w:t>
      </w:r>
    </w:p>
    <w:p w14:paraId="335EB47B" w14:textId="77777777" w:rsidR="00395319" w:rsidRDefault="00395319">
      <w:pPr>
        <w:ind w:left="720"/>
        <w:rPr>
          <w:sz w:val="24"/>
        </w:rPr>
      </w:pPr>
      <w:r>
        <w:rPr>
          <w:sz w:val="24"/>
        </w:rPr>
        <w:t>2. Name and strength</w:t>
      </w:r>
    </w:p>
    <w:p w14:paraId="533EA687" w14:textId="77777777" w:rsidR="00395319" w:rsidRDefault="00395319">
      <w:pPr>
        <w:ind w:left="720"/>
        <w:rPr>
          <w:sz w:val="24"/>
        </w:rPr>
      </w:pPr>
      <w:r>
        <w:rPr>
          <w:sz w:val="24"/>
        </w:rPr>
        <w:t>3. Reason for medication</w:t>
      </w:r>
    </w:p>
    <w:p w14:paraId="25876CB3" w14:textId="77777777" w:rsidR="00395319" w:rsidRDefault="00395319">
      <w:pPr>
        <w:ind w:left="720"/>
        <w:rPr>
          <w:sz w:val="24"/>
        </w:rPr>
      </w:pPr>
      <w:r>
        <w:rPr>
          <w:sz w:val="24"/>
        </w:rPr>
        <w:t xml:space="preserve">4. Dosage </w:t>
      </w:r>
      <w:r>
        <w:rPr>
          <w:sz w:val="24"/>
        </w:rPr>
        <w:noBreakHyphen/>
        <w:t xml:space="preserve"> how much and when</w:t>
      </w:r>
    </w:p>
    <w:p w14:paraId="5761D8D5" w14:textId="77777777" w:rsidR="00395319" w:rsidRDefault="00395319">
      <w:pPr>
        <w:ind w:firstLine="720"/>
        <w:rPr>
          <w:sz w:val="24"/>
        </w:rPr>
      </w:pPr>
      <w:r>
        <w:rPr>
          <w:sz w:val="24"/>
        </w:rPr>
        <w:t>5. Start date and stop date</w:t>
      </w:r>
    </w:p>
    <w:p w14:paraId="5FC839FF" w14:textId="77777777" w:rsidR="00395319" w:rsidRDefault="00395319">
      <w:pPr>
        <w:ind w:firstLine="720"/>
        <w:rPr>
          <w:sz w:val="24"/>
        </w:rPr>
      </w:pPr>
      <w:r>
        <w:rPr>
          <w:sz w:val="24"/>
        </w:rPr>
        <w:t>6. Parent or guardian signature</w:t>
      </w:r>
    </w:p>
    <w:p w14:paraId="1F65C494" w14:textId="77777777" w:rsidR="00597AE9" w:rsidRDefault="00597AE9">
      <w:pPr>
        <w:ind w:firstLine="720"/>
        <w:rPr>
          <w:sz w:val="24"/>
        </w:rPr>
      </w:pPr>
    </w:p>
    <w:p w14:paraId="1E332C8C" w14:textId="77777777" w:rsidR="00395319" w:rsidRDefault="00395319">
      <w:pPr>
        <w:ind w:left="720"/>
        <w:rPr>
          <w:sz w:val="24"/>
        </w:rPr>
      </w:pPr>
      <w:r>
        <w:rPr>
          <w:sz w:val="24"/>
        </w:rPr>
        <w:t>Prescribed medicines are to be in the labeled prescription container with the prescription label information. Pre</w:t>
      </w:r>
      <w:r w:rsidR="007D512D">
        <w:rPr>
          <w:sz w:val="24"/>
        </w:rPr>
        <w:t>scribed medicines require a Dr.</w:t>
      </w:r>
      <w:r>
        <w:rPr>
          <w:sz w:val="24"/>
        </w:rPr>
        <w:t>'s signed medication permission form along with the prescription label. It must include:</w:t>
      </w:r>
    </w:p>
    <w:p w14:paraId="2C40B4FA" w14:textId="77777777" w:rsidR="00395319" w:rsidRDefault="00395319">
      <w:pPr>
        <w:rPr>
          <w:sz w:val="24"/>
        </w:rPr>
      </w:pPr>
    </w:p>
    <w:p w14:paraId="496BA48D" w14:textId="77777777" w:rsidR="00395319" w:rsidRDefault="00395319">
      <w:pPr>
        <w:ind w:left="720"/>
        <w:rPr>
          <w:sz w:val="24"/>
        </w:rPr>
      </w:pPr>
      <w:r>
        <w:rPr>
          <w:sz w:val="24"/>
        </w:rPr>
        <w:t>1. Student name</w:t>
      </w:r>
    </w:p>
    <w:p w14:paraId="419484DF" w14:textId="77777777" w:rsidR="00395319" w:rsidRDefault="00395319">
      <w:pPr>
        <w:ind w:left="720"/>
        <w:rPr>
          <w:sz w:val="24"/>
        </w:rPr>
      </w:pPr>
      <w:r>
        <w:rPr>
          <w:sz w:val="24"/>
        </w:rPr>
        <w:t>2. Medication name and strength</w:t>
      </w:r>
    </w:p>
    <w:p w14:paraId="79BA3C12" w14:textId="77777777" w:rsidR="00395319" w:rsidRDefault="00395319">
      <w:pPr>
        <w:ind w:left="720"/>
        <w:rPr>
          <w:sz w:val="24"/>
        </w:rPr>
      </w:pPr>
      <w:r>
        <w:rPr>
          <w:sz w:val="24"/>
        </w:rPr>
        <w:t>3. Reason for medication</w:t>
      </w:r>
    </w:p>
    <w:p w14:paraId="789F6F4E" w14:textId="77777777" w:rsidR="00395319" w:rsidRDefault="00395319">
      <w:pPr>
        <w:ind w:left="720"/>
        <w:rPr>
          <w:sz w:val="24"/>
        </w:rPr>
      </w:pPr>
      <w:r>
        <w:rPr>
          <w:sz w:val="24"/>
        </w:rPr>
        <w:t xml:space="preserve">4. Dosage </w:t>
      </w:r>
      <w:r>
        <w:rPr>
          <w:sz w:val="24"/>
        </w:rPr>
        <w:noBreakHyphen/>
        <w:t xml:space="preserve"> how much and when</w:t>
      </w:r>
    </w:p>
    <w:p w14:paraId="177DEB6A" w14:textId="77777777" w:rsidR="00395319" w:rsidRDefault="00395319">
      <w:pPr>
        <w:ind w:left="720"/>
        <w:rPr>
          <w:sz w:val="24"/>
        </w:rPr>
      </w:pPr>
      <w:r>
        <w:rPr>
          <w:sz w:val="24"/>
        </w:rPr>
        <w:t>5. Start date and stop date</w:t>
      </w:r>
    </w:p>
    <w:p w14:paraId="54BD0086" w14:textId="77777777" w:rsidR="00395319" w:rsidRDefault="00395319">
      <w:pPr>
        <w:ind w:left="720"/>
        <w:rPr>
          <w:sz w:val="24"/>
        </w:rPr>
      </w:pPr>
      <w:r>
        <w:rPr>
          <w:sz w:val="24"/>
        </w:rPr>
        <w:t xml:space="preserve">6. Dr.'s signature </w:t>
      </w:r>
      <w:r>
        <w:rPr>
          <w:sz w:val="24"/>
        </w:rPr>
        <w:noBreakHyphen/>
        <w:t xml:space="preserve"> parent guardian signature</w:t>
      </w:r>
    </w:p>
    <w:p w14:paraId="71C9E54D" w14:textId="77777777" w:rsidR="00395319" w:rsidRDefault="00395319">
      <w:pPr>
        <w:rPr>
          <w:sz w:val="24"/>
        </w:rPr>
      </w:pPr>
    </w:p>
    <w:p w14:paraId="696EA5E5" w14:textId="77777777" w:rsidR="00395319" w:rsidRDefault="00395319">
      <w:pPr>
        <w:ind w:left="720"/>
        <w:rPr>
          <w:sz w:val="24"/>
        </w:rPr>
      </w:pPr>
      <w:r>
        <w:rPr>
          <w:sz w:val="24"/>
        </w:rPr>
        <w:t>Remembering to take medication is the responsibility of the individual student. The school is not legally obliged to enforce a student's taking of medication.  Younger children's parents may help the child and teacher to remember taking medication by pinning a note with the requested time on it to child's shirt.</w:t>
      </w:r>
    </w:p>
    <w:p w14:paraId="54DF23D2" w14:textId="77777777" w:rsidR="00395319" w:rsidRDefault="00395319">
      <w:pPr>
        <w:rPr>
          <w:sz w:val="24"/>
        </w:rPr>
      </w:pPr>
    </w:p>
    <w:p w14:paraId="0F6E2322" w14:textId="77777777" w:rsidR="00395319" w:rsidRDefault="00395319">
      <w:pPr>
        <w:ind w:left="720"/>
        <w:rPr>
          <w:sz w:val="24"/>
        </w:rPr>
      </w:pPr>
      <w:r>
        <w:rPr>
          <w:sz w:val="24"/>
        </w:rPr>
        <w:t xml:space="preserve">Medicine supplies left at school at the end of the school year are discarded. New </w:t>
      </w:r>
      <w:r>
        <w:rPr>
          <w:sz w:val="24"/>
        </w:rPr>
        <w:lastRenderedPageBreak/>
        <w:t>permission notes (for ongoing medication needs) are required each year.</w:t>
      </w:r>
    </w:p>
    <w:p w14:paraId="5BC3E94D" w14:textId="77777777" w:rsidR="00651C84" w:rsidRDefault="00651C84">
      <w:pPr>
        <w:ind w:firstLine="720"/>
        <w:rPr>
          <w:sz w:val="24"/>
        </w:rPr>
      </w:pPr>
    </w:p>
    <w:p w14:paraId="4779F6AE" w14:textId="4E598804" w:rsidR="00395319" w:rsidRDefault="00395319">
      <w:pPr>
        <w:ind w:firstLine="720"/>
        <w:rPr>
          <w:b/>
          <w:bCs/>
          <w:sz w:val="24"/>
        </w:rPr>
      </w:pPr>
      <w:r>
        <w:rPr>
          <w:b/>
          <w:bCs/>
          <w:sz w:val="24"/>
        </w:rPr>
        <w:t>IMMUNIZATIONS:</w:t>
      </w:r>
    </w:p>
    <w:p w14:paraId="2CF95518" w14:textId="77777777" w:rsidR="00395319" w:rsidRDefault="00395319">
      <w:pPr>
        <w:rPr>
          <w:sz w:val="24"/>
        </w:rPr>
      </w:pPr>
    </w:p>
    <w:p w14:paraId="74423210" w14:textId="77777777" w:rsidR="00395319" w:rsidRDefault="00395319">
      <w:pPr>
        <w:ind w:left="720"/>
        <w:rPr>
          <w:sz w:val="24"/>
        </w:rPr>
      </w:pPr>
      <w:r>
        <w:rPr>
          <w:sz w:val="24"/>
        </w:rPr>
        <w:t xml:space="preserve">NY State requires all public school students to have on file at school a record of the minimum mandated immunizations for enrollment at school. </w:t>
      </w:r>
    </w:p>
    <w:p w14:paraId="2A87806E" w14:textId="77777777" w:rsidR="00395319" w:rsidRDefault="00395319">
      <w:pPr>
        <w:rPr>
          <w:sz w:val="24"/>
        </w:rPr>
      </w:pPr>
    </w:p>
    <w:tbl>
      <w:tblPr>
        <w:tblStyle w:val="TableGrid"/>
        <w:tblW w:w="0" w:type="auto"/>
        <w:tblInd w:w="720" w:type="dxa"/>
        <w:tblLook w:val="04A0" w:firstRow="1" w:lastRow="0" w:firstColumn="1" w:lastColumn="0" w:noHBand="0" w:noVBand="1"/>
      </w:tblPr>
      <w:tblGrid>
        <w:gridCol w:w="1746"/>
        <w:gridCol w:w="1802"/>
        <w:gridCol w:w="1937"/>
        <w:gridCol w:w="1505"/>
        <w:gridCol w:w="1640"/>
      </w:tblGrid>
      <w:tr w:rsidR="00604761" w:rsidRPr="00EC337F" w14:paraId="073ADA7E" w14:textId="77777777" w:rsidTr="004B113C">
        <w:tc>
          <w:tcPr>
            <w:tcW w:w="1746" w:type="dxa"/>
          </w:tcPr>
          <w:p w14:paraId="2AD9D411" w14:textId="4B53C760" w:rsidR="00604761" w:rsidRPr="00EC337F" w:rsidRDefault="00604761" w:rsidP="00604761">
            <w:pPr>
              <w:jc w:val="center"/>
              <w:rPr>
                <w:b/>
                <w:szCs w:val="20"/>
                <w:highlight w:val="yellow"/>
              </w:rPr>
            </w:pPr>
            <w:r w:rsidRPr="00EC337F">
              <w:rPr>
                <w:b/>
                <w:szCs w:val="20"/>
                <w:highlight w:val="yellow"/>
              </w:rPr>
              <w:t>Vaccines</w:t>
            </w:r>
          </w:p>
        </w:tc>
        <w:tc>
          <w:tcPr>
            <w:tcW w:w="1802" w:type="dxa"/>
          </w:tcPr>
          <w:p w14:paraId="01A96945" w14:textId="7F1A9903" w:rsidR="00604761" w:rsidRPr="00EC337F" w:rsidRDefault="00604761" w:rsidP="00604761">
            <w:pPr>
              <w:jc w:val="center"/>
              <w:rPr>
                <w:b/>
                <w:szCs w:val="20"/>
                <w:highlight w:val="yellow"/>
              </w:rPr>
            </w:pPr>
            <w:r w:rsidRPr="00EC337F">
              <w:rPr>
                <w:b/>
                <w:szCs w:val="20"/>
                <w:highlight w:val="yellow"/>
              </w:rPr>
              <w:t>Pre-Kindergarten</w:t>
            </w:r>
          </w:p>
        </w:tc>
        <w:tc>
          <w:tcPr>
            <w:tcW w:w="1937" w:type="dxa"/>
          </w:tcPr>
          <w:p w14:paraId="74CCC733" w14:textId="26B4A9FE" w:rsidR="00604761" w:rsidRPr="00EC337F" w:rsidRDefault="00604761" w:rsidP="00604761">
            <w:pPr>
              <w:jc w:val="center"/>
              <w:rPr>
                <w:b/>
                <w:szCs w:val="20"/>
                <w:highlight w:val="yellow"/>
              </w:rPr>
            </w:pPr>
            <w:r w:rsidRPr="00EC337F">
              <w:rPr>
                <w:b/>
                <w:szCs w:val="20"/>
                <w:highlight w:val="yellow"/>
              </w:rPr>
              <w:t xml:space="preserve">Kindergarten </w:t>
            </w:r>
          </w:p>
          <w:p w14:paraId="5B382E6B" w14:textId="06646B37" w:rsidR="00604761" w:rsidRPr="00EC337F" w:rsidRDefault="004B113C" w:rsidP="00604761">
            <w:pPr>
              <w:jc w:val="center"/>
              <w:rPr>
                <w:b/>
                <w:szCs w:val="20"/>
                <w:highlight w:val="yellow"/>
              </w:rPr>
            </w:pPr>
            <w:r w:rsidRPr="00EC337F">
              <w:rPr>
                <w:b/>
                <w:szCs w:val="20"/>
                <w:highlight w:val="yellow"/>
              </w:rPr>
              <w:t>Through Grade 5</w:t>
            </w:r>
          </w:p>
        </w:tc>
        <w:tc>
          <w:tcPr>
            <w:tcW w:w="1505" w:type="dxa"/>
          </w:tcPr>
          <w:p w14:paraId="5AB1BEEE" w14:textId="77777777" w:rsidR="00604761" w:rsidRPr="00EC337F" w:rsidRDefault="004B113C" w:rsidP="00604761">
            <w:pPr>
              <w:jc w:val="center"/>
              <w:rPr>
                <w:b/>
                <w:szCs w:val="20"/>
                <w:highlight w:val="yellow"/>
              </w:rPr>
            </w:pPr>
            <w:r w:rsidRPr="00EC337F">
              <w:rPr>
                <w:b/>
                <w:szCs w:val="20"/>
                <w:highlight w:val="yellow"/>
              </w:rPr>
              <w:t>Grades 6</w:t>
            </w:r>
          </w:p>
          <w:p w14:paraId="15599B1D" w14:textId="050B1C7D" w:rsidR="004B113C" w:rsidRPr="00EC337F" w:rsidRDefault="004B113C" w:rsidP="00604761">
            <w:pPr>
              <w:jc w:val="center"/>
              <w:rPr>
                <w:b/>
                <w:szCs w:val="20"/>
                <w:highlight w:val="yellow"/>
              </w:rPr>
            </w:pPr>
            <w:r w:rsidRPr="00EC337F">
              <w:rPr>
                <w:b/>
                <w:szCs w:val="20"/>
                <w:highlight w:val="yellow"/>
              </w:rPr>
              <w:t>Through 11</w:t>
            </w:r>
          </w:p>
        </w:tc>
        <w:tc>
          <w:tcPr>
            <w:tcW w:w="1640" w:type="dxa"/>
          </w:tcPr>
          <w:p w14:paraId="29A0571E" w14:textId="31C928F3" w:rsidR="00604761" w:rsidRPr="00EC337F" w:rsidRDefault="004B113C" w:rsidP="00604761">
            <w:pPr>
              <w:jc w:val="center"/>
              <w:rPr>
                <w:b/>
                <w:szCs w:val="20"/>
                <w:highlight w:val="yellow"/>
              </w:rPr>
            </w:pPr>
            <w:r w:rsidRPr="00EC337F">
              <w:rPr>
                <w:b/>
                <w:szCs w:val="20"/>
                <w:highlight w:val="yellow"/>
              </w:rPr>
              <w:t>Grade 12</w:t>
            </w:r>
          </w:p>
        </w:tc>
      </w:tr>
      <w:tr w:rsidR="004B113C" w:rsidRPr="00EC337F" w14:paraId="7D843163" w14:textId="77777777" w:rsidTr="004B113C">
        <w:tc>
          <w:tcPr>
            <w:tcW w:w="1746" w:type="dxa"/>
          </w:tcPr>
          <w:p w14:paraId="4AFFBF74" w14:textId="77777777" w:rsidR="004B113C" w:rsidRPr="00EC337F" w:rsidRDefault="004B113C" w:rsidP="004B113C">
            <w:pPr>
              <w:rPr>
                <w:rFonts w:ascii="Calibri" w:hAnsi="Calibri"/>
                <w:sz w:val="14"/>
                <w:szCs w:val="14"/>
                <w:highlight w:val="yellow"/>
              </w:rPr>
            </w:pPr>
            <w:r w:rsidRPr="00EC337F">
              <w:rPr>
                <w:rFonts w:ascii="Calibri" w:hAnsi="Calibri"/>
                <w:sz w:val="14"/>
                <w:szCs w:val="14"/>
                <w:highlight w:val="yellow"/>
              </w:rPr>
              <w:t>Diphtheria Toxoid-Containing Vaccine</w:t>
            </w:r>
          </w:p>
          <w:p w14:paraId="50608F2B" w14:textId="77777777" w:rsidR="004B113C" w:rsidRPr="00EC337F" w:rsidRDefault="004B113C" w:rsidP="004B113C">
            <w:pPr>
              <w:rPr>
                <w:rFonts w:ascii="Calibri" w:hAnsi="Calibri"/>
                <w:sz w:val="16"/>
                <w:szCs w:val="16"/>
                <w:highlight w:val="yellow"/>
              </w:rPr>
            </w:pPr>
            <w:r w:rsidRPr="00EC337F">
              <w:rPr>
                <w:rFonts w:ascii="Calibri" w:hAnsi="Calibri"/>
                <w:sz w:val="14"/>
                <w:szCs w:val="14"/>
                <w:highlight w:val="yellow"/>
              </w:rPr>
              <w:t>Tetanus Toxoid-Containing Vaccine and Pertussis Vaccine</w:t>
            </w:r>
            <w:r w:rsidRPr="00EC337F">
              <w:rPr>
                <w:rFonts w:ascii="Calibri" w:hAnsi="Calibri"/>
                <w:sz w:val="16"/>
                <w:szCs w:val="16"/>
                <w:highlight w:val="yellow"/>
              </w:rPr>
              <w:t xml:space="preserve"> </w:t>
            </w:r>
            <w:r w:rsidRPr="00EC337F">
              <w:rPr>
                <w:rFonts w:ascii="Calibri" w:hAnsi="Calibri"/>
                <w:b/>
                <w:sz w:val="16"/>
                <w:szCs w:val="16"/>
                <w:highlight w:val="yellow"/>
              </w:rPr>
              <w:t>(DTaP, DTP)</w:t>
            </w:r>
          </w:p>
          <w:p w14:paraId="77DCB6E9" w14:textId="77777777" w:rsidR="004B113C" w:rsidRPr="00EC337F" w:rsidRDefault="004B113C" w:rsidP="004B113C">
            <w:pPr>
              <w:rPr>
                <w:sz w:val="24"/>
                <w:highlight w:val="yellow"/>
              </w:rPr>
            </w:pPr>
          </w:p>
        </w:tc>
        <w:tc>
          <w:tcPr>
            <w:tcW w:w="1802" w:type="dxa"/>
          </w:tcPr>
          <w:p w14:paraId="050D7DA3" w14:textId="77777777" w:rsidR="004B113C" w:rsidRPr="00EC337F" w:rsidRDefault="004B113C" w:rsidP="004B113C">
            <w:pPr>
              <w:jc w:val="center"/>
              <w:rPr>
                <w:rFonts w:ascii="Calibri" w:hAnsi="Calibri"/>
                <w:b/>
                <w:sz w:val="16"/>
                <w:szCs w:val="16"/>
                <w:highlight w:val="yellow"/>
              </w:rPr>
            </w:pPr>
            <w:r w:rsidRPr="00EC337F">
              <w:rPr>
                <w:rFonts w:ascii="Calibri" w:hAnsi="Calibri"/>
                <w:b/>
                <w:sz w:val="16"/>
                <w:szCs w:val="16"/>
                <w:highlight w:val="yellow"/>
              </w:rPr>
              <w:t>4 doses</w:t>
            </w:r>
          </w:p>
          <w:p w14:paraId="71997D53" w14:textId="77777777" w:rsidR="004B113C" w:rsidRPr="00EC337F" w:rsidRDefault="004B113C" w:rsidP="004B113C">
            <w:pPr>
              <w:jc w:val="center"/>
              <w:rPr>
                <w:rFonts w:ascii="Calibri" w:hAnsi="Calibri"/>
                <w:b/>
                <w:sz w:val="16"/>
                <w:szCs w:val="16"/>
                <w:highlight w:val="yellow"/>
              </w:rPr>
            </w:pPr>
          </w:p>
          <w:p w14:paraId="2869D250" w14:textId="77777777" w:rsidR="004B113C" w:rsidRPr="00EC337F" w:rsidRDefault="004B113C" w:rsidP="004B113C">
            <w:pPr>
              <w:jc w:val="center"/>
              <w:rPr>
                <w:rFonts w:ascii="Calibri" w:hAnsi="Calibri"/>
                <w:b/>
                <w:sz w:val="16"/>
                <w:szCs w:val="16"/>
                <w:highlight w:val="yellow"/>
              </w:rPr>
            </w:pPr>
          </w:p>
          <w:p w14:paraId="6962101D" w14:textId="77777777" w:rsidR="004B113C" w:rsidRPr="00EC337F" w:rsidRDefault="004B113C" w:rsidP="004B113C">
            <w:pPr>
              <w:rPr>
                <w:sz w:val="24"/>
                <w:highlight w:val="yellow"/>
              </w:rPr>
            </w:pPr>
          </w:p>
        </w:tc>
        <w:tc>
          <w:tcPr>
            <w:tcW w:w="1937" w:type="dxa"/>
          </w:tcPr>
          <w:p w14:paraId="721111F5" w14:textId="7EB615F5" w:rsidR="004B113C" w:rsidRPr="00EC337F" w:rsidRDefault="004B113C" w:rsidP="004B113C">
            <w:pPr>
              <w:rPr>
                <w:sz w:val="24"/>
                <w:highlight w:val="yellow"/>
              </w:rPr>
            </w:pPr>
            <w:r w:rsidRPr="00EC337F">
              <w:rPr>
                <w:rFonts w:ascii="Calibri" w:hAnsi="Calibri"/>
                <w:b/>
                <w:sz w:val="16"/>
                <w:szCs w:val="16"/>
                <w:highlight w:val="yellow"/>
              </w:rPr>
              <w:t xml:space="preserve">5 doses or 4 </w:t>
            </w:r>
            <w:r w:rsidRPr="00EC337F">
              <w:rPr>
                <w:rFonts w:ascii="Calibri" w:hAnsi="Calibri"/>
                <w:sz w:val="16"/>
                <w:szCs w:val="16"/>
                <w:highlight w:val="yellow"/>
              </w:rPr>
              <w:t>doses if the 4</w:t>
            </w:r>
            <w:r w:rsidRPr="00EC337F">
              <w:rPr>
                <w:rFonts w:ascii="Calibri" w:hAnsi="Calibri"/>
                <w:sz w:val="16"/>
                <w:szCs w:val="16"/>
                <w:highlight w:val="yellow"/>
                <w:vertAlign w:val="superscript"/>
              </w:rPr>
              <w:t>th</w:t>
            </w:r>
            <w:r w:rsidRPr="00EC337F">
              <w:rPr>
                <w:rFonts w:ascii="Calibri" w:hAnsi="Calibri"/>
                <w:sz w:val="16"/>
                <w:szCs w:val="16"/>
                <w:highlight w:val="yellow"/>
              </w:rPr>
              <w:t xml:space="preserve"> dose was received at 4 </w:t>
            </w:r>
            <w:proofErr w:type="spellStart"/>
            <w:r w:rsidRPr="00EC337F">
              <w:rPr>
                <w:rFonts w:ascii="Calibri" w:hAnsi="Calibri"/>
                <w:sz w:val="16"/>
                <w:szCs w:val="16"/>
                <w:highlight w:val="yellow"/>
              </w:rPr>
              <w:t>yrs</w:t>
            </w:r>
            <w:proofErr w:type="spellEnd"/>
            <w:r w:rsidRPr="00EC337F">
              <w:rPr>
                <w:rFonts w:ascii="Calibri" w:hAnsi="Calibri"/>
                <w:sz w:val="16"/>
                <w:szCs w:val="16"/>
                <w:highlight w:val="yellow"/>
              </w:rPr>
              <w:t xml:space="preserve"> or older.</w:t>
            </w:r>
            <w:r w:rsidRPr="00EC337F">
              <w:rPr>
                <w:rFonts w:ascii="Calibri" w:hAnsi="Calibri"/>
                <w:b/>
                <w:sz w:val="16"/>
                <w:szCs w:val="16"/>
                <w:highlight w:val="yellow"/>
              </w:rPr>
              <w:t xml:space="preserve">  3 doses </w:t>
            </w:r>
            <w:r w:rsidRPr="00EC337F">
              <w:rPr>
                <w:rFonts w:ascii="Calibri" w:hAnsi="Calibri"/>
                <w:sz w:val="16"/>
                <w:szCs w:val="16"/>
                <w:highlight w:val="yellow"/>
              </w:rPr>
              <w:t xml:space="preserve">if 7 </w:t>
            </w:r>
            <w:proofErr w:type="spellStart"/>
            <w:r w:rsidRPr="00EC337F">
              <w:rPr>
                <w:rFonts w:ascii="Calibri" w:hAnsi="Calibri"/>
                <w:sz w:val="16"/>
                <w:szCs w:val="16"/>
                <w:highlight w:val="yellow"/>
              </w:rPr>
              <w:t>yrs</w:t>
            </w:r>
            <w:proofErr w:type="spellEnd"/>
            <w:r w:rsidRPr="00EC337F">
              <w:rPr>
                <w:rFonts w:ascii="Calibri" w:hAnsi="Calibri"/>
                <w:sz w:val="16"/>
                <w:szCs w:val="16"/>
                <w:highlight w:val="yellow"/>
              </w:rPr>
              <w:t xml:space="preserve"> or older and started at 1 </w:t>
            </w:r>
            <w:proofErr w:type="spellStart"/>
            <w:r w:rsidRPr="00EC337F">
              <w:rPr>
                <w:rFonts w:ascii="Calibri" w:hAnsi="Calibri"/>
                <w:sz w:val="16"/>
                <w:szCs w:val="16"/>
                <w:highlight w:val="yellow"/>
              </w:rPr>
              <w:t>yr</w:t>
            </w:r>
            <w:proofErr w:type="spellEnd"/>
            <w:r w:rsidRPr="00EC337F">
              <w:rPr>
                <w:rFonts w:ascii="Calibri" w:hAnsi="Calibri"/>
                <w:sz w:val="16"/>
                <w:szCs w:val="16"/>
                <w:highlight w:val="yellow"/>
              </w:rPr>
              <w:t xml:space="preserve"> or older</w:t>
            </w:r>
          </w:p>
        </w:tc>
        <w:tc>
          <w:tcPr>
            <w:tcW w:w="1505" w:type="dxa"/>
          </w:tcPr>
          <w:p w14:paraId="13EAD3A6" w14:textId="2A756279" w:rsidR="004B113C" w:rsidRPr="00EC337F" w:rsidRDefault="004B113C" w:rsidP="004B113C">
            <w:pPr>
              <w:rPr>
                <w:sz w:val="24"/>
                <w:highlight w:val="yellow"/>
              </w:rPr>
            </w:pPr>
            <w:r w:rsidRPr="00EC337F">
              <w:rPr>
                <w:rFonts w:ascii="Calibri" w:hAnsi="Calibri"/>
                <w:b/>
                <w:sz w:val="16"/>
                <w:szCs w:val="16"/>
                <w:highlight w:val="yellow"/>
              </w:rPr>
              <w:t>3 doses</w:t>
            </w:r>
          </w:p>
        </w:tc>
        <w:tc>
          <w:tcPr>
            <w:tcW w:w="1640" w:type="dxa"/>
          </w:tcPr>
          <w:p w14:paraId="32C653A8" w14:textId="744F8935" w:rsidR="004B113C" w:rsidRPr="00EC337F" w:rsidRDefault="004B113C" w:rsidP="004B113C">
            <w:pPr>
              <w:rPr>
                <w:sz w:val="24"/>
                <w:highlight w:val="yellow"/>
              </w:rPr>
            </w:pPr>
            <w:r w:rsidRPr="00EC337F">
              <w:rPr>
                <w:rFonts w:ascii="Calibri" w:hAnsi="Calibri"/>
                <w:b/>
                <w:sz w:val="16"/>
                <w:szCs w:val="16"/>
                <w:highlight w:val="yellow"/>
              </w:rPr>
              <w:t>3 doses</w:t>
            </w:r>
          </w:p>
        </w:tc>
      </w:tr>
      <w:tr w:rsidR="004B113C" w:rsidRPr="00EC337F" w14:paraId="7B4EB185" w14:textId="77777777" w:rsidTr="004B113C">
        <w:tc>
          <w:tcPr>
            <w:tcW w:w="1746" w:type="dxa"/>
          </w:tcPr>
          <w:p w14:paraId="5367AF9B" w14:textId="219D539F" w:rsidR="004B113C" w:rsidRPr="00EC337F" w:rsidRDefault="004B113C" w:rsidP="004B113C">
            <w:pPr>
              <w:rPr>
                <w:sz w:val="24"/>
                <w:highlight w:val="yellow"/>
              </w:rPr>
            </w:pPr>
            <w:r w:rsidRPr="00EC337F">
              <w:rPr>
                <w:rFonts w:ascii="Calibri" w:hAnsi="Calibri"/>
                <w:sz w:val="16"/>
                <w:szCs w:val="16"/>
                <w:highlight w:val="yellow"/>
              </w:rPr>
              <w:t xml:space="preserve">Tetanus, Diphtheria, and Pertussis Booster </w:t>
            </w:r>
            <w:r w:rsidRPr="00EC337F">
              <w:rPr>
                <w:rFonts w:ascii="Calibri" w:hAnsi="Calibri"/>
                <w:b/>
                <w:sz w:val="16"/>
                <w:szCs w:val="16"/>
                <w:highlight w:val="yellow"/>
              </w:rPr>
              <w:t>(Tdap)</w:t>
            </w:r>
          </w:p>
        </w:tc>
        <w:tc>
          <w:tcPr>
            <w:tcW w:w="1802" w:type="dxa"/>
          </w:tcPr>
          <w:p w14:paraId="4BC8A4E6" w14:textId="03E51990" w:rsidR="004B113C" w:rsidRPr="00EC337F" w:rsidRDefault="004B113C" w:rsidP="004B113C">
            <w:pPr>
              <w:rPr>
                <w:sz w:val="24"/>
                <w:highlight w:val="yellow"/>
              </w:rPr>
            </w:pPr>
            <w:r w:rsidRPr="00EC337F">
              <w:rPr>
                <w:rFonts w:ascii="Calibri" w:hAnsi="Calibri"/>
                <w:b/>
                <w:sz w:val="16"/>
                <w:szCs w:val="16"/>
                <w:highlight w:val="yellow"/>
              </w:rPr>
              <w:t>N/A</w:t>
            </w:r>
          </w:p>
        </w:tc>
        <w:tc>
          <w:tcPr>
            <w:tcW w:w="1937" w:type="dxa"/>
          </w:tcPr>
          <w:p w14:paraId="6B6AF25B" w14:textId="071267CE" w:rsidR="004B113C" w:rsidRPr="00EC337F" w:rsidRDefault="004B113C" w:rsidP="004B113C">
            <w:pPr>
              <w:rPr>
                <w:sz w:val="24"/>
                <w:highlight w:val="yellow"/>
              </w:rPr>
            </w:pPr>
            <w:r w:rsidRPr="00EC337F">
              <w:rPr>
                <w:rFonts w:ascii="Calibri" w:hAnsi="Calibri"/>
                <w:b/>
                <w:sz w:val="16"/>
                <w:szCs w:val="16"/>
                <w:highlight w:val="yellow"/>
              </w:rPr>
              <w:t>N/A</w:t>
            </w:r>
          </w:p>
        </w:tc>
        <w:tc>
          <w:tcPr>
            <w:tcW w:w="1505" w:type="dxa"/>
          </w:tcPr>
          <w:p w14:paraId="00E06EFE" w14:textId="6825100B" w:rsidR="004B113C" w:rsidRPr="00EC337F" w:rsidRDefault="004B113C" w:rsidP="004B113C">
            <w:pPr>
              <w:rPr>
                <w:sz w:val="24"/>
                <w:highlight w:val="yellow"/>
              </w:rPr>
            </w:pPr>
            <w:r w:rsidRPr="00EC337F">
              <w:rPr>
                <w:rFonts w:ascii="Calibri" w:hAnsi="Calibri"/>
                <w:b/>
                <w:sz w:val="16"/>
                <w:szCs w:val="16"/>
                <w:highlight w:val="yellow"/>
              </w:rPr>
              <w:t>1 dose</w:t>
            </w:r>
          </w:p>
        </w:tc>
        <w:tc>
          <w:tcPr>
            <w:tcW w:w="1640" w:type="dxa"/>
          </w:tcPr>
          <w:p w14:paraId="3D0EC956" w14:textId="70E55766" w:rsidR="004B113C" w:rsidRPr="00EC337F" w:rsidRDefault="004B113C" w:rsidP="004B113C">
            <w:pPr>
              <w:rPr>
                <w:sz w:val="24"/>
                <w:highlight w:val="yellow"/>
              </w:rPr>
            </w:pPr>
            <w:r w:rsidRPr="00EC337F">
              <w:rPr>
                <w:rFonts w:ascii="Calibri" w:hAnsi="Calibri"/>
                <w:b/>
                <w:sz w:val="16"/>
                <w:szCs w:val="16"/>
                <w:highlight w:val="yellow"/>
              </w:rPr>
              <w:t>1 dose</w:t>
            </w:r>
          </w:p>
        </w:tc>
      </w:tr>
      <w:tr w:rsidR="004B113C" w:rsidRPr="00EC337F" w14:paraId="5693D595" w14:textId="77777777" w:rsidTr="004B113C">
        <w:tc>
          <w:tcPr>
            <w:tcW w:w="1746" w:type="dxa"/>
          </w:tcPr>
          <w:p w14:paraId="108D6F51" w14:textId="77777777" w:rsidR="004B113C" w:rsidRPr="00EC337F" w:rsidRDefault="004B113C" w:rsidP="004B113C">
            <w:pPr>
              <w:rPr>
                <w:rFonts w:ascii="Calibri" w:hAnsi="Calibri"/>
                <w:b/>
                <w:sz w:val="16"/>
                <w:szCs w:val="16"/>
                <w:highlight w:val="yellow"/>
              </w:rPr>
            </w:pPr>
            <w:r w:rsidRPr="00EC337F">
              <w:rPr>
                <w:rFonts w:ascii="Calibri" w:hAnsi="Calibri"/>
                <w:sz w:val="16"/>
                <w:szCs w:val="16"/>
                <w:highlight w:val="yellow"/>
              </w:rPr>
              <w:t xml:space="preserve">Polio </w:t>
            </w:r>
            <w:r w:rsidRPr="00EC337F">
              <w:rPr>
                <w:rFonts w:ascii="Calibri" w:hAnsi="Calibri"/>
                <w:b/>
                <w:sz w:val="16"/>
                <w:szCs w:val="16"/>
                <w:highlight w:val="yellow"/>
              </w:rPr>
              <w:t>(IPV or OPV)</w:t>
            </w:r>
          </w:p>
          <w:p w14:paraId="14FD3959" w14:textId="77777777" w:rsidR="004B113C" w:rsidRPr="00EC337F" w:rsidRDefault="004B113C" w:rsidP="004B113C">
            <w:pPr>
              <w:rPr>
                <w:sz w:val="24"/>
                <w:highlight w:val="yellow"/>
              </w:rPr>
            </w:pPr>
          </w:p>
        </w:tc>
        <w:tc>
          <w:tcPr>
            <w:tcW w:w="1802" w:type="dxa"/>
          </w:tcPr>
          <w:p w14:paraId="518DD2E3" w14:textId="34DCFE4A" w:rsidR="004B113C" w:rsidRPr="00EC337F" w:rsidRDefault="004B113C" w:rsidP="004B113C">
            <w:pPr>
              <w:rPr>
                <w:sz w:val="24"/>
                <w:highlight w:val="yellow"/>
              </w:rPr>
            </w:pPr>
            <w:r w:rsidRPr="00EC337F">
              <w:rPr>
                <w:rFonts w:ascii="Calibri" w:hAnsi="Calibri"/>
                <w:b/>
                <w:sz w:val="16"/>
                <w:szCs w:val="16"/>
                <w:highlight w:val="yellow"/>
              </w:rPr>
              <w:t>3 doses</w:t>
            </w:r>
          </w:p>
        </w:tc>
        <w:tc>
          <w:tcPr>
            <w:tcW w:w="1937" w:type="dxa"/>
          </w:tcPr>
          <w:p w14:paraId="1D142424" w14:textId="77777777" w:rsidR="004B113C" w:rsidRPr="00EC337F" w:rsidRDefault="004B113C" w:rsidP="004B113C">
            <w:pPr>
              <w:jc w:val="center"/>
              <w:rPr>
                <w:rFonts w:ascii="Calibri" w:hAnsi="Calibri"/>
                <w:b/>
                <w:sz w:val="16"/>
                <w:szCs w:val="16"/>
                <w:highlight w:val="yellow"/>
              </w:rPr>
            </w:pPr>
            <w:r w:rsidRPr="00EC337F">
              <w:rPr>
                <w:rFonts w:ascii="Calibri" w:hAnsi="Calibri"/>
                <w:b/>
                <w:sz w:val="16"/>
                <w:szCs w:val="16"/>
                <w:highlight w:val="yellow"/>
              </w:rPr>
              <w:t>3 to 4 doses</w:t>
            </w:r>
          </w:p>
          <w:p w14:paraId="48E03A36" w14:textId="28BB48F4" w:rsidR="004B113C" w:rsidRPr="00EC337F" w:rsidRDefault="004B113C" w:rsidP="004B113C">
            <w:pPr>
              <w:rPr>
                <w:sz w:val="24"/>
                <w:highlight w:val="yellow"/>
              </w:rPr>
            </w:pPr>
            <w:r w:rsidRPr="00EC337F">
              <w:rPr>
                <w:rFonts w:ascii="Calibri" w:hAnsi="Calibri"/>
                <w:sz w:val="16"/>
                <w:szCs w:val="16"/>
                <w:highlight w:val="yellow"/>
              </w:rPr>
              <w:t>If 3</w:t>
            </w:r>
            <w:r w:rsidRPr="00EC337F">
              <w:rPr>
                <w:rFonts w:ascii="Calibri" w:hAnsi="Calibri"/>
                <w:sz w:val="16"/>
                <w:szCs w:val="16"/>
                <w:highlight w:val="yellow"/>
                <w:vertAlign w:val="superscript"/>
              </w:rPr>
              <w:t>rd</w:t>
            </w:r>
            <w:r w:rsidRPr="00EC337F">
              <w:rPr>
                <w:rFonts w:ascii="Calibri" w:hAnsi="Calibri"/>
                <w:sz w:val="16"/>
                <w:szCs w:val="16"/>
                <w:highlight w:val="yellow"/>
              </w:rPr>
              <w:t xml:space="preserve"> dose was at 4 </w:t>
            </w:r>
            <w:proofErr w:type="spellStart"/>
            <w:r w:rsidRPr="00EC337F">
              <w:rPr>
                <w:rFonts w:ascii="Calibri" w:hAnsi="Calibri"/>
                <w:sz w:val="16"/>
                <w:szCs w:val="16"/>
                <w:highlight w:val="yellow"/>
              </w:rPr>
              <w:t>yrs</w:t>
            </w:r>
            <w:proofErr w:type="spellEnd"/>
            <w:r w:rsidRPr="00EC337F">
              <w:rPr>
                <w:rFonts w:ascii="Calibri" w:hAnsi="Calibri"/>
                <w:sz w:val="16"/>
                <w:szCs w:val="16"/>
                <w:highlight w:val="yellow"/>
              </w:rPr>
              <w:t xml:space="preserve"> or older</w:t>
            </w:r>
          </w:p>
        </w:tc>
        <w:tc>
          <w:tcPr>
            <w:tcW w:w="1505" w:type="dxa"/>
          </w:tcPr>
          <w:p w14:paraId="33EA843F" w14:textId="77777777" w:rsidR="004B113C" w:rsidRPr="00EC337F" w:rsidRDefault="004B113C" w:rsidP="004B113C">
            <w:pPr>
              <w:jc w:val="center"/>
              <w:rPr>
                <w:rFonts w:ascii="Calibri" w:hAnsi="Calibri"/>
                <w:b/>
                <w:sz w:val="16"/>
                <w:szCs w:val="16"/>
                <w:highlight w:val="yellow"/>
              </w:rPr>
            </w:pPr>
            <w:r w:rsidRPr="00EC337F">
              <w:rPr>
                <w:rFonts w:ascii="Calibri" w:hAnsi="Calibri"/>
                <w:b/>
                <w:sz w:val="16"/>
                <w:szCs w:val="16"/>
                <w:highlight w:val="yellow"/>
              </w:rPr>
              <w:t>3 to 4 doses</w:t>
            </w:r>
          </w:p>
          <w:p w14:paraId="5D260B19" w14:textId="46E022ED" w:rsidR="004B113C" w:rsidRPr="00EC337F" w:rsidRDefault="004B113C" w:rsidP="004B113C">
            <w:pPr>
              <w:rPr>
                <w:sz w:val="24"/>
                <w:highlight w:val="yellow"/>
              </w:rPr>
            </w:pPr>
            <w:r w:rsidRPr="00EC337F">
              <w:rPr>
                <w:rFonts w:ascii="Calibri" w:hAnsi="Calibri"/>
                <w:sz w:val="16"/>
                <w:szCs w:val="16"/>
                <w:highlight w:val="yellow"/>
              </w:rPr>
              <w:t>If 3</w:t>
            </w:r>
            <w:r w:rsidRPr="00EC337F">
              <w:rPr>
                <w:rFonts w:ascii="Calibri" w:hAnsi="Calibri"/>
                <w:sz w:val="16"/>
                <w:szCs w:val="16"/>
                <w:highlight w:val="yellow"/>
                <w:vertAlign w:val="superscript"/>
              </w:rPr>
              <w:t>rd</w:t>
            </w:r>
            <w:r w:rsidRPr="00EC337F">
              <w:rPr>
                <w:rFonts w:ascii="Calibri" w:hAnsi="Calibri"/>
                <w:sz w:val="16"/>
                <w:szCs w:val="16"/>
                <w:highlight w:val="yellow"/>
              </w:rPr>
              <w:t xml:space="preserve"> dose was at 4 </w:t>
            </w:r>
            <w:proofErr w:type="spellStart"/>
            <w:r w:rsidRPr="00EC337F">
              <w:rPr>
                <w:rFonts w:ascii="Calibri" w:hAnsi="Calibri"/>
                <w:sz w:val="16"/>
                <w:szCs w:val="16"/>
                <w:highlight w:val="yellow"/>
              </w:rPr>
              <w:t>yrs</w:t>
            </w:r>
            <w:proofErr w:type="spellEnd"/>
            <w:r w:rsidRPr="00EC337F">
              <w:rPr>
                <w:rFonts w:ascii="Calibri" w:hAnsi="Calibri"/>
                <w:sz w:val="16"/>
                <w:szCs w:val="16"/>
                <w:highlight w:val="yellow"/>
              </w:rPr>
              <w:t xml:space="preserve"> or older</w:t>
            </w:r>
          </w:p>
        </w:tc>
        <w:tc>
          <w:tcPr>
            <w:tcW w:w="1640" w:type="dxa"/>
          </w:tcPr>
          <w:p w14:paraId="1FA8C739" w14:textId="77777777" w:rsidR="004B113C" w:rsidRPr="00EC337F" w:rsidRDefault="004B113C" w:rsidP="004B113C">
            <w:pPr>
              <w:jc w:val="center"/>
              <w:rPr>
                <w:rFonts w:ascii="Calibri" w:hAnsi="Calibri"/>
                <w:b/>
                <w:sz w:val="16"/>
                <w:szCs w:val="16"/>
                <w:highlight w:val="yellow"/>
              </w:rPr>
            </w:pPr>
            <w:r w:rsidRPr="00EC337F">
              <w:rPr>
                <w:rFonts w:ascii="Calibri" w:hAnsi="Calibri"/>
                <w:b/>
                <w:sz w:val="16"/>
                <w:szCs w:val="16"/>
                <w:highlight w:val="yellow"/>
              </w:rPr>
              <w:t>3 to 4 doses</w:t>
            </w:r>
          </w:p>
          <w:p w14:paraId="1784A3FD" w14:textId="28EFA97B" w:rsidR="004B113C" w:rsidRPr="00EC337F" w:rsidRDefault="004B113C" w:rsidP="004B113C">
            <w:pPr>
              <w:rPr>
                <w:sz w:val="24"/>
                <w:highlight w:val="yellow"/>
              </w:rPr>
            </w:pPr>
            <w:r w:rsidRPr="00EC337F">
              <w:rPr>
                <w:rFonts w:ascii="Calibri" w:hAnsi="Calibri"/>
                <w:sz w:val="16"/>
                <w:szCs w:val="16"/>
                <w:highlight w:val="yellow"/>
              </w:rPr>
              <w:t>If 3</w:t>
            </w:r>
            <w:r w:rsidRPr="00EC337F">
              <w:rPr>
                <w:rFonts w:ascii="Calibri" w:hAnsi="Calibri"/>
                <w:sz w:val="16"/>
                <w:szCs w:val="16"/>
                <w:highlight w:val="yellow"/>
                <w:vertAlign w:val="superscript"/>
              </w:rPr>
              <w:t>rd</w:t>
            </w:r>
            <w:r w:rsidRPr="00EC337F">
              <w:rPr>
                <w:rFonts w:ascii="Calibri" w:hAnsi="Calibri"/>
                <w:sz w:val="16"/>
                <w:szCs w:val="16"/>
                <w:highlight w:val="yellow"/>
              </w:rPr>
              <w:t xml:space="preserve"> dose was at 4 </w:t>
            </w:r>
            <w:proofErr w:type="spellStart"/>
            <w:r w:rsidRPr="00EC337F">
              <w:rPr>
                <w:rFonts w:ascii="Calibri" w:hAnsi="Calibri"/>
                <w:sz w:val="16"/>
                <w:szCs w:val="16"/>
                <w:highlight w:val="yellow"/>
              </w:rPr>
              <w:t>yrs</w:t>
            </w:r>
            <w:proofErr w:type="spellEnd"/>
            <w:r w:rsidRPr="00EC337F">
              <w:rPr>
                <w:rFonts w:ascii="Calibri" w:hAnsi="Calibri"/>
                <w:sz w:val="16"/>
                <w:szCs w:val="16"/>
                <w:highlight w:val="yellow"/>
              </w:rPr>
              <w:t xml:space="preserve"> or older</w:t>
            </w:r>
          </w:p>
        </w:tc>
      </w:tr>
      <w:tr w:rsidR="004B113C" w:rsidRPr="00EC337F" w14:paraId="11A381A9" w14:textId="77777777" w:rsidTr="004B113C">
        <w:tc>
          <w:tcPr>
            <w:tcW w:w="1746" w:type="dxa"/>
          </w:tcPr>
          <w:p w14:paraId="0075A992" w14:textId="5FC16006" w:rsidR="004B113C" w:rsidRPr="00EC337F" w:rsidRDefault="004B113C" w:rsidP="004B113C">
            <w:pPr>
              <w:rPr>
                <w:sz w:val="24"/>
                <w:highlight w:val="yellow"/>
              </w:rPr>
            </w:pPr>
            <w:r w:rsidRPr="00EC337F">
              <w:rPr>
                <w:rFonts w:ascii="Calibri" w:hAnsi="Calibri"/>
                <w:sz w:val="16"/>
                <w:szCs w:val="16"/>
                <w:highlight w:val="yellow"/>
              </w:rPr>
              <w:t xml:space="preserve">Measles, Mumps and Rubella </w:t>
            </w:r>
            <w:r w:rsidRPr="00EC337F">
              <w:rPr>
                <w:rFonts w:ascii="Calibri" w:hAnsi="Calibri"/>
                <w:b/>
                <w:sz w:val="16"/>
                <w:szCs w:val="16"/>
                <w:highlight w:val="yellow"/>
              </w:rPr>
              <w:t>(MMR)</w:t>
            </w:r>
          </w:p>
        </w:tc>
        <w:tc>
          <w:tcPr>
            <w:tcW w:w="1802" w:type="dxa"/>
          </w:tcPr>
          <w:p w14:paraId="3CF703DB" w14:textId="2E6ADBE4" w:rsidR="004B113C" w:rsidRPr="00EC337F" w:rsidRDefault="004B113C" w:rsidP="004B113C">
            <w:pPr>
              <w:rPr>
                <w:sz w:val="24"/>
                <w:highlight w:val="yellow"/>
              </w:rPr>
            </w:pPr>
            <w:r w:rsidRPr="00EC337F">
              <w:rPr>
                <w:rFonts w:ascii="Calibri" w:hAnsi="Calibri"/>
                <w:b/>
                <w:sz w:val="16"/>
                <w:szCs w:val="16"/>
                <w:highlight w:val="yellow"/>
              </w:rPr>
              <w:t>1 dose</w:t>
            </w:r>
          </w:p>
        </w:tc>
        <w:tc>
          <w:tcPr>
            <w:tcW w:w="1937" w:type="dxa"/>
          </w:tcPr>
          <w:p w14:paraId="6B5BBCC7" w14:textId="54828056" w:rsidR="004B113C" w:rsidRPr="00EC337F" w:rsidRDefault="004B113C" w:rsidP="004B113C">
            <w:pPr>
              <w:rPr>
                <w:sz w:val="24"/>
                <w:highlight w:val="yellow"/>
              </w:rPr>
            </w:pPr>
            <w:r w:rsidRPr="00EC337F">
              <w:rPr>
                <w:rFonts w:ascii="Calibri" w:hAnsi="Calibri"/>
                <w:b/>
                <w:sz w:val="16"/>
                <w:szCs w:val="16"/>
                <w:highlight w:val="yellow"/>
              </w:rPr>
              <w:t>2 doses</w:t>
            </w:r>
          </w:p>
        </w:tc>
        <w:tc>
          <w:tcPr>
            <w:tcW w:w="1505" w:type="dxa"/>
          </w:tcPr>
          <w:p w14:paraId="396609E4" w14:textId="2D823A29" w:rsidR="004B113C" w:rsidRPr="00EC337F" w:rsidRDefault="004B113C" w:rsidP="004B113C">
            <w:pPr>
              <w:rPr>
                <w:sz w:val="24"/>
                <w:highlight w:val="yellow"/>
              </w:rPr>
            </w:pPr>
            <w:r w:rsidRPr="00EC337F">
              <w:rPr>
                <w:rFonts w:ascii="Calibri" w:hAnsi="Calibri"/>
                <w:b/>
                <w:sz w:val="16"/>
                <w:szCs w:val="16"/>
                <w:highlight w:val="yellow"/>
              </w:rPr>
              <w:t>2 doses</w:t>
            </w:r>
          </w:p>
        </w:tc>
        <w:tc>
          <w:tcPr>
            <w:tcW w:w="1640" w:type="dxa"/>
          </w:tcPr>
          <w:p w14:paraId="1A964360" w14:textId="77FE0557" w:rsidR="004B113C" w:rsidRPr="00EC337F" w:rsidRDefault="004B113C" w:rsidP="004B113C">
            <w:pPr>
              <w:rPr>
                <w:sz w:val="24"/>
                <w:highlight w:val="yellow"/>
              </w:rPr>
            </w:pPr>
            <w:r w:rsidRPr="00EC337F">
              <w:rPr>
                <w:rFonts w:ascii="Calibri" w:hAnsi="Calibri"/>
                <w:b/>
                <w:sz w:val="16"/>
                <w:szCs w:val="16"/>
                <w:highlight w:val="yellow"/>
              </w:rPr>
              <w:t>2 doses</w:t>
            </w:r>
          </w:p>
        </w:tc>
      </w:tr>
      <w:tr w:rsidR="004B113C" w:rsidRPr="00EC337F" w14:paraId="6EA1A9C8" w14:textId="77777777" w:rsidTr="004B113C">
        <w:tc>
          <w:tcPr>
            <w:tcW w:w="1746" w:type="dxa"/>
          </w:tcPr>
          <w:p w14:paraId="76CC38F4" w14:textId="77777777" w:rsidR="004B113C" w:rsidRPr="00EC337F" w:rsidRDefault="004B113C" w:rsidP="004B113C">
            <w:pPr>
              <w:rPr>
                <w:rFonts w:ascii="Calibri" w:hAnsi="Calibri"/>
                <w:sz w:val="16"/>
                <w:szCs w:val="16"/>
                <w:highlight w:val="yellow"/>
              </w:rPr>
            </w:pPr>
            <w:r w:rsidRPr="00EC337F">
              <w:rPr>
                <w:rFonts w:ascii="Calibri" w:hAnsi="Calibri"/>
                <w:sz w:val="16"/>
                <w:szCs w:val="16"/>
                <w:highlight w:val="yellow"/>
              </w:rPr>
              <w:t>Hepatitis B</w:t>
            </w:r>
          </w:p>
          <w:p w14:paraId="48B1E452" w14:textId="77777777" w:rsidR="004B113C" w:rsidRPr="00EC337F" w:rsidRDefault="004B113C" w:rsidP="004B113C">
            <w:pPr>
              <w:rPr>
                <w:sz w:val="24"/>
                <w:highlight w:val="yellow"/>
              </w:rPr>
            </w:pPr>
          </w:p>
        </w:tc>
        <w:tc>
          <w:tcPr>
            <w:tcW w:w="1802" w:type="dxa"/>
          </w:tcPr>
          <w:p w14:paraId="6B90F2E8" w14:textId="0046C341" w:rsidR="004B113C" w:rsidRPr="00EC337F" w:rsidRDefault="004B113C" w:rsidP="004B113C">
            <w:pPr>
              <w:rPr>
                <w:sz w:val="24"/>
                <w:highlight w:val="yellow"/>
              </w:rPr>
            </w:pPr>
            <w:r w:rsidRPr="00EC337F">
              <w:rPr>
                <w:rFonts w:ascii="Calibri" w:hAnsi="Calibri"/>
                <w:b/>
                <w:sz w:val="16"/>
                <w:szCs w:val="16"/>
                <w:highlight w:val="yellow"/>
              </w:rPr>
              <w:t>3 doses</w:t>
            </w:r>
          </w:p>
        </w:tc>
        <w:tc>
          <w:tcPr>
            <w:tcW w:w="1937" w:type="dxa"/>
          </w:tcPr>
          <w:p w14:paraId="32C3954F" w14:textId="35BD3A4E" w:rsidR="004B113C" w:rsidRPr="00EC337F" w:rsidRDefault="004B113C" w:rsidP="004B113C">
            <w:pPr>
              <w:rPr>
                <w:sz w:val="24"/>
                <w:highlight w:val="yellow"/>
              </w:rPr>
            </w:pPr>
            <w:r w:rsidRPr="00EC337F">
              <w:rPr>
                <w:rFonts w:ascii="Calibri" w:hAnsi="Calibri"/>
                <w:b/>
                <w:sz w:val="16"/>
                <w:szCs w:val="16"/>
                <w:highlight w:val="yellow"/>
              </w:rPr>
              <w:t>3 doses</w:t>
            </w:r>
          </w:p>
        </w:tc>
        <w:tc>
          <w:tcPr>
            <w:tcW w:w="1505" w:type="dxa"/>
          </w:tcPr>
          <w:p w14:paraId="1443C840" w14:textId="377283D3" w:rsidR="004B113C" w:rsidRPr="00EC337F" w:rsidRDefault="004B113C" w:rsidP="004B113C">
            <w:pPr>
              <w:rPr>
                <w:sz w:val="24"/>
                <w:highlight w:val="yellow"/>
              </w:rPr>
            </w:pPr>
            <w:r w:rsidRPr="00EC337F">
              <w:rPr>
                <w:rFonts w:ascii="Calibri" w:hAnsi="Calibri"/>
                <w:b/>
                <w:sz w:val="16"/>
                <w:szCs w:val="16"/>
                <w:highlight w:val="yellow"/>
              </w:rPr>
              <w:t>3 doses</w:t>
            </w:r>
          </w:p>
        </w:tc>
        <w:tc>
          <w:tcPr>
            <w:tcW w:w="1640" w:type="dxa"/>
          </w:tcPr>
          <w:p w14:paraId="0765FCD8" w14:textId="3F381470" w:rsidR="004B113C" w:rsidRPr="00EC337F" w:rsidRDefault="004B113C" w:rsidP="004B113C">
            <w:pPr>
              <w:rPr>
                <w:sz w:val="24"/>
                <w:highlight w:val="yellow"/>
              </w:rPr>
            </w:pPr>
            <w:r w:rsidRPr="00EC337F">
              <w:rPr>
                <w:rFonts w:ascii="Calibri" w:hAnsi="Calibri"/>
                <w:b/>
                <w:sz w:val="16"/>
                <w:szCs w:val="16"/>
                <w:highlight w:val="yellow"/>
              </w:rPr>
              <w:t>3 doses</w:t>
            </w:r>
          </w:p>
        </w:tc>
      </w:tr>
      <w:tr w:rsidR="004B113C" w:rsidRPr="00EC337F" w14:paraId="2778AD49" w14:textId="77777777" w:rsidTr="004B113C">
        <w:tc>
          <w:tcPr>
            <w:tcW w:w="1746" w:type="dxa"/>
          </w:tcPr>
          <w:p w14:paraId="6FD1A486" w14:textId="77777777" w:rsidR="004B113C" w:rsidRPr="00EC337F" w:rsidRDefault="004B113C" w:rsidP="004B113C">
            <w:pPr>
              <w:rPr>
                <w:rFonts w:ascii="Calibri" w:hAnsi="Calibri"/>
                <w:b/>
                <w:sz w:val="16"/>
                <w:szCs w:val="16"/>
                <w:highlight w:val="yellow"/>
              </w:rPr>
            </w:pPr>
            <w:r w:rsidRPr="00EC337F">
              <w:rPr>
                <w:rFonts w:ascii="Calibri" w:hAnsi="Calibri"/>
                <w:sz w:val="16"/>
                <w:szCs w:val="16"/>
                <w:highlight w:val="yellow"/>
              </w:rPr>
              <w:t xml:space="preserve">Varicella </w:t>
            </w:r>
            <w:r w:rsidRPr="00EC337F">
              <w:rPr>
                <w:rFonts w:ascii="Calibri" w:hAnsi="Calibri"/>
                <w:b/>
                <w:sz w:val="16"/>
                <w:szCs w:val="16"/>
                <w:highlight w:val="yellow"/>
              </w:rPr>
              <w:t>(Chickenpox)</w:t>
            </w:r>
          </w:p>
          <w:p w14:paraId="4AFB4A27" w14:textId="77777777" w:rsidR="004B113C" w:rsidRPr="00EC337F" w:rsidRDefault="004B113C" w:rsidP="004B113C">
            <w:pPr>
              <w:rPr>
                <w:sz w:val="24"/>
                <w:highlight w:val="yellow"/>
              </w:rPr>
            </w:pPr>
          </w:p>
        </w:tc>
        <w:tc>
          <w:tcPr>
            <w:tcW w:w="1802" w:type="dxa"/>
          </w:tcPr>
          <w:p w14:paraId="2558949C" w14:textId="357F0194" w:rsidR="004B113C" w:rsidRPr="00EC337F" w:rsidRDefault="004B113C" w:rsidP="004B113C">
            <w:pPr>
              <w:rPr>
                <w:sz w:val="24"/>
                <w:highlight w:val="yellow"/>
              </w:rPr>
            </w:pPr>
            <w:r w:rsidRPr="00EC337F">
              <w:rPr>
                <w:rFonts w:ascii="Calibri" w:hAnsi="Calibri"/>
                <w:b/>
                <w:sz w:val="16"/>
                <w:szCs w:val="16"/>
                <w:highlight w:val="yellow"/>
              </w:rPr>
              <w:t>1 dose</w:t>
            </w:r>
          </w:p>
        </w:tc>
        <w:tc>
          <w:tcPr>
            <w:tcW w:w="1937" w:type="dxa"/>
          </w:tcPr>
          <w:p w14:paraId="5249E15D" w14:textId="646C523F" w:rsidR="004B113C" w:rsidRPr="00EC337F" w:rsidRDefault="004B113C" w:rsidP="004B113C">
            <w:pPr>
              <w:rPr>
                <w:sz w:val="24"/>
                <w:highlight w:val="yellow"/>
              </w:rPr>
            </w:pPr>
            <w:r w:rsidRPr="00EC337F">
              <w:rPr>
                <w:rFonts w:ascii="Calibri" w:hAnsi="Calibri"/>
                <w:b/>
                <w:sz w:val="16"/>
                <w:szCs w:val="16"/>
                <w:highlight w:val="yellow"/>
              </w:rPr>
              <w:t>2doses</w:t>
            </w:r>
          </w:p>
        </w:tc>
        <w:tc>
          <w:tcPr>
            <w:tcW w:w="1505" w:type="dxa"/>
          </w:tcPr>
          <w:p w14:paraId="77578B91" w14:textId="2A9C1FAB" w:rsidR="004B113C" w:rsidRPr="00EC337F" w:rsidRDefault="004B113C" w:rsidP="004B113C">
            <w:pPr>
              <w:rPr>
                <w:sz w:val="24"/>
                <w:highlight w:val="yellow"/>
              </w:rPr>
            </w:pPr>
            <w:r w:rsidRPr="00EC337F">
              <w:rPr>
                <w:rFonts w:ascii="Calibri" w:hAnsi="Calibri"/>
                <w:b/>
                <w:sz w:val="16"/>
                <w:szCs w:val="16"/>
                <w:highlight w:val="yellow"/>
              </w:rPr>
              <w:t>2 doses</w:t>
            </w:r>
          </w:p>
        </w:tc>
        <w:tc>
          <w:tcPr>
            <w:tcW w:w="1640" w:type="dxa"/>
          </w:tcPr>
          <w:p w14:paraId="74923142" w14:textId="4277A25C" w:rsidR="004B113C" w:rsidRPr="00EC337F" w:rsidRDefault="004B113C" w:rsidP="004B113C">
            <w:pPr>
              <w:rPr>
                <w:sz w:val="24"/>
                <w:highlight w:val="yellow"/>
              </w:rPr>
            </w:pPr>
            <w:r w:rsidRPr="00EC337F">
              <w:rPr>
                <w:rFonts w:ascii="Calibri" w:hAnsi="Calibri"/>
                <w:b/>
                <w:sz w:val="16"/>
                <w:szCs w:val="16"/>
                <w:highlight w:val="yellow"/>
              </w:rPr>
              <w:t>2 doses</w:t>
            </w:r>
          </w:p>
        </w:tc>
      </w:tr>
      <w:tr w:rsidR="004B113C" w:rsidRPr="00EC337F" w14:paraId="13A6F09E" w14:textId="77777777" w:rsidTr="004B113C">
        <w:tc>
          <w:tcPr>
            <w:tcW w:w="1746" w:type="dxa"/>
          </w:tcPr>
          <w:p w14:paraId="4B350ABB" w14:textId="77777777" w:rsidR="004B113C" w:rsidRPr="00EC337F" w:rsidRDefault="004B113C" w:rsidP="004B113C">
            <w:pPr>
              <w:rPr>
                <w:rFonts w:ascii="Calibri" w:hAnsi="Calibri"/>
                <w:sz w:val="16"/>
                <w:szCs w:val="16"/>
                <w:highlight w:val="yellow"/>
              </w:rPr>
            </w:pPr>
            <w:r w:rsidRPr="00EC337F">
              <w:rPr>
                <w:rFonts w:ascii="Calibri" w:hAnsi="Calibri"/>
                <w:sz w:val="16"/>
                <w:szCs w:val="16"/>
                <w:highlight w:val="yellow"/>
              </w:rPr>
              <w:t>Meningococcal conjugate</w:t>
            </w:r>
          </w:p>
          <w:p w14:paraId="5B9C8A2E" w14:textId="77777777" w:rsidR="004B113C" w:rsidRPr="00EC337F" w:rsidRDefault="004B113C" w:rsidP="004B113C">
            <w:pPr>
              <w:rPr>
                <w:sz w:val="24"/>
                <w:highlight w:val="yellow"/>
              </w:rPr>
            </w:pPr>
          </w:p>
        </w:tc>
        <w:tc>
          <w:tcPr>
            <w:tcW w:w="1802" w:type="dxa"/>
          </w:tcPr>
          <w:p w14:paraId="1F6DFD8D" w14:textId="55B4B1C6" w:rsidR="004B113C" w:rsidRPr="00EC337F" w:rsidRDefault="004B113C" w:rsidP="004B113C">
            <w:pPr>
              <w:rPr>
                <w:sz w:val="24"/>
                <w:highlight w:val="yellow"/>
              </w:rPr>
            </w:pPr>
            <w:r w:rsidRPr="00EC337F">
              <w:rPr>
                <w:rFonts w:ascii="Calibri" w:hAnsi="Calibri"/>
                <w:b/>
                <w:sz w:val="16"/>
                <w:szCs w:val="16"/>
                <w:highlight w:val="yellow"/>
              </w:rPr>
              <w:t>N/A</w:t>
            </w:r>
          </w:p>
        </w:tc>
        <w:tc>
          <w:tcPr>
            <w:tcW w:w="1937" w:type="dxa"/>
          </w:tcPr>
          <w:p w14:paraId="59A4C0D8" w14:textId="1014EA86" w:rsidR="004B113C" w:rsidRPr="00EC337F" w:rsidRDefault="004B113C" w:rsidP="004B113C">
            <w:pPr>
              <w:rPr>
                <w:sz w:val="24"/>
                <w:highlight w:val="yellow"/>
              </w:rPr>
            </w:pPr>
            <w:r w:rsidRPr="00EC337F">
              <w:rPr>
                <w:rFonts w:ascii="Calibri" w:hAnsi="Calibri"/>
                <w:b/>
                <w:sz w:val="16"/>
                <w:szCs w:val="16"/>
                <w:highlight w:val="yellow"/>
              </w:rPr>
              <w:t>N/A</w:t>
            </w:r>
          </w:p>
        </w:tc>
        <w:tc>
          <w:tcPr>
            <w:tcW w:w="1505" w:type="dxa"/>
          </w:tcPr>
          <w:p w14:paraId="0D75D83F" w14:textId="77777777" w:rsidR="004B113C" w:rsidRPr="00EC337F" w:rsidRDefault="004B113C" w:rsidP="004B113C">
            <w:pPr>
              <w:jc w:val="center"/>
              <w:rPr>
                <w:rFonts w:ascii="Calibri" w:hAnsi="Calibri"/>
                <w:b/>
                <w:sz w:val="16"/>
                <w:szCs w:val="16"/>
                <w:highlight w:val="yellow"/>
              </w:rPr>
            </w:pPr>
            <w:r w:rsidRPr="00EC337F">
              <w:rPr>
                <w:rFonts w:ascii="Calibri" w:hAnsi="Calibri"/>
                <w:b/>
                <w:sz w:val="16"/>
                <w:szCs w:val="16"/>
                <w:highlight w:val="yellow"/>
              </w:rPr>
              <w:t>grades 7,8, 9,10 &amp; 11</w:t>
            </w:r>
          </w:p>
          <w:p w14:paraId="20870845" w14:textId="7CF599E3" w:rsidR="004B113C" w:rsidRPr="00EC337F" w:rsidRDefault="004B113C" w:rsidP="004B113C">
            <w:pPr>
              <w:rPr>
                <w:sz w:val="24"/>
                <w:highlight w:val="yellow"/>
              </w:rPr>
            </w:pPr>
            <w:r w:rsidRPr="00EC337F">
              <w:rPr>
                <w:rFonts w:ascii="Calibri" w:hAnsi="Calibri"/>
                <w:b/>
                <w:sz w:val="16"/>
                <w:szCs w:val="16"/>
                <w:highlight w:val="yellow"/>
              </w:rPr>
              <w:t>1 dose</w:t>
            </w:r>
          </w:p>
        </w:tc>
        <w:tc>
          <w:tcPr>
            <w:tcW w:w="1640" w:type="dxa"/>
          </w:tcPr>
          <w:p w14:paraId="751D91B9" w14:textId="77777777" w:rsidR="004B113C" w:rsidRPr="00EC337F" w:rsidRDefault="004B113C" w:rsidP="004B113C">
            <w:pPr>
              <w:jc w:val="center"/>
              <w:rPr>
                <w:rFonts w:ascii="Calibri" w:hAnsi="Calibri"/>
                <w:b/>
                <w:sz w:val="16"/>
                <w:szCs w:val="16"/>
                <w:highlight w:val="yellow"/>
              </w:rPr>
            </w:pPr>
            <w:r w:rsidRPr="00EC337F">
              <w:rPr>
                <w:rFonts w:ascii="Calibri" w:hAnsi="Calibri"/>
                <w:b/>
                <w:sz w:val="16"/>
                <w:szCs w:val="16"/>
                <w:highlight w:val="yellow"/>
              </w:rPr>
              <w:t xml:space="preserve">Grade 12: </w:t>
            </w:r>
          </w:p>
          <w:p w14:paraId="775504D2" w14:textId="0A6C5494" w:rsidR="004B113C" w:rsidRPr="00EC337F" w:rsidRDefault="004B113C" w:rsidP="004B113C">
            <w:pPr>
              <w:rPr>
                <w:sz w:val="24"/>
                <w:highlight w:val="yellow"/>
              </w:rPr>
            </w:pPr>
            <w:r w:rsidRPr="00EC337F">
              <w:rPr>
                <w:rFonts w:ascii="Calibri" w:hAnsi="Calibri"/>
                <w:b/>
                <w:sz w:val="16"/>
                <w:szCs w:val="16"/>
                <w:highlight w:val="yellow"/>
              </w:rPr>
              <w:t xml:space="preserve">2doses or 1dose </w:t>
            </w:r>
            <w:r w:rsidRPr="00EC337F">
              <w:rPr>
                <w:rFonts w:ascii="Calibri" w:hAnsi="Calibri"/>
                <w:b/>
                <w:sz w:val="9"/>
                <w:szCs w:val="9"/>
                <w:highlight w:val="yellow"/>
              </w:rPr>
              <w:t>if the dose was received at 16 years of age or older</w:t>
            </w:r>
          </w:p>
        </w:tc>
      </w:tr>
      <w:tr w:rsidR="004B113C" w:rsidRPr="00EC337F" w14:paraId="679FAE86" w14:textId="77777777" w:rsidTr="004B113C">
        <w:tc>
          <w:tcPr>
            <w:tcW w:w="1746" w:type="dxa"/>
          </w:tcPr>
          <w:p w14:paraId="6D784835" w14:textId="344CC44D" w:rsidR="004B113C" w:rsidRPr="00EC337F" w:rsidRDefault="004B113C" w:rsidP="004B113C">
            <w:pPr>
              <w:rPr>
                <w:sz w:val="24"/>
                <w:highlight w:val="yellow"/>
              </w:rPr>
            </w:pPr>
            <w:proofErr w:type="spellStart"/>
            <w:r w:rsidRPr="00EC337F">
              <w:rPr>
                <w:rFonts w:ascii="Calibri" w:hAnsi="Calibri"/>
                <w:sz w:val="16"/>
                <w:szCs w:val="16"/>
                <w:highlight w:val="yellow"/>
              </w:rPr>
              <w:t>Haemophilus</w:t>
            </w:r>
            <w:proofErr w:type="spellEnd"/>
            <w:r w:rsidRPr="00EC337F">
              <w:rPr>
                <w:rFonts w:ascii="Calibri" w:hAnsi="Calibri"/>
                <w:sz w:val="16"/>
                <w:szCs w:val="16"/>
                <w:highlight w:val="yellow"/>
              </w:rPr>
              <w:t xml:space="preserve"> influenza type b </w:t>
            </w:r>
            <w:r w:rsidRPr="00EC337F">
              <w:rPr>
                <w:rFonts w:ascii="Calibri" w:hAnsi="Calibri"/>
                <w:b/>
                <w:sz w:val="16"/>
                <w:szCs w:val="16"/>
                <w:highlight w:val="yellow"/>
              </w:rPr>
              <w:t>(Hib)</w:t>
            </w:r>
          </w:p>
        </w:tc>
        <w:tc>
          <w:tcPr>
            <w:tcW w:w="1802" w:type="dxa"/>
          </w:tcPr>
          <w:p w14:paraId="3A770BAC" w14:textId="37B46B6A" w:rsidR="004B113C" w:rsidRPr="00EC337F" w:rsidRDefault="004B113C" w:rsidP="004B113C">
            <w:pPr>
              <w:rPr>
                <w:sz w:val="24"/>
                <w:highlight w:val="yellow"/>
              </w:rPr>
            </w:pPr>
            <w:r w:rsidRPr="00EC337F">
              <w:rPr>
                <w:rFonts w:ascii="Calibri" w:hAnsi="Calibri"/>
                <w:b/>
                <w:sz w:val="16"/>
                <w:szCs w:val="16"/>
                <w:highlight w:val="yellow"/>
              </w:rPr>
              <w:t>1 to 4 doses</w:t>
            </w:r>
          </w:p>
        </w:tc>
        <w:tc>
          <w:tcPr>
            <w:tcW w:w="1937" w:type="dxa"/>
          </w:tcPr>
          <w:p w14:paraId="0407870D" w14:textId="1F8989AB" w:rsidR="004B113C" w:rsidRPr="00EC337F" w:rsidRDefault="004B113C" w:rsidP="004B113C">
            <w:pPr>
              <w:rPr>
                <w:sz w:val="24"/>
                <w:highlight w:val="yellow"/>
              </w:rPr>
            </w:pPr>
            <w:r w:rsidRPr="00EC337F">
              <w:rPr>
                <w:rFonts w:ascii="Calibri" w:hAnsi="Calibri"/>
                <w:b/>
                <w:sz w:val="16"/>
                <w:szCs w:val="16"/>
                <w:highlight w:val="yellow"/>
              </w:rPr>
              <w:t>N/A</w:t>
            </w:r>
          </w:p>
        </w:tc>
        <w:tc>
          <w:tcPr>
            <w:tcW w:w="1505" w:type="dxa"/>
          </w:tcPr>
          <w:p w14:paraId="2FD4AEBA" w14:textId="7A731586" w:rsidR="004B113C" w:rsidRPr="00EC337F" w:rsidRDefault="004B113C" w:rsidP="004B113C">
            <w:pPr>
              <w:rPr>
                <w:sz w:val="24"/>
                <w:highlight w:val="yellow"/>
              </w:rPr>
            </w:pPr>
            <w:r w:rsidRPr="00EC337F">
              <w:rPr>
                <w:rFonts w:ascii="Calibri" w:hAnsi="Calibri"/>
                <w:b/>
                <w:sz w:val="16"/>
                <w:szCs w:val="16"/>
                <w:highlight w:val="yellow"/>
              </w:rPr>
              <w:t>N/A</w:t>
            </w:r>
          </w:p>
        </w:tc>
        <w:tc>
          <w:tcPr>
            <w:tcW w:w="1640" w:type="dxa"/>
          </w:tcPr>
          <w:p w14:paraId="0D3FE778" w14:textId="2C0D9C8F" w:rsidR="004B113C" w:rsidRPr="00EC337F" w:rsidRDefault="004B113C" w:rsidP="004B113C">
            <w:pPr>
              <w:rPr>
                <w:sz w:val="24"/>
                <w:highlight w:val="yellow"/>
              </w:rPr>
            </w:pPr>
            <w:r w:rsidRPr="00EC337F">
              <w:rPr>
                <w:rFonts w:ascii="Calibri" w:hAnsi="Calibri"/>
                <w:b/>
                <w:sz w:val="16"/>
                <w:szCs w:val="16"/>
                <w:highlight w:val="yellow"/>
              </w:rPr>
              <w:t>N/A</w:t>
            </w:r>
          </w:p>
        </w:tc>
      </w:tr>
      <w:tr w:rsidR="004B113C" w14:paraId="39BC43E6" w14:textId="77777777" w:rsidTr="004B113C">
        <w:tc>
          <w:tcPr>
            <w:tcW w:w="1746" w:type="dxa"/>
          </w:tcPr>
          <w:p w14:paraId="10F1A89F" w14:textId="18CED2AD" w:rsidR="004B113C" w:rsidRPr="00EC337F" w:rsidRDefault="004B113C" w:rsidP="004B113C">
            <w:pPr>
              <w:rPr>
                <w:sz w:val="24"/>
                <w:highlight w:val="yellow"/>
              </w:rPr>
            </w:pPr>
            <w:r w:rsidRPr="00EC337F">
              <w:rPr>
                <w:rFonts w:ascii="Calibri" w:hAnsi="Calibri"/>
                <w:sz w:val="16"/>
                <w:szCs w:val="16"/>
                <w:highlight w:val="yellow"/>
              </w:rPr>
              <w:t xml:space="preserve">Pneumococcal Conjugate Vaccine </w:t>
            </w:r>
            <w:r w:rsidRPr="00EC337F">
              <w:rPr>
                <w:rFonts w:ascii="Calibri" w:hAnsi="Calibri"/>
                <w:b/>
                <w:sz w:val="16"/>
                <w:szCs w:val="16"/>
                <w:highlight w:val="yellow"/>
              </w:rPr>
              <w:t>(PCV)</w:t>
            </w:r>
          </w:p>
        </w:tc>
        <w:tc>
          <w:tcPr>
            <w:tcW w:w="1802" w:type="dxa"/>
          </w:tcPr>
          <w:p w14:paraId="21DE8593" w14:textId="0DDB0F4D" w:rsidR="004B113C" w:rsidRPr="00EC337F" w:rsidRDefault="004B113C" w:rsidP="004B113C">
            <w:pPr>
              <w:rPr>
                <w:sz w:val="24"/>
                <w:highlight w:val="yellow"/>
              </w:rPr>
            </w:pPr>
            <w:r w:rsidRPr="00EC337F">
              <w:rPr>
                <w:rFonts w:ascii="Calibri" w:hAnsi="Calibri"/>
                <w:b/>
                <w:sz w:val="16"/>
                <w:szCs w:val="16"/>
                <w:highlight w:val="yellow"/>
              </w:rPr>
              <w:t>1 to 4 doses</w:t>
            </w:r>
          </w:p>
        </w:tc>
        <w:tc>
          <w:tcPr>
            <w:tcW w:w="1937" w:type="dxa"/>
          </w:tcPr>
          <w:p w14:paraId="70B71983" w14:textId="27E6A669" w:rsidR="004B113C" w:rsidRPr="00EC337F" w:rsidRDefault="004B113C" w:rsidP="004B113C">
            <w:pPr>
              <w:rPr>
                <w:sz w:val="24"/>
                <w:highlight w:val="yellow"/>
              </w:rPr>
            </w:pPr>
            <w:r w:rsidRPr="00EC337F">
              <w:rPr>
                <w:rFonts w:ascii="Calibri" w:hAnsi="Calibri"/>
                <w:b/>
                <w:sz w:val="16"/>
                <w:szCs w:val="16"/>
                <w:highlight w:val="yellow"/>
              </w:rPr>
              <w:t>N/A</w:t>
            </w:r>
          </w:p>
        </w:tc>
        <w:tc>
          <w:tcPr>
            <w:tcW w:w="1505" w:type="dxa"/>
          </w:tcPr>
          <w:p w14:paraId="3B5AB0E0" w14:textId="568ACEC7" w:rsidR="004B113C" w:rsidRPr="00EC337F" w:rsidRDefault="004B113C" w:rsidP="004B113C">
            <w:pPr>
              <w:rPr>
                <w:sz w:val="24"/>
                <w:highlight w:val="yellow"/>
              </w:rPr>
            </w:pPr>
            <w:r w:rsidRPr="00EC337F">
              <w:rPr>
                <w:rFonts w:ascii="Calibri" w:hAnsi="Calibri"/>
                <w:b/>
                <w:sz w:val="16"/>
                <w:szCs w:val="16"/>
                <w:highlight w:val="yellow"/>
              </w:rPr>
              <w:t>N/A</w:t>
            </w:r>
          </w:p>
        </w:tc>
        <w:tc>
          <w:tcPr>
            <w:tcW w:w="1640" w:type="dxa"/>
          </w:tcPr>
          <w:p w14:paraId="214045A3" w14:textId="262B90D2" w:rsidR="004B113C" w:rsidRDefault="004B113C" w:rsidP="004B113C">
            <w:pPr>
              <w:rPr>
                <w:sz w:val="24"/>
              </w:rPr>
            </w:pPr>
            <w:r w:rsidRPr="00EC337F">
              <w:rPr>
                <w:rFonts w:ascii="Calibri" w:hAnsi="Calibri"/>
                <w:b/>
                <w:sz w:val="16"/>
                <w:szCs w:val="16"/>
                <w:highlight w:val="yellow"/>
              </w:rPr>
              <w:t>N/A</w:t>
            </w:r>
          </w:p>
        </w:tc>
      </w:tr>
    </w:tbl>
    <w:p w14:paraId="29B7F718" w14:textId="77777777" w:rsidR="00880119" w:rsidRDefault="00880119">
      <w:pPr>
        <w:ind w:left="720"/>
        <w:rPr>
          <w:sz w:val="24"/>
        </w:rPr>
      </w:pPr>
    </w:p>
    <w:p w14:paraId="118F25FE" w14:textId="705F8AAC" w:rsidR="00395319" w:rsidRDefault="00DB507B">
      <w:pPr>
        <w:ind w:left="720"/>
        <w:rPr>
          <w:sz w:val="24"/>
        </w:rPr>
      </w:pPr>
      <w:r>
        <w:rPr>
          <w:sz w:val="24"/>
        </w:rPr>
        <w:t>Failure to meet a</w:t>
      </w:r>
      <w:r w:rsidR="00395319">
        <w:rPr>
          <w:sz w:val="24"/>
        </w:rPr>
        <w:t>bove requirements will result in suspension from school (NY State law) unless you have a written medical</w:t>
      </w:r>
      <w:r w:rsidR="00A54A3E">
        <w:rPr>
          <w:sz w:val="24"/>
        </w:rPr>
        <w:t xml:space="preserve">. </w:t>
      </w:r>
      <w:r w:rsidR="00395319">
        <w:rPr>
          <w:sz w:val="24"/>
        </w:rPr>
        <w:t>Students' shot records can be kept updated if the nurse is informed of any boosters for immunizations received.</w:t>
      </w:r>
    </w:p>
    <w:p w14:paraId="1C57E624" w14:textId="7324BE14" w:rsidR="004B113C" w:rsidRDefault="004B113C">
      <w:pPr>
        <w:ind w:left="720"/>
        <w:rPr>
          <w:sz w:val="24"/>
        </w:rPr>
      </w:pPr>
    </w:p>
    <w:p w14:paraId="27C842EB" w14:textId="29306DCE" w:rsidR="003E2FF8" w:rsidRPr="00EC337F" w:rsidRDefault="004B113C" w:rsidP="003E2FF8">
      <w:pPr>
        <w:widowControl/>
        <w:shd w:val="clear" w:color="auto" w:fill="FFFFFF"/>
        <w:autoSpaceDE/>
        <w:autoSpaceDN/>
        <w:adjustRightInd/>
        <w:ind w:left="720"/>
        <w:textAlignment w:val="baseline"/>
        <w:rPr>
          <w:color w:val="000000"/>
          <w:sz w:val="24"/>
          <w:highlight w:val="yellow"/>
        </w:rPr>
      </w:pPr>
      <w:r w:rsidRPr="004B113C">
        <w:rPr>
          <w:b/>
          <w:color w:val="000000"/>
          <w:sz w:val="24"/>
          <w:highlight w:val="yellow"/>
        </w:rPr>
        <w:t>SNAP P</w:t>
      </w:r>
      <w:r w:rsidR="003E2FF8" w:rsidRPr="00EC337F">
        <w:rPr>
          <w:b/>
          <w:color w:val="000000"/>
          <w:sz w:val="24"/>
          <w:highlight w:val="yellow"/>
        </w:rPr>
        <w:t>ARENT PORTAL:</w:t>
      </w:r>
      <w:r w:rsidRPr="004B113C">
        <w:rPr>
          <w:color w:val="000000"/>
          <w:sz w:val="24"/>
          <w:highlight w:val="yellow"/>
        </w:rPr>
        <w:t xml:space="preserve">  </w:t>
      </w:r>
    </w:p>
    <w:p w14:paraId="70DEAA19" w14:textId="77777777" w:rsidR="003E2FF8" w:rsidRPr="00EC337F" w:rsidRDefault="003E2FF8" w:rsidP="003E2FF8">
      <w:pPr>
        <w:widowControl/>
        <w:shd w:val="clear" w:color="auto" w:fill="FFFFFF"/>
        <w:autoSpaceDE/>
        <w:autoSpaceDN/>
        <w:adjustRightInd/>
        <w:ind w:left="720"/>
        <w:textAlignment w:val="baseline"/>
        <w:rPr>
          <w:color w:val="000000"/>
          <w:sz w:val="24"/>
          <w:highlight w:val="yellow"/>
        </w:rPr>
      </w:pPr>
    </w:p>
    <w:p w14:paraId="7332F5BB" w14:textId="18B8F4D3" w:rsidR="004B113C" w:rsidRPr="004B113C" w:rsidRDefault="004B113C" w:rsidP="003E2FF8">
      <w:pPr>
        <w:widowControl/>
        <w:shd w:val="clear" w:color="auto" w:fill="FFFFFF"/>
        <w:autoSpaceDE/>
        <w:autoSpaceDN/>
        <w:adjustRightInd/>
        <w:ind w:left="720"/>
        <w:textAlignment w:val="baseline"/>
        <w:rPr>
          <w:color w:val="000000"/>
          <w:sz w:val="24"/>
        </w:rPr>
      </w:pPr>
      <w:r w:rsidRPr="004B113C">
        <w:rPr>
          <w:color w:val="000000"/>
          <w:sz w:val="24"/>
          <w:highlight w:val="yellow"/>
        </w:rPr>
        <w:t xml:space="preserve">You will receive a "Welcome to SNAP Parent Portal" email.  Set up a one-time account to share health information and records directly with the school nurse about your child.  Each </w:t>
      </w:r>
      <w:r w:rsidR="003E2FF8" w:rsidRPr="00EC337F">
        <w:rPr>
          <w:color w:val="000000"/>
          <w:sz w:val="24"/>
          <w:highlight w:val="yellow"/>
        </w:rPr>
        <w:t>c</w:t>
      </w:r>
      <w:r w:rsidRPr="004B113C">
        <w:rPr>
          <w:color w:val="000000"/>
          <w:sz w:val="24"/>
          <w:highlight w:val="yellow"/>
        </w:rPr>
        <w:t>hild in your family will need a separate account set up.  You can switch back and forth between accounts easily once it is set up</w:t>
      </w:r>
      <w:r w:rsidR="003E2FF8" w:rsidRPr="00EC337F">
        <w:rPr>
          <w:color w:val="000000"/>
          <w:sz w:val="24"/>
          <w:highlight w:val="yellow"/>
        </w:rPr>
        <w:t xml:space="preserve">.  </w:t>
      </w:r>
      <w:r w:rsidRPr="004B113C">
        <w:rPr>
          <w:color w:val="000000"/>
          <w:sz w:val="24"/>
          <w:highlight w:val="yellow"/>
        </w:rPr>
        <w:t>Be sure the front office has your updated email address in the PowerSchool account.</w:t>
      </w:r>
      <w:r w:rsidRPr="004B113C">
        <w:rPr>
          <w:color w:val="000000"/>
          <w:sz w:val="24"/>
        </w:rPr>
        <w:t>  </w:t>
      </w:r>
    </w:p>
    <w:p w14:paraId="639CFEA6" w14:textId="77777777" w:rsidR="004B113C" w:rsidRDefault="004B113C">
      <w:pPr>
        <w:ind w:left="720"/>
        <w:rPr>
          <w:sz w:val="24"/>
        </w:rPr>
      </w:pPr>
    </w:p>
    <w:p w14:paraId="3BB145AF" w14:textId="77777777" w:rsidR="00395319" w:rsidRDefault="00395319">
      <w:pPr>
        <w:rPr>
          <w:b/>
          <w:bCs/>
          <w:sz w:val="24"/>
        </w:rPr>
      </w:pPr>
      <w:r>
        <w:rPr>
          <w:sz w:val="24"/>
        </w:rPr>
        <w:t xml:space="preserve"> </w:t>
      </w:r>
    </w:p>
    <w:p w14:paraId="1ACB1E32" w14:textId="77777777" w:rsidR="00395319" w:rsidRDefault="00395319">
      <w:pPr>
        <w:tabs>
          <w:tab w:val="left" w:pos="-1440"/>
        </w:tabs>
        <w:ind w:left="720" w:hanging="720"/>
        <w:rPr>
          <w:sz w:val="24"/>
        </w:rPr>
      </w:pPr>
      <w:r>
        <w:rPr>
          <w:b/>
          <w:bCs/>
          <w:sz w:val="24"/>
        </w:rPr>
        <w:t xml:space="preserve">C. </w:t>
      </w:r>
      <w:r>
        <w:rPr>
          <w:b/>
          <w:bCs/>
          <w:sz w:val="24"/>
        </w:rPr>
        <w:tab/>
        <w:t>PUPIL PERSONNEL SERVICES</w:t>
      </w:r>
    </w:p>
    <w:p w14:paraId="7D5232E9" w14:textId="77777777" w:rsidR="00395319" w:rsidRDefault="00395319">
      <w:pPr>
        <w:rPr>
          <w:sz w:val="24"/>
        </w:rPr>
      </w:pPr>
    </w:p>
    <w:p w14:paraId="5578112D" w14:textId="77777777" w:rsidR="00395319" w:rsidRDefault="00395319">
      <w:pPr>
        <w:ind w:left="720"/>
        <w:rPr>
          <w:sz w:val="24"/>
        </w:rPr>
      </w:pPr>
      <w:r>
        <w:rPr>
          <w:sz w:val="24"/>
        </w:rPr>
        <w:t xml:space="preserve">The Guidance Services assist the students in discovering and better utilizing the abilities and opportunities they have or may develop.  In fact, every effort is made to carry out the meaning of the motto of the State University of New York: "Let Each Become All He is Capable of Being."  In striving toward their goal, each student is helped to know and </w:t>
      </w:r>
      <w:r>
        <w:rPr>
          <w:sz w:val="24"/>
        </w:rPr>
        <w:lastRenderedPageBreak/>
        <w:t>understand himself better through a discussion of the results achieved on aptitude and interest tests he has taken, and in the opinions of his teachers concerning his abilities and personality traits.  With this knowledge and additional information about the various fields of work in which his/her particular abilities might be utilized and the training facilities available, the student is in a much sounder position to make wise educational and vocational choices.</w:t>
      </w:r>
    </w:p>
    <w:p w14:paraId="7A37C0FD" w14:textId="77777777" w:rsidR="00395319" w:rsidRDefault="00395319">
      <w:pPr>
        <w:ind w:left="720"/>
        <w:rPr>
          <w:sz w:val="24"/>
        </w:rPr>
      </w:pPr>
    </w:p>
    <w:p w14:paraId="47F39B5A" w14:textId="77777777" w:rsidR="00395319" w:rsidRDefault="00395319">
      <w:pPr>
        <w:ind w:left="1440" w:hanging="720"/>
        <w:rPr>
          <w:sz w:val="24"/>
        </w:rPr>
      </w:pPr>
      <w:r>
        <w:rPr>
          <w:sz w:val="24"/>
        </w:rPr>
        <w:t>Each student is welcomed and encouraged to come to the Guidance Office to discuss any</w:t>
      </w:r>
    </w:p>
    <w:p w14:paraId="679BA5D5" w14:textId="77777777" w:rsidR="00395319" w:rsidRDefault="00395319">
      <w:pPr>
        <w:ind w:left="720"/>
        <w:rPr>
          <w:sz w:val="24"/>
        </w:rPr>
      </w:pPr>
      <w:r>
        <w:rPr>
          <w:sz w:val="24"/>
        </w:rPr>
        <w:t>problem he/she may have, whether it has to do with the course of study, educational or vocational plans for the future, or purely of a personal nature.</w:t>
      </w:r>
      <w:r w:rsidR="00725610">
        <w:rPr>
          <w:sz w:val="24"/>
        </w:rPr>
        <w:t xml:space="preserve">  </w:t>
      </w:r>
      <w:r>
        <w:rPr>
          <w:sz w:val="24"/>
        </w:rPr>
        <w:t xml:space="preserve"> Any personal problem a student discusses with a counselor is always treated in the strictest confidence.  Parents are also welcomed and encouraged to telephone or visit the counselor at school. Adults who are unable to come during the school day may call the Guidance Office to discuss alternative arrangements.</w:t>
      </w:r>
    </w:p>
    <w:p w14:paraId="5935C9EC" w14:textId="77777777" w:rsidR="00395319" w:rsidRDefault="00395319">
      <w:pPr>
        <w:rPr>
          <w:sz w:val="24"/>
        </w:rPr>
      </w:pPr>
    </w:p>
    <w:p w14:paraId="7F905200" w14:textId="77777777" w:rsidR="00597AE9" w:rsidRDefault="00597AE9">
      <w:pPr>
        <w:rPr>
          <w:b/>
          <w:bCs/>
          <w:sz w:val="24"/>
        </w:rPr>
      </w:pPr>
    </w:p>
    <w:p w14:paraId="3E23F006" w14:textId="2E4719EE" w:rsidR="00395319" w:rsidRDefault="00395319">
      <w:pPr>
        <w:rPr>
          <w:sz w:val="24"/>
        </w:rPr>
      </w:pPr>
      <w:r>
        <w:rPr>
          <w:b/>
          <w:bCs/>
          <w:sz w:val="24"/>
        </w:rPr>
        <w:t>SCHOOL PSYCHOLOGICAL SERVICES</w:t>
      </w:r>
    </w:p>
    <w:p w14:paraId="03BBDC77" w14:textId="77777777" w:rsidR="00395319" w:rsidRDefault="00395319">
      <w:pPr>
        <w:rPr>
          <w:sz w:val="24"/>
        </w:rPr>
      </w:pPr>
    </w:p>
    <w:p w14:paraId="5905833E" w14:textId="77777777" w:rsidR="00395319" w:rsidRDefault="00395319">
      <w:pPr>
        <w:rPr>
          <w:sz w:val="24"/>
        </w:rPr>
      </w:pPr>
      <w:r>
        <w:rPr>
          <w:sz w:val="24"/>
        </w:rPr>
        <w:t>The school psychologist provides services to students to enable them to meet their learning, personal, and interpersonal needs. Many students</w:t>
      </w:r>
      <w:r w:rsidR="00B94F41">
        <w:rPr>
          <w:sz w:val="24"/>
        </w:rPr>
        <w:t>,</w:t>
      </w:r>
      <w:r>
        <w:rPr>
          <w:sz w:val="24"/>
        </w:rPr>
        <w:t xml:space="preserve"> at one time or another</w:t>
      </w:r>
      <w:r w:rsidR="00B94F41">
        <w:rPr>
          <w:sz w:val="24"/>
        </w:rPr>
        <w:t>,</w:t>
      </w:r>
      <w:r>
        <w:rPr>
          <w:sz w:val="24"/>
        </w:rPr>
        <w:t xml:space="preserve"> face difficult problems as they attempt to reach their educational goals. These challenges can be in learning, in demonstrating knowledge, in choosing appropriate behaviors, in getting along with peers or adults, or in dealing with stress and life situations.</w:t>
      </w:r>
    </w:p>
    <w:p w14:paraId="4388BC56" w14:textId="77777777" w:rsidR="00395319" w:rsidRDefault="00395319">
      <w:pPr>
        <w:rPr>
          <w:sz w:val="24"/>
        </w:rPr>
      </w:pPr>
    </w:p>
    <w:p w14:paraId="6FAE0EC6" w14:textId="77777777" w:rsidR="00395319" w:rsidRDefault="00395319">
      <w:pPr>
        <w:rPr>
          <w:sz w:val="24"/>
        </w:rPr>
      </w:pPr>
      <w:r>
        <w:rPr>
          <w:sz w:val="24"/>
        </w:rPr>
        <w:t>The school psychologist is able to provide assessment of learning skills, behavioral problems, and educational needs of students. This professional is also a counselor, working with students both individually and in groups. Counseling is provided for students in crisis as well as for students needing less intensive support. The school psychologist consults with school staff and parents when appropriate to help students solve problems and achieve school success.</w:t>
      </w:r>
    </w:p>
    <w:p w14:paraId="0379B27A" w14:textId="77777777" w:rsidR="00395319" w:rsidRDefault="00395319">
      <w:pPr>
        <w:rPr>
          <w:sz w:val="24"/>
        </w:rPr>
      </w:pPr>
    </w:p>
    <w:p w14:paraId="6EC09F33" w14:textId="77777777" w:rsidR="00395319" w:rsidRDefault="00395319">
      <w:pPr>
        <w:rPr>
          <w:sz w:val="24"/>
        </w:rPr>
      </w:pPr>
      <w:r>
        <w:rPr>
          <w:sz w:val="24"/>
        </w:rPr>
        <w:t>The school psychologist also works to organize and arrange primary prevention programs. These provide experiences and training for students which help them to develop healthy decision</w:t>
      </w:r>
      <w:r>
        <w:rPr>
          <w:sz w:val="24"/>
        </w:rPr>
        <w:noBreakHyphen/>
        <w:t>making and life skills.</w:t>
      </w:r>
    </w:p>
    <w:p w14:paraId="6EA86029" w14:textId="77777777" w:rsidR="00395319" w:rsidRDefault="00395319">
      <w:pPr>
        <w:rPr>
          <w:sz w:val="24"/>
        </w:rPr>
      </w:pPr>
    </w:p>
    <w:p w14:paraId="4C7DEFD1" w14:textId="77777777" w:rsidR="00395319" w:rsidRDefault="00395319">
      <w:pPr>
        <w:rPr>
          <w:sz w:val="24"/>
        </w:rPr>
      </w:pPr>
      <w:r>
        <w:rPr>
          <w:sz w:val="24"/>
        </w:rPr>
        <w:t>The school psychologist's office is in the Guidance Office.  Any student can arrange to see the psychologist by contacting that person or the Guidance secretary.</w:t>
      </w:r>
    </w:p>
    <w:p w14:paraId="1666068F" w14:textId="77777777" w:rsidR="00DB507B" w:rsidRDefault="00DB507B">
      <w:pPr>
        <w:rPr>
          <w:sz w:val="24"/>
        </w:rPr>
      </w:pPr>
    </w:p>
    <w:p w14:paraId="6316696C" w14:textId="77777777" w:rsidR="00DB507B" w:rsidRPr="00A54A3E" w:rsidRDefault="00DB507B">
      <w:pPr>
        <w:rPr>
          <w:b/>
          <w:sz w:val="24"/>
        </w:rPr>
      </w:pPr>
      <w:r w:rsidRPr="00A54A3E">
        <w:rPr>
          <w:b/>
          <w:sz w:val="24"/>
        </w:rPr>
        <w:t>SCHOOL SOCIAL WORKER</w:t>
      </w:r>
      <w:r w:rsidR="004B78F4" w:rsidRPr="00A54A3E">
        <w:rPr>
          <w:b/>
          <w:sz w:val="24"/>
        </w:rPr>
        <w:t xml:space="preserve"> SERVICES</w:t>
      </w:r>
    </w:p>
    <w:p w14:paraId="6DD74D64" w14:textId="77777777" w:rsidR="004B78F4" w:rsidRPr="00A54A3E" w:rsidRDefault="004B78F4">
      <w:pPr>
        <w:rPr>
          <w:b/>
          <w:sz w:val="24"/>
        </w:rPr>
      </w:pPr>
    </w:p>
    <w:p w14:paraId="77C0EA83" w14:textId="77777777" w:rsidR="004B78F4" w:rsidRPr="00A54A3E" w:rsidRDefault="004B78F4" w:rsidP="004B78F4">
      <w:pPr>
        <w:rPr>
          <w:sz w:val="24"/>
        </w:rPr>
      </w:pPr>
      <w:r w:rsidRPr="00A54A3E">
        <w:rPr>
          <w:sz w:val="24"/>
        </w:rPr>
        <w:t xml:space="preserve">The school social worker provides another level of support to students encountering obstacles in meeting their educational potential.  Students today are faced with many challenges both in and out of school.  Many times, these challenges negatively impact performance in the school setting.  The social worker is available to help students develop strategies, utilize community resources, establish relationships with outside providers, provide support to parents or guardians, or find/establish other resources to help students and families overcome any obstacle to their education.  </w:t>
      </w:r>
    </w:p>
    <w:p w14:paraId="3EF1A717" w14:textId="77777777" w:rsidR="004B78F4" w:rsidRPr="00A54A3E" w:rsidRDefault="004B78F4" w:rsidP="004B78F4">
      <w:pPr>
        <w:rPr>
          <w:sz w:val="24"/>
        </w:rPr>
      </w:pPr>
    </w:p>
    <w:p w14:paraId="57A3EECD" w14:textId="77777777" w:rsidR="004B78F4" w:rsidRPr="00A54A3E" w:rsidRDefault="004B78F4" w:rsidP="004B78F4">
      <w:pPr>
        <w:rPr>
          <w:sz w:val="24"/>
        </w:rPr>
      </w:pPr>
      <w:r w:rsidRPr="00A54A3E">
        <w:rPr>
          <w:sz w:val="24"/>
        </w:rPr>
        <w:t xml:space="preserve">The school social workers office is located in the Guidance Office.  Any student, parent or guardian, can arrange to see the social worker by contacting that person or the Guidance </w:t>
      </w:r>
      <w:r w:rsidRPr="00A54A3E">
        <w:rPr>
          <w:sz w:val="24"/>
        </w:rPr>
        <w:lastRenderedPageBreak/>
        <w:t xml:space="preserve">secretary.  </w:t>
      </w:r>
    </w:p>
    <w:p w14:paraId="470D1952" w14:textId="77777777" w:rsidR="00DB507B" w:rsidRPr="00DB507B" w:rsidRDefault="00DB507B">
      <w:pPr>
        <w:rPr>
          <w:sz w:val="24"/>
        </w:rPr>
      </w:pPr>
    </w:p>
    <w:p w14:paraId="5C913960" w14:textId="77777777" w:rsidR="00DB507B" w:rsidRDefault="00DB507B">
      <w:pPr>
        <w:rPr>
          <w:sz w:val="24"/>
        </w:rPr>
        <w:sectPr w:rsidR="00DB507B">
          <w:endnotePr>
            <w:numFmt w:val="decimal"/>
          </w:endnotePr>
          <w:type w:val="continuous"/>
          <w:pgSz w:w="12240" w:h="15840"/>
          <w:pgMar w:top="1170" w:right="1440" w:bottom="288" w:left="1440" w:header="1170" w:footer="288" w:gutter="0"/>
          <w:cols w:space="720"/>
          <w:noEndnote/>
        </w:sectPr>
      </w:pPr>
    </w:p>
    <w:p w14:paraId="4A5308DE" w14:textId="77777777" w:rsidR="00395319" w:rsidRDefault="00395319">
      <w:pPr>
        <w:tabs>
          <w:tab w:val="left" w:pos="-1440"/>
        </w:tabs>
        <w:ind w:left="720" w:hanging="720"/>
        <w:rPr>
          <w:sz w:val="24"/>
        </w:rPr>
      </w:pPr>
      <w:r>
        <w:rPr>
          <w:b/>
          <w:bCs/>
          <w:sz w:val="24"/>
        </w:rPr>
        <w:t xml:space="preserve">D. </w:t>
      </w:r>
      <w:r>
        <w:rPr>
          <w:b/>
          <w:bCs/>
          <w:sz w:val="24"/>
        </w:rPr>
        <w:tab/>
        <w:t>FIRE DRILL</w:t>
      </w:r>
    </w:p>
    <w:p w14:paraId="6E880330" w14:textId="77777777" w:rsidR="00395319" w:rsidRDefault="00395319">
      <w:pPr>
        <w:rPr>
          <w:sz w:val="24"/>
        </w:rPr>
      </w:pPr>
    </w:p>
    <w:p w14:paraId="72EF40C5" w14:textId="77777777" w:rsidR="00395319" w:rsidRDefault="00395319">
      <w:pPr>
        <w:rPr>
          <w:sz w:val="24"/>
        </w:rPr>
      </w:pPr>
      <w:r>
        <w:rPr>
          <w:sz w:val="24"/>
        </w:rPr>
        <w:t>Observe these general safety rules in fire drills regardless of your location in the building.</w:t>
      </w:r>
    </w:p>
    <w:p w14:paraId="5F94BAFA" w14:textId="77777777" w:rsidR="00395319" w:rsidRDefault="00395319">
      <w:pPr>
        <w:rPr>
          <w:sz w:val="24"/>
        </w:rPr>
      </w:pPr>
    </w:p>
    <w:p w14:paraId="67D5FAEF" w14:textId="77777777" w:rsidR="00395319" w:rsidRDefault="00395319">
      <w:pPr>
        <w:tabs>
          <w:tab w:val="left" w:pos="-1440"/>
        </w:tabs>
        <w:ind w:left="1440" w:hanging="720"/>
        <w:rPr>
          <w:sz w:val="24"/>
        </w:rPr>
      </w:pPr>
      <w:r>
        <w:rPr>
          <w:sz w:val="24"/>
        </w:rPr>
        <w:t xml:space="preserve">1. </w:t>
      </w:r>
      <w:r>
        <w:rPr>
          <w:sz w:val="24"/>
        </w:rPr>
        <w:tab/>
        <w:t>There must be COMPLETE SILENCE in lines as you walk and stand outside so that you can hear any instructions given by teachers or principals.</w:t>
      </w:r>
    </w:p>
    <w:p w14:paraId="1708952B" w14:textId="77777777" w:rsidR="00395319" w:rsidRDefault="00395319">
      <w:pPr>
        <w:tabs>
          <w:tab w:val="left" w:pos="-1440"/>
        </w:tabs>
        <w:ind w:left="1440" w:hanging="720"/>
        <w:rPr>
          <w:sz w:val="24"/>
        </w:rPr>
      </w:pPr>
      <w:r>
        <w:rPr>
          <w:sz w:val="24"/>
        </w:rPr>
        <w:t xml:space="preserve">2. </w:t>
      </w:r>
      <w:r>
        <w:rPr>
          <w:sz w:val="24"/>
        </w:rPr>
        <w:tab/>
        <w:t>Students may walk in double file as soon as they go out the door of the room in which they are located.</w:t>
      </w:r>
    </w:p>
    <w:p w14:paraId="3F4F4D24" w14:textId="77777777" w:rsidR="00395319" w:rsidRDefault="00395319">
      <w:pPr>
        <w:tabs>
          <w:tab w:val="left" w:pos="-1440"/>
        </w:tabs>
        <w:ind w:left="1440" w:hanging="720"/>
        <w:rPr>
          <w:sz w:val="24"/>
        </w:rPr>
      </w:pPr>
      <w:r>
        <w:rPr>
          <w:sz w:val="24"/>
        </w:rPr>
        <w:t xml:space="preserve">3. </w:t>
      </w:r>
      <w:r>
        <w:rPr>
          <w:sz w:val="24"/>
        </w:rPr>
        <w:tab/>
        <w:t>Walk at a brisk pace; do not run or stroll along.</w:t>
      </w:r>
    </w:p>
    <w:p w14:paraId="604F3298" w14:textId="77777777" w:rsidR="00395319" w:rsidRDefault="00395319">
      <w:pPr>
        <w:tabs>
          <w:tab w:val="left" w:pos="-1440"/>
        </w:tabs>
        <w:ind w:left="1440" w:hanging="720"/>
        <w:rPr>
          <w:sz w:val="24"/>
        </w:rPr>
      </w:pPr>
      <w:r>
        <w:rPr>
          <w:sz w:val="24"/>
        </w:rPr>
        <w:t xml:space="preserve">4. </w:t>
      </w:r>
      <w:r>
        <w:rPr>
          <w:sz w:val="24"/>
        </w:rPr>
        <w:tab/>
        <w:t>Watch out for small child</w:t>
      </w:r>
      <w:r w:rsidR="00AE51D8">
        <w:rPr>
          <w:sz w:val="24"/>
        </w:rPr>
        <w:t>ren. If you find a small child o</w:t>
      </w:r>
      <w:r>
        <w:rPr>
          <w:sz w:val="24"/>
        </w:rPr>
        <w:t>ut of place and bewildered, take him/her by the hand and lead him out with you.</w:t>
      </w:r>
    </w:p>
    <w:p w14:paraId="5954ED39" w14:textId="77777777" w:rsidR="00395319" w:rsidRDefault="00395319">
      <w:pPr>
        <w:tabs>
          <w:tab w:val="left" w:pos="-1440"/>
        </w:tabs>
        <w:ind w:left="1440" w:hanging="720"/>
        <w:rPr>
          <w:sz w:val="24"/>
        </w:rPr>
      </w:pPr>
      <w:r>
        <w:rPr>
          <w:sz w:val="24"/>
        </w:rPr>
        <w:t xml:space="preserve">5. </w:t>
      </w:r>
      <w:r>
        <w:rPr>
          <w:sz w:val="24"/>
        </w:rPr>
        <w:tab/>
        <w:t>When you get out of the building, stay in line and move to what would be a safe distance from the building. All students must stay with their teacher.</w:t>
      </w:r>
    </w:p>
    <w:p w14:paraId="2A1D9526" w14:textId="77777777" w:rsidR="004B78F4" w:rsidRDefault="004B78F4">
      <w:pPr>
        <w:rPr>
          <w:sz w:val="24"/>
        </w:rPr>
      </w:pPr>
    </w:p>
    <w:p w14:paraId="44C4C75B" w14:textId="077CE4B9" w:rsidR="005A0B5E" w:rsidRPr="00267558" w:rsidRDefault="003A304C" w:rsidP="003A304C">
      <w:pPr>
        <w:rPr>
          <w:sz w:val="24"/>
        </w:rPr>
      </w:pPr>
      <w:r w:rsidRPr="00A54A3E">
        <w:rPr>
          <w:b/>
          <w:sz w:val="24"/>
        </w:rPr>
        <w:t>E.</w:t>
      </w:r>
      <w:r w:rsidRPr="00A54A3E">
        <w:rPr>
          <w:b/>
          <w:sz w:val="24"/>
        </w:rPr>
        <w:tab/>
        <w:t>LOCKOUT DRILL</w:t>
      </w:r>
    </w:p>
    <w:p w14:paraId="4C20BF35" w14:textId="77777777" w:rsidR="003A304C" w:rsidRPr="00A54A3E" w:rsidRDefault="003A304C" w:rsidP="005A0B5E">
      <w:pPr>
        <w:rPr>
          <w:b/>
          <w:sz w:val="24"/>
        </w:rPr>
      </w:pPr>
    </w:p>
    <w:p w14:paraId="1F54233B" w14:textId="77777777" w:rsidR="005A0B5E" w:rsidRPr="00A54A3E" w:rsidRDefault="005A0B5E" w:rsidP="005A0B5E">
      <w:pPr>
        <w:rPr>
          <w:sz w:val="24"/>
        </w:rPr>
      </w:pPr>
      <w:r w:rsidRPr="00A54A3E">
        <w:rPr>
          <w:sz w:val="24"/>
        </w:rPr>
        <w:t>Used to secure school buildings and grounds during incidents that pose an imminent concern outside of the school.</w:t>
      </w:r>
    </w:p>
    <w:p w14:paraId="79D85324" w14:textId="77777777" w:rsidR="00906A2B" w:rsidRPr="00A54A3E" w:rsidRDefault="00906A2B" w:rsidP="00747025">
      <w:pPr>
        <w:rPr>
          <w:sz w:val="24"/>
        </w:rPr>
      </w:pPr>
    </w:p>
    <w:p w14:paraId="7AFA7B91" w14:textId="77777777" w:rsidR="00747025" w:rsidRPr="00A54A3E" w:rsidRDefault="003939D0" w:rsidP="00747025">
      <w:pPr>
        <w:rPr>
          <w:i/>
          <w:sz w:val="24"/>
        </w:rPr>
      </w:pPr>
      <w:r w:rsidRPr="00A54A3E">
        <w:rPr>
          <w:i/>
          <w:sz w:val="24"/>
        </w:rPr>
        <w:t>*When</w:t>
      </w:r>
      <w:r w:rsidR="00747025" w:rsidRPr="00A54A3E">
        <w:rPr>
          <w:i/>
          <w:sz w:val="24"/>
        </w:rPr>
        <w:t xml:space="preserve"> any of the following drills </w:t>
      </w:r>
      <w:r w:rsidR="00302029" w:rsidRPr="00A54A3E">
        <w:rPr>
          <w:i/>
          <w:sz w:val="24"/>
        </w:rPr>
        <w:t xml:space="preserve">are </w:t>
      </w:r>
      <w:r w:rsidR="00747025" w:rsidRPr="00A54A3E">
        <w:rPr>
          <w:i/>
          <w:sz w:val="24"/>
        </w:rPr>
        <w:t xml:space="preserve">announced, you will need to follow the pre-established </w:t>
      </w:r>
      <w:r w:rsidR="00222CB0" w:rsidRPr="00A54A3E">
        <w:rPr>
          <w:i/>
          <w:sz w:val="24"/>
        </w:rPr>
        <w:t>procedures that have</w:t>
      </w:r>
      <w:r w:rsidR="00747025" w:rsidRPr="00A54A3E">
        <w:rPr>
          <w:i/>
          <w:sz w:val="24"/>
        </w:rPr>
        <w:t xml:space="preserve"> been reviewed by the classroom teacher</w:t>
      </w:r>
      <w:r w:rsidR="00302029" w:rsidRPr="00A54A3E">
        <w:rPr>
          <w:i/>
          <w:sz w:val="24"/>
        </w:rPr>
        <w:t>.  All drills need to be taken serious and students need to be quiet and patient as student safety is the first priority.</w:t>
      </w:r>
    </w:p>
    <w:p w14:paraId="766374AA" w14:textId="77777777" w:rsidR="005A0B5E" w:rsidRPr="00A54A3E" w:rsidRDefault="005A0B5E">
      <w:pPr>
        <w:rPr>
          <w:sz w:val="24"/>
        </w:rPr>
      </w:pPr>
    </w:p>
    <w:p w14:paraId="607F9BDC" w14:textId="77777777" w:rsidR="004B78F4" w:rsidRPr="00A54A3E" w:rsidRDefault="004B78F4">
      <w:pPr>
        <w:rPr>
          <w:b/>
          <w:sz w:val="24"/>
        </w:rPr>
      </w:pPr>
      <w:r w:rsidRPr="00A54A3E">
        <w:rPr>
          <w:b/>
          <w:sz w:val="24"/>
        </w:rPr>
        <w:t xml:space="preserve">F. </w:t>
      </w:r>
      <w:r w:rsidRPr="00A54A3E">
        <w:rPr>
          <w:b/>
          <w:sz w:val="24"/>
        </w:rPr>
        <w:tab/>
        <w:t>SHELTER-IN-PLACE DRILL</w:t>
      </w:r>
    </w:p>
    <w:p w14:paraId="1A8B3BBD" w14:textId="77777777" w:rsidR="00906A2B" w:rsidRPr="00A54A3E" w:rsidRDefault="00906A2B">
      <w:pPr>
        <w:rPr>
          <w:sz w:val="24"/>
        </w:rPr>
      </w:pPr>
      <w:r w:rsidRPr="00A54A3E">
        <w:rPr>
          <w:sz w:val="24"/>
        </w:rPr>
        <w:t xml:space="preserve">Used during and emergency situation that does not pose an immediate threat of violence in or around the school. </w:t>
      </w:r>
    </w:p>
    <w:p w14:paraId="6A7F7BF4" w14:textId="77777777" w:rsidR="00906A2B" w:rsidRPr="00906A2B" w:rsidRDefault="00906A2B" w:rsidP="004B78F4">
      <w:pPr>
        <w:rPr>
          <w:b/>
          <w:sz w:val="24"/>
        </w:rPr>
      </w:pPr>
    </w:p>
    <w:p w14:paraId="37C3259E" w14:textId="77777777" w:rsidR="005A0B5E" w:rsidRPr="0090573C" w:rsidRDefault="004B78F4">
      <w:pPr>
        <w:rPr>
          <w:b/>
          <w:sz w:val="24"/>
        </w:rPr>
      </w:pPr>
      <w:r>
        <w:rPr>
          <w:b/>
          <w:sz w:val="24"/>
        </w:rPr>
        <w:t>G</w:t>
      </w:r>
      <w:r w:rsidR="005A0B5E" w:rsidRPr="0090573C">
        <w:rPr>
          <w:b/>
          <w:sz w:val="24"/>
        </w:rPr>
        <w:t>.</w:t>
      </w:r>
      <w:r w:rsidR="005A0B5E" w:rsidRPr="0090573C">
        <w:rPr>
          <w:b/>
          <w:sz w:val="24"/>
        </w:rPr>
        <w:tab/>
      </w:r>
      <w:r w:rsidR="003A304C" w:rsidRPr="0090573C">
        <w:rPr>
          <w:b/>
          <w:sz w:val="24"/>
        </w:rPr>
        <w:t>LOCKDOWN DRILL</w:t>
      </w:r>
    </w:p>
    <w:p w14:paraId="54870067" w14:textId="77777777" w:rsidR="003A304C" w:rsidRPr="00BB7481" w:rsidRDefault="003A304C">
      <w:pPr>
        <w:rPr>
          <w:sz w:val="24"/>
        </w:rPr>
      </w:pPr>
    </w:p>
    <w:p w14:paraId="5A275FBC" w14:textId="77777777" w:rsidR="005A0B5E" w:rsidRPr="00BB7481" w:rsidRDefault="005A0B5E">
      <w:pPr>
        <w:rPr>
          <w:sz w:val="24"/>
        </w:rPr>
      </w:pPr>
      <w:r w:rsidRPr="00BB7481">
        <w:rPr>
          <w:sz w:val="24"/>
        </w:rPr>
        <w:t>Used to secure school buildings and grounds during incidents that pose an immediate threat of violence in or around the school.</w:t>
      </w:r>
    </w:p>
    <w:p w14:paraId="339093DA" w14:textId="77777777" w:rsidR="00747025" w:rsidRPr="00BB7481" w:rsidRDefault="00747025" w:rsidP="00747025">
      <w:pPr>
        <w:ind w:left="720"/>
        <w:rPr>
          <w:sz w:val="24"/>
        </w:rPr>
      </w:pPr>
    </w:p>
    <w:p w14:paraId="4C84E2E5" w14:textId="77777777" w:rsidR="00747025" w:rsidRPr="0090573C" w:rsidRDefault="004B78F4" w:rsidP="00747025">
      <w:pPr>
        <w:rPr>
          <w:b/>
          <w:sz w:val="24"/>
        </w:rPr>
      </w:pPr>
      <w:r>
        <w:rPr>
          <w:b/>
          <w:sz w:val="24"/>
        </w:rPr>
        <w:t>H</w:t>
      </w:r>
      <w:r w:rsidR="00747025" w:rsidRPr="0090573C">
        <w:rPr>
          <w:b/>
          <w:sz w:val="24"/>
        </w:rPr>
        <w:t>.</w:t>
      </w:r>
      <w:r w:rsidR="00747025" w:rsidRPr="0090573C">
        <w:rPr>
          <w:b/>
          <w:sz w:val="24"/>
        </w:rPr>
        <w:tab/>
      </w:r>
      <w:r w:rsidR="003A304C" w:rsidRPr="0090573C">
        <w:rPr>
          <w:b/>
          <w:sz w:val="24"/>
        </w:rPr>
        <w:t>EVACUATION DRILL</w:t>
      </w:r>
    </w:p>
    <w:p w14:paraId="210136B9" w14:textId="77777777" w:rsidR="003A304C" w:rsidRPr="00BB7481" w:rsidRDefault="003A304C" w:rsidP="00747025">
      <w:pPr>
        <w:rPr>
          <w:sz w:val="24"/>
        </w:rPr>
      </w:pPr>
    </w:p>
    <w:p w14:paraId="469D0E47" w14:textId="77777777" w:rsidR="00747025" w:rsidRPr="00BB7481" w:rsidRDefault="00747025" w:rsidP="00747025">
      <w:pPr>
        <w:rPr>
          <w:sz w:val="24"/>
        </w:rPr>
      </w:pPr>
      <w:r w:rsidRPr="00BB7481">
        <w:rPr>
          <w:sz w:val="24"/>
        </w:rPr>
        <w:t>Used to evacuate students and staff from the building.</w:t>
      </w:r>
    </w:p>
    <w:p w14:paraId="2309A0F4" w14:textId="2E01DC25" w:rsidR="00BD77BF" w:rsidRDefault="00BD77BF" w:rsidP="00BD77BF">
      <w:pPr>
        <w:tabs>
          <w:tab w:val="left" w:pos="-1440"/>
        </w:tabs>
        <w:rPr>
          <w:b/>
          <w:bCs/>
          <w:sz w:val="24"/>
        </w:rPr>
      </w:pPr>
    </w:p>
    <w:p w14:paraId="18673735" w14:textId="07F74CB4" w:rsidR="00BD77BF" w:rsidRDefault="00BD77BF" w:rsidP="00BD77BF">
      <w:pPr>
        <w:tabs>
          <w:tab w:val="left" w:pos="-1440"/>
        </w:tabs>
        <w:rPr>
          <w:b/>
          <w:bCs/>
          <w:sz w:val="24"/>
        </w:rPr>
      </w:pPr>
      <w:r>
        <w:rPr>
          <w:b/>
          <w:bCs/>
          <w:sz w:val="24"/>
        </w:rPr>
        <w:t>I.</w:t>
      </w:r>
      <w:r>
        <w:rPr>
          <w:b/>
          <w:bCs/>
          <w:sz w:val="24"/>
        </w:rPr>
        <w:tab/>
      </w:r>
      <w:r w:rsidRPr="00BD77BF">
        <w:rPr>
          <w:b/>
          <w:bCs/>
          <w:sz w:val="24"/>
          <w:highlight w:val="yellow"/>
        </w:rPr>
        <w:t>CELL PHONE AND ELECTRONICS POLICY</w:t>
      </w:r>
    </w:p>
    <w:p w14:paraId="35464007" w14:textId="4BFC5113" w:rsidR="00BD77BF" w:rsidRDefault="00BD77BF" w:rsidP="00BD77BF">
      <w:pPr>
        <w:tabs>
          <w:tab w:val="left" w:pos="-1440"/>
        </w:tabs>
        <w:rPr>
          <w:b/>
          <w:bCs/>
          <w:sz w:val="24"/>
        </w:rPr>
      </w:pPr>
    </w:p>
    <w:p w14:paraId="29BF1973" w14:textId="0DE2901F" w:rsidR="00BD77BF" w:rsidRPr="00BD77BF" w:rsidRDefault="00BD77BF" w:rsidP="00BD77BF">
      <w:pPr>
        <w:tabs>
          <w:tab w:val="left" w:pos="-1440"/>
        </w:tabs>
        <w:rPr>
          <w:b/>
          <w:bCs/>
          <w:sz w:val="24"/>
        </w:rPr>
      </w:pPr>
      <w:r w:rsidRPr="00BD77BF">
        <w:rPr>
          <w:bCs/>
          <w:sz w:val="24"/>
          <w:highlight w:val="yellow"/>
        </w:rPr>
        <w:t xml:space="preserve">Cell phones, smart watches, headphones, or other electronic devices are not permitted during the school day.  If a student brings in a phone or other device, it must be put in their lockers by the bell at 8:10 and be left there until dismissal at 3:15.  </w:t>
      </w:r>
    </w:p>
    <w:p w14:paraId="48C9FE07" w14:textId="77777777" w:rsidR="003A304C" w:rsidRDefault="003A304C">
      <w:pPr>
        <w:tabs>
          <w:tab w:val="left" w:pos="-1440"/>
        </w:tabs>
        <w:ind w:left="720" w:hanging="720"/>
        <w:rPr>
          <w:b/>
          <w:bCs/>
          <w:sz w:val="24"/>
        </w:rPr>
      </w:pPr>
    </w:p>
    <w:p w14:paraId="2CDF0E5F" w14:textId="77777777" w:rsidR="000D4F59" w:rsidRDefault="000D4F59">
      <w:pPr>
        <w:tabs>
          <w:tab w:val="left" w:pos="-1440"/>
        </w:tabs>
        <w:ind w:left="720" w:hanging="720"/>
        <w:rPr>
          <w:b/>
          <w:bCs/>
          <w:sz w:val="24"/>
        </w:rPr>
      </w:pPr>
    </w:p>
    <w:p w14:paraId="4F8B79F5" w14:textId="77777777" w:rsidR="000D4F59" w:rsidRDefault="000D4F59">
      <w:pPr>
        <w:tabs>
          <w:tab w:val="left" w:pos="-1440"/>
        </w:tabs>
        <w:ind w:left="720" w:hanging="720"/>
        <w:rPr>
          <w:b/>
          <w:bCs/>
          <w:sz w:val="24"/>
        </w:rPr>
      </w:pPr>
    </w:p>
    <w:p w14:paraId="0E621EBE" w14:textId="77777777" w:rsidR="000D4F59" w:rsidRDefault="000D4F59">
      <w:pPr>
        <w:tabs>
          <w:tab w:val="left" w:pos="-1440"/>
        </w:tabs>
        <w:ind w:left="720" w:hanging="720"/>
        <w:rPr>
          <w:b/>
          <w:bCs/>
          <w:sz w:val="24"/>
        </w:rPr>
      </w:pPr>
    </w:p>
    <w:p w14:paraId="352DEEC1" w14:textId="77777777" w:rsidR="000D4F59" w:rsidRDefault="000D4F59">
      <w:pPr>
        <w:tabs>
          <w:tab w:val="left" w:pos="-1440"/>
        </w:tabs>
        <w:ind w:left="720" w:hanging="720"/>
        <w:rPr>
          <w:b/>
          <w:bCs/>
          <w:sz w:val="24"/>
        </w:rPr>
      </w:pPr>
    </w:p>
    <w:p w14:paraId="52DB97EA" w14:textId="77777777" w:rsidR="00EC337F" w:rsidRDefault="00EC337F">
      <w:pPr>
        <w:tabs>
          <w:tab w:val="left" w:pos="-1440"/>
        </w:tabs>
        <w:ind w:left="720" w:hanging="720"/>
        <w:rPr>
          <w:b/>
          <w:bCs/>
          <w:sz w:val="24"/>
        </w:rPr>
      </w:pPr>
    </w:p>
    <w:p w14:paraId="6FB9F60B" w14:textId="77777777" w:rsidR="00EC337F" w:rsidRDefault="00EC337F">
      <w:pPr>
        <w:tabs>
          <w:tab w:val="left" w:pos="-1440"/>
        </w:tabs>
        <w:ind w:left="720" w:hanging="720"/>
        <w:rPr>
          <w:b/>
          <w:bCs/>
          <w:sz w:val="24"/>
        </w:rPr>
      </w:pPr>
    </w:p>
    <w:p w14:paraId="26B6EC37" w14:textId="77777777" w:rsidR="00EC337F" w:rsidRDefault="00EC337F">
      <w:pPr>
        <w:tabs>
          <w:tab w:val="left" w:pos="-1440"/>
        </w:tabs>
        <w:ind w:left="720" w:hanging="720"/>
        <w:rPr>
          <w:b/>
          <w:bCs/>
          <w:sz w:val="24"/>
        </w:rPr>
      </w:pPr>
    </w:p>
    <w:p w14:paraId="082332C1" w14:textId="4C20F07E" w:rsidR="00395319" w:rsidRDefault="00395319">
      <w:pPr>
        <w:tabs>
          <w:tab w:val="left" w:pos="-1440"/>
        </w:tabs>
        <w:ind w:left="720" w:hanging="720"/>
        <w:rPr>
          <w:sz w:val="24"/>
        </w:rPr>
      </w:pPr>
      <w:r>
        <w:rPr>
          <w:b/>
          <w:bCs/>
          <w:sz w:val="24"/>
        </w:rPr>
        <w:t xml:space="preserve">IV. </w:t>
      </w:r>
      <w:r>
        <w:rPr>
          <w:b/>
          <w:bCs/>
          <w:sz w:val="24"/>
        </w:rPr>
        <w:tab/>
        <w:t>EXTRA</w:t>
      </w:r>
      <w:r>
        <w:rPr>
          <w:b/>
          <w:bCs/>
          <w:sz w:val="24"/>
        </w:rPr>
        <w:noBreakHyphen/>
        <w:t>CURRICULAR AND SOCIAL ACTIVITIES</w:t>
      </w:r>
    </w:p>
    <w:p w14:paraId="495ED248" w14:textId="77777777" w:rsidR="00395319" w:rsidRDefault="00395319">
      <w:pPr>
        <w:rPr>
          <w:sz w:val="24"/>
        </w:rPr>
      </w:pPr>
    </w:p>
    <w:p w14:paraId="55B5E886" w14:textId="6A82ADF6" w:rsidR="00395319" w:rsidRDefault="00395319" w:rsidP="002B61E4">
      <w:pPr>
        <w:tabs>
          <w:tab w:val="left" w:pos="-1440"/>
          <w:tab w:val="left" w:pos="7110"/>
        </w:tabs>
        <w:ind w:left="720" w:hanging="720"/>
        <w:rPr>
          <w:b/>
          <w:bCs/>
          <w:sz w:val="24"/>
        </w:rPr>
      </w:pPr>
      <w:r>
        <w:rPr>
          <w:b/>
          <w:bCs/>
          <w:sz w:val="24"/>
        </w:rPr>
        <w:t xml:space="preserve">A. </w:t>
      </w:r>
      <w:r w:rsidRPr="00713EDA">
        <w:rPr>
          <w:b/>
          <w:bCs/>
          <w:color w:val="FF0000"/>
          <w:sz w:val="24"/>
        </w:rPr>
        <w:tab/>
      </w:r>
      <w:r w:rsidRPr="008A614F">
        <w:rPr>
          <w:b/>
          <w:bCs/>
          <w:sz w:val="24"/>
        </w:rPr>
        <w:t>Extra</w:t>
      </w:r>
      <w:r w:rsidRPr="008A614F">
        <w:rPr>
          <w:b/>
          <w:bCs/>
          <w:sz w:val="24"/>
        </w:rPr>
        <w:noBreakHyphen/>
        <w:t xml:space="preserve">Curricular Activities </w:t>
      </w:r>
      <w:r w:rsidRPr="008A614F">
        <w:rPr>
          <w:b/>
          <w:bCs/>
          <w:sz w:val="24"/>
        </w:rPr>
        <w:noBreakHyphen/>
        <w:t xml:space="preserve"> Coordinator </w:t>
      </w:r>
      <w:r w:rsidR="00B168CD" w:rsidRPr="008A614F">
        <w:rPr>
          <w:b/>
          <w:bCs/>
          <w:sz w:val="24"/>
        </w:rPr>
        <w:t xml:space="preserve">– </w:t>
      </w:r>
      <w:r w:rsidR="00597AE9" w:rsidRPr="008A614F">
        <w:rPr>
          <w:b/>
          <w:bCs/>
          <w:sz w:val="24"/>
        </w:rPr>
        <w:t>7</w:t>
      </w:r>
      <w:r w:rsidRPr="008A614F">
        <w:rPr>
          <w:b/>
          <w:bCs/>
          <w:sz w:val="24"/>
        </w:rPr>
        <w:noBreakHyphen/>
        <w:t>12 Principal</w:t>
      </w:r>
      <w:r w:rsidR="002B61E4">
        <w:rPr>
          <w:b/>
          <w:bCs/>
          <w:sz w:val="24"/>
        </w:rPr>
        <w:tab/>
      </w:r>
    </w:p>
    <w:p w14:paraId="32589BD2" w14:textId="77777777" w:rsidR="002B61E4" w:rsidRDefault="002B61E4" w:rsidP="002B61E4">
      <w:pPr>
        <w:tabs>
          <w:tab w:val="left" w:pos="-1440"/>
          <w:tab w:val="left" w:pos="7110"/>
        </w:tabs>
        <w:ind w:left="720" w:hanging="720"/>
        <w:rPr>
          <w:b/>
          <w:bCs/>
          <w:sz w:val="24"/>
        </w:rPr>
      </w:pPr>
    </w:p>
    <w:p w14:paraId="3EA64AC0" w14:textId="77777777" w:rsidR="00395319" w:rsidRDefault="00395319">
      <w:pPr>
        <w:rPr>
          <w:sz w:val="24"/>
        </w:rPr>
      </w:pPr>
      <w:r>
        <w:rPr>
          <w:b/>
          <w:bCs/>
          <w:sz w:val="24"/>
        </w:rPr>
        <w:t xml:space="preserve"> </w:t>
      </w:r>
    </w:p>
    <w:p w14:paraId="68B6D2B9" w14:textId="2FC6D32C" w:rsidR="002B61E4" w:rsidRPr="002B61E4" w:rsidRDefault="002B61E4">
      <w:pPr>
        <w:pStyle w:val="Quick1"/>
        <w:numPr>
          <w:ilvl w:val="0"/>
          <w:numId w:val="10"/>
        </w:numPr>
        <w:tabs>
          <w:tab w:val="left" w:pos="-1440"/>
          <w:tab w:val="num" w:pos="720"/>
        </w:tabs>
        <w:ind w:left="720"/>
        <w:rPr>
          <w:sz w:val="24"/>
          <w:highlight w:val="yellow"/>
        </w:rPr>
      </w:pPr>
      <w:r w:rsidRPr="002B61E4">
        <w:rPr>
          <w:sz w:val="24"/>
          <w:highlight w:val="yellow"/>
        </w:rPr>
        <w:t>Any group wanting to establish a new class/club organization must provide a complete description of the proposed class/club organization to the principal.  This document should include the philosophy of the organization, goals of the organization, name of the potential faculty advisor, and names of potential student members.  Any class/club organization with less than six potential members will not be approved.  Class/club officers are to be nominated and voted upon by the members of the proposed organization.  The principal reserves the right to accept or deny the creation of any proposed class/club organization.</w:t>
      </w:r>
    </w:p>
    <w:p w14:paraId="79A00890" w14:textId="77777777" w:rsidR="002B61E4" w:rsidRDefault="002B61E4" w:rsidP="002B61E4">
      <w:pPr>
        <w:pStyle w:val="Quick1"/>
        <w:numPr>
          <w:ilvl w:val="0"/>
          <w:numId w:val="0"/>
        </w:numPr>
        <w:tabs>
          <w:tab w:val="left" w:pos="-1440"/>
        </w:tabs>
        <w:ind w:left="720"/>
        <w:rPr>
          <w:sz w:val="24"/>
        </w:rPr>
      </w:pPr>
    </w:p>
    <w:p w14:paraId="0C8E7B13" w14:textId="11D975C1" w:rsidR="00395319" w:rsidRDefault="00395319">
      <w:pPr>
        <w:pStyle w:val="Quick1"/>
        <w:numPr>
          <w:ilvl w:val="0"/>
          <w:numId w:val="10"/>
        </w:numPr>
        <w:tabs>
          <w:tab w:val="left" w:pos="-1440"/>
          <w:tab w:val="num" w:pos="720"/>
        </w:tabs>
        <w:ind w:left="720"/>
        <w:rPr>
          <w:sz w:val="24"/>
        </w:rPr>
      </w:pPr>
      <w:r>
        <w:rPr>
          <w:sz w:val="24"/>
        </w:rPr>
        <w:t>Any group desiring to operate a fund</w:t>
      </w:r>
      <w:r>
        <w:rPr>
          <w:sz w:val="24"/>
        </w:rPr>
        <w:noBreakHyphen/>
        <w:t>raising activity must fir</w:t>
      </w:r>
      <w:r w:rsidR="00B168CD">
        <w:rPr>
          <w:sz w:val="24"/>
        </w:rPr>
        <w:t>s</w:t>
      </w:r>
      <w:r w:rsidR="00597AE9">
        <w:rPr>
          <w:sz w:val="24"/>
        </w:rPr>
        <w:t>t</w:t>
      </w:r>
      <w:r w:rsidR="002B61E4">
        <w:rPr>
          <w:sz w:val="24"/>
        </w:rPr>
        <w:t xml:space="preserve"> be recognized </w:t>
      </w:r>
      <w:r w:rsidR="002B61E4" w:rsidRPr="002B61E4">
        <w:rPr>
          <w:sz w:val="24"/>
          <w:highlight w:val="yellow"/>
        </w:rPr>
        <w:t xml:space="preserve">as a class/club organization by the Board of </w:t>
      </w:r>
      <w:r w:rsidR="002B61E4" w:rsidRPr="008E6F14">
        <w:rPr>
          <w:sz w:val="24"/>
          <w:highlight w:val="yellow"/>
        </w:rPr>
        <w:t xml:space="preserve">Education.  </w:t>
      </w:r>
      <w:r w:rsidR="00597AE9" w:rsidRPr="008E6F14">
        <w:rPr>
          <w:sz w:val="24"/>
          <w:highlight w:val="yellow"/>
        </w:rPr>
        <w:t xml:space="preserve"> </w:t>
      </w:r>
      <w:r w:rsidR="002B61E4" w:rsidRPr="008E6F14">
        <w:rPr>
          <w:sz w:val="24"/>
          <w:highlight w:val="yellow"/>
        </w:rPr>
        <w:t>Next</w:t>
      </w:r>
      <w:r w:rsidR="002B61E4" w:rsidRPr="002B61E4">
        <w:rPr>
          <w:sz w:val="24"/>
          <w:highlight w:val="yellow"/>
        </w:rPr>
        <w:t xml:space="preserve">, the class/club organization must </w:t>
      </w:r>
      <w:r w:rsidR="00597AE9" w:rsidRPr="002B61E4">
        <w:rPr>
          <w:sz w:val="24"/>
          <w:highlight w:val="yellow"/>
        </w:rPr>
        <w:t>request permission from the 7</w:t>
      </w:r>
      <w:r w:rsidRPr="002B61E4">
        <w:rPr>
          <w:sz w:val="24"/>
          <w:highlight w:val="yellow"/>
        </w:rPr>
        <w:noBreakHyphen/>
        <w:t>12 Principal, naming a faculty advisor and a student treasurer. Upon approval of the request, contact should be made with the Business Manager to establish an account and to receive the proper materials for recording, depositing, and withdrawing funds.</w:t>
      </w:r>
      <w:r w:rsidR="002B61E4" w:rsidRPr="002B61E4">
        <w:rPr>
          <w:sz w:val="24"/>
          <w:highlight w:val="yellow"/>
        </w:rPr>
        <w:t xml:space="preserve"> All class/club organizations must also fill out the fund-raising profit/loss form and have it signed by the student activity treasurer, advisor, and 7-12 principal prior to the fundraiser.  All funds raised through approved fund-raisers are to be deposited within two school days of the fund-raising activity.</w:t>
      </w:r>
      <w:r w:rsidR="002B61E4">
        <w:rPr>
          <w:sz w:val="24"/>
        </w:rPr>
        <w:t xml:space="preserve">  </w:t>
      </w:r>
    </w:p>
    <w:p w14:paraId="51143AC7" w14:textId="77777777" w:rsidR="00395319" w:rsidRDefault="00395319">
      <w:pPr>
        <w:rPr>
          <w:sz w:val="24"/>
        </w:rPr>
      </w:pPr>
    </w:p>
    <w:p w14:paraId="101FCAF3" w14:textId="77777777" w:rsidR="00395319" w:rsidRDefault="00395319">
      <w:pPr>
        <w:ind w:left="720"/>
        <w:rPr>
          <w:sz w:val="24"/>
        </w:rPr>
      </w:pPr>
      <w:r>
        <w:rPr>
          <w:sz w:val="24"/>
        </w:rPr>
        <w:t>Any class monies that remain in the class treasury after the class graduates shall be distributed into one or both of the following special accounts; Scholarship, Memorial.</w:t>
      </w:r>
    </w:p>
    <w:p w14:paraId="2EB979E9" w14:textId="77777777" w:rsidR="00395319" w:rsidRDefault="00395319">
      <w:pPr>
        <w:rPr>
          <w:sz w:val="24"/>
        </w:rPr>
      </w:pPr>
    </w:p>
    <w:p w14:paraId="1C86AAE0" w14:textId="6916A61D" w:rsidR="00395319" w:rsidRDefault="002B61E4">
      <w:pPr>
        <w:tabs>
          <w:tab w:val="left" w:pos="-1440"/>
        </w:tabs>
        <w:ind w:left="720" w:hanging="720"/>
        <w:rPr>
          <w:sz w:val="24"/>
        </w:rPr>
      </w:pPr>
      <w:r>
        <w:rPr>
          <w:sz w:val="24"/>
        </w:rPr>
        <w:t xml:space="preserve">3. </w:t>
      </w:r>
      <w:r w:rsidR="00395319">
        <w:rPr>
          <w:sz w:val="24"/>
        </w:rPr>
        <w:tab/>
      </w:r>
      <w:r w:rsidR="00395319" w:rsidRPr="002B61E4">
        <w:rPr>
          <w:strike/>
          <w:sz w:val="24"/>
        </w:rPr>
        <w:t>All extra</w:t>
      </w:r>
      <w:r w:rsidR="00395319" w:rsidRPr="002B61E4">
        <w:rPr>
          <w:strike/>
          <w:sz w:val="24"/>
        </w:rPr>
        <w:noBreakHyphen/>
        <w:t>curricular funds shall be deposited at least weekly or when the amount collected exceeds $50.00.</w:t>
      </w:r>
      <w:r w:rsidR="00395319">
        <w:rPr>
          <w:sz w:val="24"/>
        </w:rPr>
        <w:t xml:space="preserve"> </w:t>
      </w:r>
    </w:p>
    <w:p w14:paraId="755614EF" w14:textId="77777777" w:rsidR="00395319" w:rsidRDefault="00395319">
      <w:pPr>
        <w:rPr>
          <w:sz w:val="24"/>
        </w:rPr>
      </w:pPr>
    </w:p>
    <w:p w14:paraId="026E128F" w14:textId="54EEF553" w:rsidR="00395319" w:rsidRDefault="00395319">
      <w:pPr>
        <w:tabs>
          <w:tab w:val="left" w:pos="-1440"/>
        </w:tabs>
        <w:ind w:left="720" w:hanging="720"/>
        <w:rPr>
          <w:sz w:val="24"/>
        </w:rPr>
      </w:pPr>
      <w:r>
        <w:rPr>
          <w:sz w:val="24"/>
        </w:rPr>
        <w:t xml:space="preserve">3. </w:t>
      </w:r>
      <w:r>
        <w:rPr>
          <w:sz w:val="24"/>
        </w:rPr>
        <w:tab/>
        <w:t xml:space="preserve">All clubs shall be sponsored by a faculty advisor </w:t>
      </w:r>
      <w:r w:rsidR="00597AE9">
        <w:rPr>
          <w:sz w:val="24"/>
        </w:rPr>
        <w:t xml:space="preserve">and are to have on file in </w:t>
      </w:r>
      <w:r w:rsidR="00597AE9" w:rsidRPr="008A614F">
        <w:rPr>
          <w:sz w:val="24"/>
        </w:rPr>
        <w:t>the 7</w:t>
      </w:r>
      <w:r w:rsidRPr="008A614F">
        <w:rPr>
          <w:sz w:val="24"/>
        </w:rPr>
        <w:noBreakHyphen/>
        <w:t>12 office a copy of their by</w:t>
      </w:r>
      <w:r w:rsidRPr="008A614F">
        <w:rPr>
          <w:sz w:val="24"/>
        </w:rPr>
        <w:noBreakHyphen/>
        <w:t>laws. A list of club members and office</w:t>
      </w:r>
      <w:r w:rsidR="005625CB" w:rsidRPr="008A614F">
        <w:rPr>
          <w:sz w:val="24"/>
        </w:rPr>
        <w:t>r</w:t>
      </w:r>
      <w:r w:rsidR="00597AE9" w:rsidRPr="008A614F">
        <w:rPr>
          <w:sz w:val="24"/>
        </w:rPr>
        <w:t>s shall be submitted to the 7</w:t>
      </w:r>
      <w:r w:rsidRPr="008A614F">
        <w:rPr>
          <w:sz w:val="24"/>
        </w:rPr>
        <w:noBreakHyphen/>
        <w:t>12 principal by October first of each school year.</w:t>
      </w:r>
      <w:r w:rsidR="00F90E08">
        <w:rPr>
          <w:sz w:val="24"/>
        </w:rPr>
        <w:t xml:space="preserve">  </w:t>
      </w:r>
      <w:r w:rsidR="00F90E08" w:rsidRPr="00F90E08">
        <w:rPr>
          <w:sz w:val="24"/>
          <w:highlight w:val="yellow"/>
        </w:rPr>
        <w:t>Any student on Category 2 many not participate in any class/club organization until he or she is removed from the list.</w:t>
      </w:r>
      <w:r w:rsidR="00F90E08">
        <w:rPr>
          <w:sz w:val="24"/>
        </w:rPr>
        <w:t xml:space="preserve">  </w:t>
      </w:r>
    </w:p>
    <w:p w14:paraId="27C4C76E" w14:textId="4996D90C" w:rsidR="0017050F" w:rsidRDefault="0017050F">
      <w:pPr>
        <w:tabs>
          <w:tab w:val="left" w:pos="-1440"/>
        </w:tabs>
        <w:ind w:left="720" w:hanging="720"/>
        <w:rPr>
          <w:sz w:val="24"/>
        </w:rPr>
      </w:pPr>
    </w:p>
    <w:p w14:paraId="3B117AE6" w14:textId="34271A9B" w:rsidR="0017050F" w:rsidRPr="008A614F" w:rsidRDefault="0017050F" w:rsidP="005863F4">
      <w:pPr>
        <w:tabs>
          <w:tab w:val="left" w:pos="-1440"/>
        </w:tabs>
        <w:ind w:left="720" w:hanging="720"/>
        <w:rPr>
          <w:sz w:val="24"/>
        </w:rPr>
      </w:pPr>
      <w:r>
        <w:rPr>
          <w:sz w:val="24"/>
        </w:rPr>
        <w:t>4.</w:t>
      </w:r>
      <w:r>
        <w:rPr>
          <w:sz w:val="24"/>
        </w:rPr>
        <w:tab/>
        <w:t xml:space="preserve">Any club wishing to create displays throughout </w:t>
      </w:r>
      <w:r w:rsidR="005863F4">
        <w:rPr>
          <w:sz w:val="24"/>
        </w:rPr>
        <w:t xml:space="preserve">the building must fill out a request.  The paperwork for the request can be picked up in the 7-12 office.  </w:t>
      </w:r>
      <w:r w:rsidR="002B61E4" w:rsidRPr="002B61E4">
        <w:rPr>
          <w:sz w:val="24"/>
          <w:highlight w:val="yellow"/>
        </w:rPr>
        <w:t>Once approved by the advisors and the 7-12 principal, the advertisements may be made public.</w:t>
      </w:r>
      <w:r w:rsidR="002B61E4">
        <w:rPr>
          <w:sz w:val="24"/>
        </w:rPr>
        <w:t xml:space="preserve">  </w:t>
      </w:r>
    </w:p>
    <w:p w14:paraId="53CAA3A2" w14:textId="77777777" w:rsidR="00395319" w:rsidRDefault="00395319">
      <w:pPr>
        <w:rPr>
          <w:sz w:val="24"/>
        </w:rPr>
      </w:pPr>
    </w:p>
    <w:p w14:paraId="1FF453B9" w14:textId="2909F473" w:rsidR="00395319" w:rsidRDefault="005863F4">
      <w:pPr>
        <w:tabs>
          <w:tab w:val="left" w:pos="-1440"/>
        </w:tabs>
        <w:ind w:left="720" w:hanging="720"/>
        <w:rPr>
          <w:sz w:val="24"/>
        </w:rPr>
      </w:pPr>
      <w:r>
        <w:rPr>
          <w:sz w:val="24"/>
        </w:rPr>
        <w:t>5</w:t>
      </w:r>
      <w:r w:rsidR="00395319">
        <w:rPr>
          <w:sz w:val="24"/>
        </w:rPr>
        <w:t xml:space="preserve">. </w:t>
      </w:r>
      <w:r w:rsidR="00395319">
        <w:rPr>
          <w:sz w:val="24"/>
        </w:rPr>
        <w:tab/>
        <w:t>In order to participate in an extra</w:t>
      </w:r>
      <w:r w:rsidR="00395319">
        <w:rPr>
          <w:sz w:val="24"/>
        </w:rPr>
        <w:noBreakHyphen/>
        <w:t>curricular activity, a student must attend school on the day of that activity unless permission is received from the principal. For Saturday activities a student must be in school Friday.</w:t>
      </w:r>
    </w:p>
    <w:p w14:paraId="7B3CB0D4" w14:textId="77777777" w:rsidR="00880119" w:rsidRDefault="00880119" w:rsidP="009A5BB4">
      <w:pPr>
        <w:tabs>
          <w:tab w:val="left" w:pos="-1440"/>
        </w:tabs>
        <w:rPr>
          <w:sz w:val="24"/>
        </w:rPr>
      </w:pPr>
    </w:p>
    <w:p w14:paraId="62589FF0" w14:textId="2B53D956" w:rsidR="00395319" w:rsidRDefault="005863F4">
      <w:pPr>
        <w:tabs>
          <w:tab w:val="left" w:pos="-1440"/>
        </w:tabs>
        <w:ind w:left="720" w:hanging="720"/>
        <w:rPr>
          <w:sz w:val="24"/>
        </w:rPr>
      </w:pPr>
      <w:r>
        <w:rPr>
          <w:sz w:val="24"/>
        </w:rPr>
        <w:t>6</w:t>
      </w:r>
      <w:r w:rsidR="00395319">
        <w:rPr>
          <w:sz w:val="24"/>
        </w:rPr>
        <w:t xml:space="preserve">. </w:t>
      </w:r>
      <w:r w:rsidR="00395319">
        <w:rPr>
          <w:sz w:val="24"/>
        </w:rPr>
        <w:tab/>
        <w:t>All extra</w:t>
      </w:r>
      <w:r w:rsidR="00395319">
        <w:rPr>
          <w:sz w:val="24"/>
        </w:rPr>
        <w:noBreakHyphen/>
        <w:t>curricular and social activities sponsored by classes or clubs must submit a Reque</w:t>
      </w:r>
      <w:r w:rsidR="00597AE9">
        <w:rPr>
          <w:sz w:val="24"/>
        </w:rPr>
        <w:t xml:space="preserve">st for Activities' form to the </w:t>
      </w:r>
      <w:r w:rsidR="00597AE9" w:rsidRPr="008A614F">
        <w:rPr>
          <w:sz w:val="24"/>
        </w:rPr>
        <w:t>7</w:t>
      </w:r>
      <w:r w:rsidR="00395319" w:rsidRPr="008A614F">
        <w:rPr>
          <w:sz w:val="24"/>
        </w:rPr>
        <w:noBreakHyphen/>
        <w:t xml:space="preserve">12 office </w:t>
      </w:r>
      <w:r w:rsidR="00395319">
        <w:rPr>
          <w:sz w:val="24"/>
        </w:rPr>
        <w:t>at least 1 week in advance of the activity.</w:t>
      </w:r>
    </w:p>
    <w:p w14:paraId="7CFC9BD1" w14:textId="77777777" w:rsidR="00395319" w:rsidRDefault="00395319">
      <w:pPr>
        <w:rPr>
          <w:sz w:val="24"/>
        </w:rPr>
      </w:pPr>
    </w:p>
    <w:p w14:paraId="01F294C5" w14:textId="77777777" w:rsidR="00395319" w:rsidRDefault="00395319">
      <w:pPr>
        <w:tabs>
          <w:tab w:val="left" w:pos="-1440"/>
        </w:tabs>
        <w:ind w:left="1440" w:hanging="720"/>
        <w:rPr>
          <w:sz w:val="24"/>
        </w:rPr>
      </w:pPr>
      <w:r>
        <w:rPr>
          <w:sz w:val="24"/>
        </w:rPr>
        <w:t xml:space="preserve">A. </w:t>
      </w:r>
      <w:r>
        <w:rPr>
          <w:sz w:val="24"/>
        </w:rPr>
        <w:tab/>
        <w:t>Students may use only the area of the building they requested.</w:t>
      </w:r>
    </w:p>
    <w:p w14:paraId="5241F626" w14:textId="77777777" w:rsidR="00880119" w:rsidRDefault="00880119">
      <w:pPr>
        <w:tabs>
          <w:tab w:val="left" w:pos="-1440"/>
        </w:tabs>
        <w:ind w:left="1440" w:hanging="720"/>
        <w:rPr>
          <w:sz w:val="24"/>
        </w:rPr>
      </w:pPr>
    </w:p>
    <w:p w14:paraId="1B959AC3" w14:textId="31BE6E81" w:rsidR="0017050F" w:rsidRDefault="00395319" w:rsidP="0017050F">
      <w:pPr>
        <w:tabs>
          <w:tab w:val="left" w:pos="-1440"/>
        </w:tabs>
        <w:ind w:left="1440" w:hanging="720"/>
        <w:rPr>
          <w:sz w:val="24"/>
        </w:rPr>
      </w:pPr>
      <w:r>
        <w:rPr>
          <w:sz w:val="24"/>
        </w:rPr>
        <w:t xml:space="preserve">B. </w:t>
      </w:r>
      <w:r>
        <w:rPr>
          <w:sz w:val="24"/>
        </w:rPr>
        <w:tab/>
        <w:t>Activities held on a night preceding a school day are not recommended and may be held only after special permission has been granted. Closing time for such activities is 10.00 p.m.</w:t>
      </w:r>
    </w:p>
    <w:p w14:paraId="045C6294" w14:textId="77777777" w:rsidR="00395319" w:rsidRDefault="00395319">
      <w:pPr>
        <w:rPr>
          <w:sz w:val="24"/>
        </w:rPr>
      </w:pPr>
    </w:p>
    <w:p w14:paraId="673E6A75" w14:textId="77777777" w:rsidR="00395319" w:rsidRDefault="00395319">
      <w:pPr>
        <w:rPr>
          <w:sz w:val="24"/>
        </w:rPr>
        <w:sectPr w:rsidR="00395319">
          <w:endnotePr>
            <w:numFmt w:val="decimal"/>
          </w:endnotePr>
          <w:type w:val="continuous"/>
          <w:pgSz w:w="12240" w:h="15840"/>
          <w:pgMar w:top="1170" w:right="1440" w:bottom="288" w:left="1440" w:header="1170" w:footer="288" w:gutter="0"/>
          <w:cols w:space="720"/>
          <w:noEndnote/>
        </w:sectPr>
      </w:pPr>
    </w:p>
    <w:p w14:paraId="6086E82A" w14:textId="65745BCF" w:rsidR="00395319" w:rsidRDefault="005863F4">
      <w:pPr>
        <w:tabs>
          <w:tab w:val="left" w:pos="-1440"/>
        </w:tabs>
        <w:ind w:left="720" w:hanging="720"/>
        <w:rPr>
          <w:sz w:val="24"/>
        </w:rPr>
      </w:pPr>
      <w:r>
        <w:rPr>
          <w:sz w:val="24"/>
        </w:rPr>
        <w:t>7</w:t>
      </w:r>
      <w:r w:rsidR="00395319">
        <w:rPr>
          <w:sz w:val="24"/>
        </w:rPr>
        <w:t xml:space="preserve">. </w:t>
      </w:r>
      <w:r w:rsidR="00395319">
        <w:rPr>
          <w:sz w:val="24"/>
        </w:rPr>
        <w:tab/>
        <w:t>There should not be any school</w:t>
      </w:r>
      <w:r w:rsidR="00395319">
        <w:rPr>
          <w:sz w:val="24"/>
        </w:rPr>
        <w:noBreakHyphen/>
        <w:t>sponsored social activities, parties, etc. during the month of June. June is examination time and students should be preparing for exams.  Exceptions to this must be approved by the principal.</w:t>
      </w:r>
    </w:p>
    <w:p w14:paraId="32856F0C" w14:textId="77777777" w:rsidR="00395319" w:rsidRDefault="00395319">
      <w:pPr>
        <w:rPr>
          <w:sz w:val="24"/>
        </w:rPr>
      </w:pPr>
    </w:p>
    <w:p w14:paraId="4401E664" w14:textId="0B27BD39" w:rsidR="00395319" w:rsidRDefault="005863F4">
      <w:pPr>
        <w:tabs>
          <w:tab w:val="left" w:pos="-1440"/>
        </w:tabs>
        <w:ind w:left="720" w:hanging="720"/>
        <w:rPr>
          <w:sz w:val="24"/>
        </w:rPr>
      </w:pPr>
      <w:r>
        <w:rPr>
          <w:sz w:val="24"/>
        </w:rPr>
        <w:t>8.</w:t>
      </w:r>
      <w:r w:rsidR="00395319">
        <w:rPr>
          <w:sz w:val="24"/>
        </w:rPr>
        <w:tab/>
        <w:t xml:space="preserve"> Field Day occurs in May and consists of field events and any additional activities such as checkers, chess, etc. as set up by the Student Council. A list of field events will be distributed by the Student Council prior to the day.</w:t>
      </w:r>
    </w:p>
    <w:p w14:paraId="17F06BAA" w14:textId="77777777" w:rsidR="00395319" w:rsidRDefault="00395319">
      <w:pPr>
        <w:rPr>
          <w:sz w:val="24"/>
        </w:rPr>
      </w:pPr>
    </w:p>
    <w:p w14:paraId="7D5F0A5B" w14:textId="0657C069" w:rsidR="00395319" w:rsidRDefault="005863F4">
      <w:pPr>
        <w:tabs>
          <w:tab w:val="left" w:pos="-1440"/>
        </w:tabs>
        <w:ind w:left="720" w:hanging="720"/>
        <w:rPr>
          <w:sz w:val="24"/>
        </w:rPr>
      </w:pPr>
      <w:r>
        <w:rPr>
          <w:sz w:val="24"/>
        </w:rPr>
        <w:t>9</w:t>
      </w:r>
      <w:r w:rsidR="00395319">
        <w:rPr>
          <w:sz w:val="24"/>
        </w:rPr>
        <w:t xml:space="preserve">. </w:t>
      </w:r>
      <w:r w:rsidR="00395319">
        <w:rPr>
          <w:sz w:val="24"/>
        </w:rPr>
        <w:tab/>
        <w:t xml:space="preserve">To participate in athletics, students must be enrolled </w:t>
      </w:r>
      <w:r w:rsidR="00725610">
        <w:rPr>
          <w:sz w:val="24"/>
        </w:rPr>
        <w:t>i</w:t>
      </w:r>
      <w:r w:rsidR="00395319">
        <w:rPr>
          <w:sz w:val="24"/>
        </w:rPr>
        <w:t>n 3 full</w:t>
      </w:r>
      <w:r w:rsidR="00725610">
        <w:rPr>
          <w:sz w:val="24"/>
        </w:rPr>
        <w:t>-</w:t>
      </w:r>
      <w:r w:rsidR="00395319">
        <w:rPr>
          <w:sz w:val="24"/>
        </w:rPr>
        <w:t>time academic courses plus physical education.</w:t>
      </w:r>
    </w:p>
    <w:p w14:paraId="421D4EB4" w14:textId="77777777" w:rsidR="00395319" w:rsidRDefault="00395319">
      <w:pPr>
        <w:rPr>
          <w:sz w:val="24"/>
        </w:rPr>
      </w:pPr>
      <w:r>
        <w:rPr>
          <w:sz w:val="24"/>
        </w:rPr>
        <w:t xml:space="preserve"> </w:t>
      </w:r>
    </w:p>
    <w:p w14:paraId="79611CCA" w14:textId="77777777" w:rsidR="00395319" w:rsidRDefault="00395319">
      <w:pPr>
        <w:tabs>
          <w:tab w:val="left" w:pos="-1440"/>
        </w:tabs>
        <w:ind w:left="720" w:hanging="720"/>
        <w:rPr>
          <w:sz w:val="24"/>
        </w:rPr>
      </w:pPr>
      <w:r>
        <w:rPr>
          <w:b/>
          <w:bCs/>
          <w:sz w:val="24"/>
        </w:rPr>
        <w:t xml:space="preserve">B. </w:t>
      </w:r>
      <w:r>
        <w:rPr>
          <w:b/>
          <w:bCs/>
          <w:sz w:val="24"/>
        </w:rPr>
        <w:tab/>
        <w:t>INELIGIBILITY LIST</w:t>
      </w:r>
    </w:p>
    <w:p w14:paraId="1D9A6393" w14:textId="77777777" w:rsidR="00395319" w:rsidRDefault="00395319">
      <w:pPr>
        <w:rPr>
          <w:sz w:val="24"/>
        </w:rPr>
      </w:pPr>
      <w:r>
        <w:rPr>
          <w:sz w:val="24"/>
        </w:rPr>
        <w:t xml:space="preserve"> </w:t>
      </w:r>
    </w:p>
    <w:p w14:paraId="46EAD159" w14:textId="77777777" w:rsidR="00395319" w:rsidRDefault="00395319">
      <w:pPr>
        <w:pStyle w:val="Quick1"/>
        <w:numPr>
          <w:ilvl w:val="0"/>
          <w:numId w:val="11"/>
        </w:numPr>
        <w:tabs>
          <w:tab w:val="left" w:pos="-1440"/>
          <w:tab w:val="num" w:pos="720"/>
        </w:tabs>
        <w:ind w:left="720"/>
        <w:rPr>
          <w:sz w:val="24"/>
        </w:rPr>
      </w:pPr>
      <w:r>
        <w:rPr>
          <w:sz w:val="24"/>
        </w:rPr>
        <w:t>Category 1 - 1 class with an overall average of 64 or lower.</w:t>
      </w:r>
    </w:p>
    <w:p w14:paraId="396E2018" w14:textId="77777777" w:rsidR="00395319" w:rsidRDefault="00395319">
      <w:pPr>
        <w:rPr>
          <w:sz w:val="24"/>
        </w:rPr>
      </w:pPr>
    </w:p>
    <w:p w14:paraId="50D20D9D" w14:textId="77777777" w:rsidR="00395319" w:rsidRDefault="00395319">
      <w:pPr>
        <w:pStyle w:val="Quicka0"/>
        <w:numPr>
          <w:ilvl w:val="0"/>
          <w:numId w:val="12"/>
        </w:numPr>
        <w:tabs>
          <w:tab w:val="left" w:pos="-1440"/>
          <w:tab w:val="num" w:pos="1440"/>
        </w:tabs>
        <w:rPr>
          <w:sz w:val="24"/>
        </w:rPr>
      </w:pPr>
      <w:r>
        <w:rPr>
          <w:sz w:val="24"/>
        </w:rPr>
        <w:t>No corridor passes permitted</w:t>
      </w:r>
      <w:r w:rsidR="00244FBC">
        <w:rPr>
          <w:sz w:val="24"/>
        </w:rPr>
        <w:t>.</w:t>
      </w:r>
    </w:p>
    <w:p w14:paraId="25611229" w14:textId="77777777" w:rsidR="00395319" w:rsidRDefault="00395319">
      <w:pPr>
        <w:pStyle w:val="Quicka0"/>
        <w:numPr>
          <w:ilvl w:val="0"/>
          <w:numId w:val="12"/>
        </w:numPr>
        <w:tabs>
          <w:tab w:val="left" w:pos="-1440"/>
          <w:tab w:val="num" w:pos="1440"/>
        </w:tabs>
        <w:rPr>
          <w:sz w:val="24"/>
        </w:rPr>
      </w:pPr>
      <w:r>
        <w:rPr>
          <w:sz w:val="24"/>
        </w:rPr>
        <w:t>Pre-signed passes to a classroom teacher, Media Center, Guidance Office, or School Nurse will be honored</w:t>
      </w:r>
      <w:r w:rsidR="00725610">
        <w:rPr>
          <w:sz w:val="24"/>
        </w:rPr>
        <w:t>.</w:t>
      </w:r>
    </w:p>
    <w:p w14:paraId="1802655F" w14:textId="77777777" w:rsidR="00395319" w:rsidRDefault="00395319">
      <w:pPr>
        <w:pStyle w:val="Quicka0"/>
        <w:numPr>
          <w:ilvl w:val="0"/>
          <w:numId w:val="12"/>
        </w:numPr>
        <w:tabs>
          <w:tab w:val="left" w:pos="-1440"/>
          <w:tab w:val="num" w:pos="1440"/>
        </w:tabs>
        <w:rPr>
          <w:sz w:val="24"/>
        </w:rPr>
      </w:pPr>
      <w:r>
        <w:rPr>
          <w:sz w:val="24"/>
        </w:rPr>
        <w:t>Students should not be allowed to leave study halls or classes for the purpose of obtaining pre-signed passes.</w:t>
      </w:r>
    </w:p>
    <w:p w14:paraId="2EF7A303" w14:textId="77777777" w:rsidR="00395319" w:rsidRDefault="00395319">
      <w:pPr>
        <w:rPr>
          <w:sz w:val="24"/>
        </w:rPr>
      </w:pPr>
    </w:p>
    <w:p w14:paraId="6D357816" w14:textId="77777777" w:rsidR="00395319" w:rsidRDefault="00395319">
      <w:pPr>
        <w:pStyle w:val="Quick1"/>
        <w:numPr>
          <w:ilvl w:val="0"/>
          <w:numId w:val="11"/>
        </w:numPr>
        <w:tabs>
          <w:tab w:val="left" w:pos="-1440"/>
          <w:tab w:val="num" w:pos="720"/>
        </w:tabs>
        <w:ind w:left="720"/>
        <w:rPr>
          <w:sz w:val="24"/>
        </w:rPr>
      </w:pPr>
      <w:r>
        <w:rPr>
          <w:sz w:val="24"/>
        </w:rPr>
        <w:t>Category 2 - two or more classes with an overall average of 64 or below with an unsatisfactory comment for each subject:</w:t>
      </w:r>
    </w:p>
    <w:p w14:paraId="374CE791" w14:textId="77777777" w:rsidR="00395319" w:rsidRDefault="00395319">
      <w:pPr>
        <w:rPr>
          <w:sz w:val="24"/>
        </w:rPr>
      </w:pPr>
    </w:p>
    <w:p w14:paraId="1C5C7E05" w14:textId="77777777" w:rsidR="00395319" w:rsidRDefault="00395319">
      <w:pPr>
        <w:pStyle w:val="Quicka0"/>
        <w:numPr>
          <w:ilvl w:val="0"/>
          <w:numId w:val="13"/>
        </w:numPr>
        <w:tabs>
          <w:tab w:val="left" w:pos="-1440"/>
          <w:tab w:val="num" w:pos="1440"/>
        </w:tabs>
        <w:rPr>
          <w:sz w:val="24"/>
        </w:rPr>
      </w:pPr>
      <w:r>
        <w:rPr>
          <w:sz w:val="24"/>
        </w:rPr>
        <w:t>Same at Category 1 in reference to passes etc.</w:t>
      </w:r>
    </w:p>
    <w:p w14:paraId="235B3F37" w14:textId="77777777" w:rsidR="00395319" w:rsidRDefault="00395319">
      <w:pPr>
        <w:pStyle w:val="Quicka0"/>
        <w:numPr>
          <w:ilvl w:val="0"/>
          <w:numId w:val="13"/>
        </w:numPr>
        <w:tabs>
          <w:tab w:val="left" w:pos="-1440"/>
          <w:tab w:val="num" w:pos="1440"/>
        </w:tabs>
        <w:rPr>
          <w:sz w:val="24"/>
        </w:rPr>
      </w:pPr>
      <w:r>
        <w:rPr>
          <w:sz w:val="24"/>
        </w:rPr>
        <w:t>No extra-curricular activit</w:t>
      </w:r>
      <w:r w:rsidR="00D8549B">
        <w:rPr>
          <w:sz w:val="24"/>
        </w:rPr>
        <w:t>ies for a period of five weeks.  Including practices.</w:t>
      </w:r>
    </w:p>
    <w:p w14:paraId="7E94D9B3" w14:textId="77777777" w:rsidR="00395319" w:rsidRDefault="00395319">
      <w:pPr>
        <w:ind w:firstLine="720"/>
        <w:rPr>
          <w:sz w:val="24"/>
        </w:rPr>
      </w:pPr>
    </w:p>
    <w:p w14:paraId="2F709520" w14:textId="77777777" w:rsidR="00395319" w:rsidRDefault="00395319">
      <w:pPr>
        <w:tabs>
          <w:tab w:val="left" w:pos="-1440"/>
        </w:tabs>
        <w:ind w:left="720" w:hanging="720"/>
        <w:rPr>
          <w:sz w:val="24"/>
        </w:rPr>
      </w:pPr>
      <w:r>
        <w:rPr>
          <w:sz w:val="24"/>
        </w:rPr>
        <w:t>3.</w:t>
      </w:r>
      <w:r>
        <w:rPr>
          <w:sz w:val="24"/>
        </w:rPr>
        <w:tab/>
        <w:t>A student may be removed from the category list in the following ways:</w:t>
      </w:r>
    </w:p>
    <w:p w14:paraId="0D15B216" w14:textId="77777777" w:rsidR="00395319" w:rsidRDefault="00395319">
      <w:pPr>
        <w:rPr>
          <w:sz w:val="24"/>
        </w:rPr>
      </w:pPr>
    </w:p>
    <w:p w14:paraId="145DB815" w14:textId="77777777" w:rsidR="00395319" w:rsidRDefault="00395319">
      <w:pPr>
        <w:pStyle w:val="Quicka0"/>
        <w:tabs>
          <w:tab w:val="left" w:pos="-1440"/>
          <w:tab w:val="num" w:pos="1440"/>
        </w:tabs>
        <w:rPr>
          <w:sz w:val="24"/>
        </w:rPr>
      </w:pPr>
      <w:r>
        <w:rPr>
          <w:sz w:val="24"/>
        </w:rPr>
        <w:t>If the student is on Category I (failing 1 subject) they may be removed from the</w:t>
      </w:r>
      <w:r w:rsidR="00553C0C">
        <w:rPr>
          <w:sz w:val="24"/>
        </w:rPr>
        <w:t xml:space="preserve"> list by</w:t>
      </w:r>
      <w:r>
        <w:rPr>
          <w:sz w:val="24"/>
        </w:rPr>
        <w:t xml:space="preserve"> obtain</w:t>
      </w:r>
      <w:r w:rsidR="00553C0C">
        <w:rPr>
          <w:sz w:val="24"/>
        </w:rPr>
        <w:t>ing</w:t>
      </w:r>
      <w:r>
        <w:rPr>
          <w:sz w:val="24"/>
        </w:rPr>
        <w:t xml:space="preserve"> the signature of the teacher who placed them on category stating that significant progress is being made towards passing the clas</w:t>
      </w:r>
      <w:r w:rsidR="00553C0C">
        <w:rPr>
          <w:sz w:val="24"/>
        </w:rPr>
        <w:t xml:space="preserve">s.  </w:t>
      </w:r>
    </w:p>
    <w:p w14:paraId="6A6BB90B" w14:textId="77777777" w:rsidR="00395319" w:rsidRPr="009A14C3" w:rsidRDefault="00395319" w:rsidP="009A14C3">
      <w:pPr>
        <w:pStyle w:val="Quicka0"/>
        <w:tabs>
          <w:tab w:val="left" w:pos="-1440"/>
          <w:tab w:val="num" w:pos="1440"/>
        </w:tabs>
        <w:rPr>
          <w:sz w:val="24"/>
        </w:rPr>
        <w:sectPr w:rsidR="00395319" w:rsidRPr="009A14C3">
          <w:endnotePr>
            <w:numFmt w:val="decimal"/>
          </w:endnotePr>
          <w:type w:val="continuous"/>
          <w:pgSz w:w="12240" w:h="15840"/>
          <w:pgMar w:top="900" w:right="1440" w:bottom="288" w:left="1440" w:header="900" w:footer="288" w:gutter="0"/>
          <w:cols w:space="720"/>
          <w:noEndnote/>
        </w:sectPr>
      </w:pPr>
      <w:r>
        <w:rPr>
          <w:sz w:val="24"/>
        </w:rPr>
        <w:t xml:space="preserve">A student may be removed from Category 2 (failing 2 or more subjects) </w:t>
      </w:r>
      <w:r w:rsidR="00553C0C">
        <w:rPr>
          <w:sz w:val="24"/>
        </w:rPr>
        <w:t>by</w:t>
      </w:r>
      <w:r>
        <w:rPr>
          <w:sz w:val="24"/>
        </w:rPr>
        <w:t xml:space="preserve"> obtain</w:t>
      </w:r>
      <w:r w:rsidR="00553C0C">
        <w:rPr>
          <w:sz w:val="24"/>
        </w:rPr>
        <w:t>ing</w:t>
      </w:r>
      <w:r>
        <w:rPr>
          <w:sz w:val="24"/>
        </w:rPr>
        <w:t xml:space="preserve"> the signatures of the teachers who placed them on category stating that significant progress is being made towards passing the class.  If a student drops a class, a teacher may still put that student on Category.  There is no way to be removed from Category by dropping a class.</w:t>
      </w:r>
      <w:r w:rsidR="009A14C3">
        <w:rPr>
          <w:sz w:val="24"/>
        </w:rPr>
        <w:t xml:space="preserve">  </w:t>
      </w:r>
      <w:r w:rsidRPr="009A14C3">
        <w:rPr>
          <w:sz w:val="24"/>
        </w:rPr>
        <w:t>The signing for removal from category is entirely at the discretion of the teachers who placed the student on the category list</w:t>
      </w:r>
      <w:r w:rsidR="00553C0C" w:rsidRPr="009A14C3">
        <w:rPr>
          <w:sz w:val="24"/>
        </w:rPr>
        <w:t>.</w:t>
      </w:r>
    </w:p>
    <w:p w14:paraId="5259B0E0" w14:textId="78D7D35F" w:rsidR="00267558" w:rsidRDefault="00267558" w:rsidP="00553C0C">
      <w:pPr>
        <w:rPr>
          <w:b/>
          <w:bCs/>
          <w:sz w:val="24"/>
        </w:rPr>
      </w:pPr>
    </w:p>
    <w:p w14:paraId="3970627C" w14:textId="0E404312" w:rsidR="00395319" w:rsidRDefault="00553C0C" w:rsidP="00553C0C">
      <w:pPr>
        <w:rPr>
          <w:sz w:val="24"/>
        </w:rPr>
      </w:pPr>
      <w:r>
        <w:rPr>
          <w:b/>
          <w:bCs/>
          <w:sz w:val="24"/>
        </w:rPr>
        <w:t>C</w:t>
      </w:r>
      <w:r w:rsidR="00395319">
        <w:rPr>
          <w:b/>
          <w:bCs/>
          <w:sz w:val="24"/>
        </w:rPr>
        <w:t>.</w:t>
      </w:r>
      <w:r w:rsidR="00395319">
        <w:rPr>
          <w:b/>
          <w:bCs/>
          <w:sz w:val="24"/>
        </w:rPr>
        <w:tab/>
        <w:t>HONOR ASSEMBLY</w:t>
      </w:r>
    </w:p>
    <w:p w14:paraId="277EFE9F" w14:textId="77777777" w:rsidR="00395319" w:rsidRDefault="00395319">
      <w:pPr>
        <w:rPr>
          <w:sz w:val="24"/>
        </w:rPr>
      </w:pPr>
    </w:p>
    <w:p w14:paraId="4DFAEFDB" w14:textId="77777777" w:rsidR="00B9398F" w:rsidRDefault="00B9398F" w:rsidP="00B9398F">
      <w:pPr>
        <w:ind w:left="720"/>
        <w:rPr>
          <w:sz w:val="24"/>
        </w:rPr>
      </w:pPr>
      <w:r>
        <w:rPr>
          <w:sz w:val="24"/>
        </w:rPr>
        <w:t>Awards for participation in academic and music organization</w:t>
      </w:r>
      <w:r w:rsidR="00BB7481">
        <w:rPr>
          <w:sz w:val="24"/>
        </w:rPr>
        <w:t xml:space="preserve">s will be presented each year. </w:t>
      </w:r>
      <w:r>
        <w:rPr>
          <w:sz w:val="24"/>
        </w:rPr>
        <w:t>A list of awards is available, upon request, in the Guidance Office.</w:t>
      </w:r>
    </w:p>
    <w:p w14:paraId="2ED07316" w14:textId="77777777" w:rsidR="00395319" w:rsidRDefault="00B9398F" w:rsidP="00B9398F">
      <w:pPr>
        <w:ind w:left="720"/>
        <w:rPr>
          <w:sz w:val="24"/>
        </w:rPr>
      </w:pPr>
      <w:r>
        <w:rPr>
          <w:sz w:val="24"/>
        </w:rPr>
        <w:lastRenderedPageBreak/>
        <w:t xml:space="preserve">  </w:t>
      </w:r>
    </w:p>
    <w:p w14:paraId="662B0E92" w14:textId="77777777" w:rsidR="002C601B" w:rsidRDefault="002C601B">
      <w:pPr>
        <w:tabs>
          <w:tab w:val="left" w:pos="-1440"/>
        </w:tabs>
        <w:ind w:left="720" w:hanging="720"/>
        <w:rPr>
          <w:b/>
          <w:bCs/>
          <w:sz w:val="24"/>
        </w:rPr>
      </w:pPr>
    </w:p>
    <w:p w14:paraId="0DDBD442" w14:textId="044F02CC" w:rsidR="00395319" w:rsidRDefault="00395319">
      <w:pPr>
        <w:tabs>
          <w:tab w:val="left" w:pos="-1440"/>
        </w:tabs>
        <w:ind w:left="720" w:hanging="720"/>
        <w:rPr>
          <w:sz w:val="24"/>
        </w:rPr>
      </w:pPr>
      <w:r>
        <w:rPr>
          <w:b/>
          <w:bCs/>
          <w:sz w:val="24"/>
        </w:rPr>
        <w:t xml:space="preserve">D. </w:t>
      </w:r>
      <w:r>
        <w:rPr>
          <w:b/>
          <w:bCs/>
          <w:sz w:val="24"/>
        </w:rPr>
        <w:tab/>
        <w:t>MIDDLE SCHOOL AWARDS ASSEMBLY</w:t>
      </w:r>
    </w:p>
    <w:p w14:paraId="456AA378" w14:textId="77777777" w:rsidR="00395319" w:rsidRDefault="00395319">
      <w:pPr>
        <w:rPr>
          <w:sz w:val="24"/>
        </w:rPr>
      </w:pPr>
    </w:p>
    <w:p w14:paraId="270E14FA" w14:textId="77777777" w:rsidR="003A304C" w:rsidRPr="00BB7481" w:rsidRDefault="00395319" w:rsidP="00BB7481">
      <w:pPr>
        <w:ind w:left="720"/>
        <w:rPr>
          <w:sz w:val="24"/>
        </w:rPr>
      </w:pPr>
      <w:r>
        <w:rPr>
          <w:sz w:val="24"/>
        </w:rPr>
        <w:t>Each year an awards assembly will be held for Middle School student</w:t>
      </w:r>
      <w:r w:rsidR="00C03A93">
        <w:rPr>
          <w:sz w:val="24"/>
        </w:rPr>
        <w:t>s. Awards will be presented for</w:t>
      </w:r>
      <w:r>
        <w:rPr>
          <w:sz w:val="24"/>
        </w:rPr>
        <w:t xml:space="preserve"> outstanding achievement, most improvement i</w:t>
      </w:r>
      <w:r w:rsidR="00880119">
        <w:rPr>
          <w:sz w:val="24"/>
        </w:rPr>
        <w:t xml:space="preserve">n each of the subject areas, </w:t>
      </w:r>
      <w:r>
        <w:rPr>
          <w:sz w:val="24"/>
        </w:rPr>
        <w:t>school citizenship and participation in extra</w:t>
      </w:r>
      <w:r>
        <w:rPr>
          <w:sz w:val="24"/>
        </w:rPr>
        <w:noBreakHyphen/>
        <w:t>curricular activities.</w:t>
      </w:r>
    </w:p>
    <w:p w14:paraId="62478140" w14:textId="77777777" w:rsidR="003A304C" w:rsidRDefault="003A304C">
      <w:pPr>
        <w:pStyle w:val="QuickA"/>
        <w:numPr>
          <w:ilvl w:val="0"/>
          <w:numId w:val="0"/>
        </w:numPr>
        <w:tabs>
          <w:tab w:val="left" w:pos="-1440"/>
        </w:tabs>
        <w:rPr>
          <w:b/>
          <w:bCs/>
          <w:sz w:val="24"/>
        </w:rPr>
      </w:pPr>
    </w:p>
    <w:p w14:paraId="6C366A8F" w14:textId="77777777" w:rsidR="00395319" w:rsidRDefault="00395319">
      <w:pPr>
        <w:pStyle w:val="QuickA"/>
        <w:numPr>
          <w:ilvl w:val="0"/>
          <w:numId w:val="0"/>
        </w:numPr>
        <w:tabs>
          <w:tab w:val="left" w:pos="-1440"/>
        </w:tabs>
        <w:rPr>
          <w:b/>
          <w:bCs/>
          <w:sz w:val="24"/>
        </w:rPr>
      </w:pPr>
      <w:r>
        <w:rPr>
          <w:b/>
          <w:bCs/>
          <w:sz w:val="24"/>
        </w:rPr>
        <w:t>E.</w:t>
      </w:r>
      <w:r>
        <w:rPr>
          <w:b/>
          <w:bCs/>
          <w:sz w:val="24"/>
        </w:rPr>
        <w:tab/>
        <w:t>NATIONAL HONOR SOCIETY</w:t>
      </w:r>
    </w:p>
    <w:p w14:paraId="7EA2E8E1" w14:textId="77777777" w:rsidR="00395319" w:rsidRDefault="00395319">
      <w:pPr>
        <w:rPr>
          <w:sz w:val="24"/>
        </w:rPr>
      </w:pPr>
    </w:p>
    <w:p w14:paraId="4ACD0689" w14:textId="77777777" w:rsidR="00395319" w:rsidRDefault="00395319">
      <w:pPr>
        <w:tabs>
          <w:tab w:val="left" w:pos="-1440"/>
        </w:tabs>
        <w:ind w:left="1440" w:hanging="720"/>
        <w:rPr>
          <w:sz w:val="24"/>
        </w:rPr>
      </w:pPr>
      <w:r>
        <w:rPr>
          <w:sz w:val="24"/>
        </w:rPr>
        <w:t>1</w:t>
      </w:r>
      <w:r>
        <w:rPr>
          <w:sz w:val="24"/>
        </w:rPr>
        <w:tab/>
        <w:t>Membership in this society is based on scholarship, service, leadership, and character. Membership is determined by a majority vote of the faculty council.</w:t>
      </w:r>
    </w:p>
    <w:p w14:paraId="368086EB" w14:textId="77777777" w:rsidR="00395319" w:rsidRDefault="00395319">
      <w:pPr>
        <w:pStyle w:val="Quick1"/>
        <w:numPr>
          <w:ilvl w:val="0"/>
          <w:numId w:val="16"/>
        </w:numPr>
        <w:tabs>
          <w:tab w:val="left" w:pos="-1440"/>
          <w:tab w:val="num" w:pos="1440"/>
        </w:tabs>
        <w:rPr>
          <w:sz w:val="24"/>
        </w:rPr>
      </w:pPr>
      <w:r>
        <w:rPr>
          <w:sz w:val="24"/>
        </w:rPr>
        <w:t>To be eligible, stu</w:t>
      </w:r>
      <w:r w:rsidR="0046135E">
        <w:rPr>
          <w:sz w:val="24"/>
        </w:rPr>
        <w:t>dents must be at least in the 11</w:t>
      </w:r>
      <w:r>
        <w:rPr>
          <w:sz w:val="24"/>
        </w:rPr>
        <w:t xml:space="preserve">th grade.  </w:t>
      </w:r>
      <w:r w:rsidR="00244FBC">
        <w:rPr>
          <w:sz w:val="24"/>
        </w:rPr>
        <w:t>11</w:t>
      </w:r>
      <w:r w:rsidR="00244FBC" w:rsidRPr="00244FBC">
        <w:rPr>
          <w:sz w:val="24"/>
          <w:vertAlign w:val="superscript"/>
        </w:rPr>
        <w:t>th</w:t>
      </w:r>
      <w:r w:rsidR="00244FBC">
        <w:rPr>
          <w:sz w:val="24"/>
        </w:rPr>
        <w:t xml:space="preserve"> </w:t>
      </w:r>
      <w:r>
        <w:rPr>
          <w:sz w:val="24"/>
        </w:rPr>
        <w:t xml:space="preserve">grade students must have an average of 90 percent or </w:t>
      </w:r>
      <w:r w:rsidR="007A37BF">
        <w:rPr>
          <w:sz w:val="24"/>
        </w:rPr>
        <w:t xml:space="preserve">better to be eligible.  </w:t>
      </w:r>
      <w:r>
        <w:rPr>
          <w:sz w:val="24"/>
        </w:rPr>
        <w:t>12</w:t>
      </w:r>
      <w:r>
        <w:rPr>
          <w:sz w:val="24"/>
          <w:vertAlign w:val="superscript"/>
        </w:rPr>
        <w:t>th</w:t>
      </w:r>
      <w:r>
        <w:rPr>
          <w:sz w:val="24"/>
        </w:rPr>
        <w:t xml:space="preserve"> grade stu</w:t>
      </w:r>
      <w:r w:rsidR="0046135E">
        <w:rPr>
          <w:sz w:val="24"/>
        </w:rPr>
        <w:t>dents must also have an average of 90</w:t>
      </w:r>
      <w:r>
        <w:rPr>
          <w:sz w:val="24"/>
        </w:rPr>
        <w:t xml:space="preserve"> per</w:t>
      </w:r>
      <w:r w:rsidR="007A37BF">
        <w:rPr>
          <w:sz w:val="24"/>
        </w:rPr>
        <w:t xml:space="preserve">cent or better to be eligible.  </w:t>
      </w:r>
      <w:r>
        <w:rPr>
          <w:sz w:val="24"/>
        </w:rPr>
        <w:t>All students must have been in attendance at the school the equivalent of one semester.</w:t>
      </w:r>
    </w:p>
    <w:p w14:paraId="7BC4B458" w14:textId="14A38735" w:rsidR="00395319" w:rsidRDefault="00395319">
      <w:pPr>
        <w:tabs>
          <w:tab w:val="left" w:pos="-1440"/>
        </w:tabs>
        <w:ind w:left="1440" w:hanging="720"/>
        <w:rPr>
          <w:sz w:val="24"/>
        </w:rPr>
      </w:pPr>
      <w:r>
        <w:rPr>
          <w:sz w:val="24"/>
        </w:rPr>
        <w:t xml:space="preserve">3. </w:t>
      </w:r>
      <w:r>
        <w:rPr>
          <w:sz w:val="24"/>
        </w:rPr>
        <w:tab/>
        <w:t>A student can be dropped at any time by the faculty council for failure to maintain satisfactory standards in any of the four required areas</w:t>
      </w:r>
      <w:r w:rsidR="0057152D">
        <w:rPr>
          <w:sz w:val="24"/>
        </w:rPr>
        <w:t xml:space="preserve"> </w:t>
      </w:r>
      <w:r w:rsidR="0057152D" w:rsidRPr="00033AF7">
        <w:rPr>
          <w:sz w:val="24"/>
        </w:rPr>
        <w:t>including academic honesty</w:t>
      </w:r>
      <w:r w:rsidRPr="00033AF7">
        <w:rPr>
          <w:sz w:val="24"/>
        </w:rPr>
        <w:t>. In the event the faculty council cancels a student's Honor So</w:t>
      </w:r>
      <w:r>
        <w:rPr>
          <w:sz w:val="24"/>
        </w:rPr>
        <w:t>ciety membership, the student and/or the student's parents have a right to appeal the council's decision.</w:t>
      </w:r>
    </w:p>
    <w:p w14:paraId="39B29A20" w14:textId="1D909128" w:rsidR="009A5BB4" w:rsidRPr="00BD77BF" w:rsidRDefault="00395319" w:rsidP="00BD77BF">
      <w:pPr>
        <w:tabs>
          <w:tab w:val="left" w:pos="-1440"/>
        </w:tabs>
        <w:ind w:left="1440" w:hanging="720"/>
        <w:rPr>
          <w:sz w:val="24"/>
        </w:rPr>
        <w:sectPr w:rsidR="009A5BB4" w:rsidRPr="00BD77BF">
          <w:endnotePr>
            <w:numFmt w:val="decimal"/>
          </w:endnotePr>
          <w:type w:val="continuous"/>
          <w:pgSz w:w="12240" w:h="15840"/>
          <w:pgMar w:top="900" w:right="1440" w:bottom="288" w:left="1440" w:header="900" w:footer="288" w:gutter="0"/>
          <w:cols w:space="720"/>
          <w:noEndnote/>
        </w:sectPr>
      </w:pPr>
      <w:r>
        <w:rPr>
          <w:sz w:val="24"/>
        </w:rPr>
        <w:t xml:space="preserve">4. </w:t>
      </w:r>
      <w:r>
        <w:rPr>
          <w:sz w:val="24"/>
        </w:rPr>
        <w:tab/>
        <w:t xml:space="preserve">All candidates will be </w:t>
      </w:r>
      <w:r w:rsidR="005863F4" w:rsidRPr="00BC06BE">
        <w:rPr>
          <w:sz w:val="24"/>
        </w:rPr>
        <w:t xml:space="preserve">given a process to follow </w:t>
      </w:r>
      <w:r>
        <w:rPr>
          <w:sz w:val="24"/>
        </w:rPr>
        <w:t>for the committee to consider. This will allow the candidates the opportunity to provide references and highlight aspects of their lives that the committee might be unaware of.</w:t>
      </w:r>
    </w:p>
    <w:p w14:paraId="13CF912C" w14:textId="77777777" w:rsidR="00C86B89" w:rsidRDefault="00C86B89" w:rsidP="00B9398F">
      <w:pPr>
        <w:tabs>
          <w:tab w:val="left" w:pos="-1440"/>
        </w:tabs>
        <w:rPr>
          <w:b/>
          <w:bCs/>
          <w:sz w:val="24"/>
        </w:rPr>
      </w:pPr>
    </w:p>
    <w:p w14:paraId="1D010CC5" w14:textId="77777777" w:rsidR="00395319" w:rsidRDefault="00395319" w:rsidP="00B9398F">
      <w:pPr>
        <w:tabs>
          <w:tab w:val="left" w:pos="-1440"/>
        </w:tabs>
        <w:rPr>
          <w:b/>
          <w:bCs/>
          <w:sz w:val="24"/>
        </w:rPr>
      </w:pPr>
      <w:r>
        <w:rPr>
          <w:b/>
          <w:bCs/>
          <w:sz w:val="24"/>
        </w:rPr>
        <w:t xml:space="preserve">F. </w:t>
      </w:r>
      <w:r>
        <w:rPr>
          <w:b/>
          <w:bCs/>
          <w:sz w:val="24"/>
        </w:rPr>
        <w:tab/>
        <w:t>HONOR ROLL</w:t>
      </w:r>
    </w:p>
    <w:p w14:paraId="4C53957E" w14:textId="77777777" w:rsidR="00395319" w:rsidRDefault="00395319">
      <w:pPr>
        <w:rPr>
          <w:sz w:val="24"/>
        </w:rPr>
      </w:pPr>
    </w:p>
    <w:p w14:paraId="3D9AD7E4" w14:textId="77777777" w:rsidR="00395319" w:rsidRDefault="00395319">
      <w:pPr>
        <w:rPr>
          <w:sz w:val="24"/>
        </w:rPr>
      </w:pPr>
      <w:r>
        <w:rPr>
          <w:sz w:val="24"/>
        </w:rPr>
        <w:t>An honor roll will be compiled in the Guidance Office at the end of each of the ten week periods. The criteria are:</w:t>
      </w:r>
    </w:p>
    <w:p w14:paraId="78592CDA" w14:textId="77777777" w:rsidR="00395319" w:rsidRDefault="00395319">
      <w:pPr>
        <w:rPr>
          <w:sz w:val="24"/>
        </w:rPr>
      </w:pPr>
    </w:p>
    <w:p w14:paraId="101A9E09" w14:textId="77777777" w:rsidR="00395319" w:rsidRDefault="00395319">
      <w:pPr>
        <w:ind w:left="1440" w:hanging="720"/>
        <w:rPr>
          <w:sz w:val="24"/>
        </w:rPr>
      </w:pPr>
      <w:r>
        <w:rPr>
          <w:sz w:val="24"/>
        </w:rPr>
        <w:t>Principal's Honor Roll: O</w:t>
      </w:r>
      <w:r w:rsidR="000B1C4D">
        <w:rPr>
          <w:sz w:val="24"/>
        </w:rPr>
        <w:t>verall average of 95.</w:t>
      </w:r>
    </w:p>
    <w:p w14:paraId="682D760A" w14:textId="77777777" w:rsidR="00395319" w:rsidRDefault="00395319">
      <w:pPr>
        <w:ind w:firstLine="720"/>
        <w:rPr>
          <w:sz w:val="24"/>
        </w:rPr>
      </w:pPr>
      <w:r>
        <w:rPr>
          <w:sz w:val="24"/>
        </w:rPr>
        <w:t>High Honor: Overall average of 90</w:t>
      </w:r>
      <w:r w:rsidR="000B1C4D">
        <w:rPr>
          <w:sz w:val="24"/>
        </w:rPr>
        <w:noBreakHyphen/>
        <w:t>94.</w:t>
      </w:r>
    </w:p>
    <w:p w14:paraId="3316555F" w14:textId="77777777" w:rsidR="007B01D5" w:rsidRDefault="00395319" w:rsidP="007B01D5">
      <w:pPr>
        <w:ind w:firstLine="720"/>
        <w:rPr>
          <w:sz w:val="24"/>
        </w:rPr>
      </w:pPr>
      <w:r>
        <w:rPr>
          <w:sz w:val="24"/>
        </w:rPr>
        <w:t>Honor Ro</w:t>
      </w:r>
      <w:r w:rsidR="000B1C4D">
        <w:rPr>
          <w:sz w:val="24"/>
        </w:rPr>
        <w:t>ll: Overall average of 85</w:t>
      </w:r>
      <w:r w:rsidR="000B1C4D">
        <w:rPr>
          <w:sz w:val="24"/>
        </w:rPr>
        <w:noBreakHyphen/>
        <w:t>89.</w:t>
      </w:r>
    </w:p>
    <w:p w14:paraId="7AD5DB06" w14:textId="77777777" w:rsidR="00775227" w:rsidRDefault="00775227" w:rsidP="00775227">
      <w:pPr>
        <w:ind w:left="720"/>
        <w:rPr>
          <w:sz w:val="24"/>
        </w:rPr>
      </w:pPr>
    </w:p>
    <w:p w14:paraId="79407A40" w14:textId="77777777" w:rsidR="00395319" w:rsidRPr="007B01D5" w:rsidRDefault="00395319" w:rsidP="00775227">
      <w:pPr>
        <w:rPr>
          <w:sz w:val="24"/>
        </w:rPr>
      </w:pPr>
      <w:r>
        <w:rPr>
          <w:b/>
          <w:bCs/>
          <w:sz w:val="24"/>
        </w:rPr>
        <w:t>V.</w:t>
      </w:r>
      <w:r>
        <w:rPr>
          <w:b/>
          <w:bCs/>
          <w:sz w:val="24"/>
        </w:rPr>
        <w:tab/>
        <w:t>STUDENT REGULATIONS</w:t>
      </w:r>
    </w:p>
    <w:p w14:paraId="399ED9DE" w14:textId="77777777" w:rsidR="00395319" w:rsidRDefault="00395319">
      <w:pPr>
        <w:rPr>
          <w:b/>
          <w:bCs/>
          <w:sz w:val="24"/>
        </w:rPr>
      </w:pPr>
    </w:p>
    <w:p w14:paraId="1E18F3CA" w14:textId="77777777" w:rsidR="00395319" w:rsidRDefault="00395319">
      <w:pPr>
        <w:tabs>
          <w:tab w:val="left" w:pos="-1440"/>
        </w:tabs>
        <w:ind w:left="720" w:hanging="720"/>
        <w:rPr>
          <w:sz w:val="24"/>
        </w:rPr>
      </w:pPr>
      <w:r>
        <w:rPr>
          <w:b/>
          <w:bCs/>
          <w:sz w:val="24"/>
        </w:rPr>
        <w:t xml:space="preserve">A. </w:t>
      </w:r>
      <w:r>
        <w:rPr>
          <w:b/>
          <w:bCs/>
          <w:sz w:val="24"/>
        </w:rPr>
        <w:tab/>
        <w:t xml:space="preserve">DANCE REGULATIONS </w:t>
      </w:r>
      <w:r>
        <w:rPr>
          <w:b/>
          <w:bCs/>
          <w:sz w:val="24"/>
        </w:rPr>
        <w:noBreakHyphen/>
        <w:t xml:space="preserve"> ALL DANCES ARE CLOSED</w:t>
      </w:r>
    </w:p>
    <w:p w14:paraId="3E4D5391" w14:textId="77777777" w:rsidR="00395319" w:rsidRDefault="00395319">
      <w:pPr>
        <w:rPr>
          <w:sz w:val="24"/>
        </w:rPr>
      </w:pPr>
    </w:p>
    <w:p w14:paraId="13F17755" w14:textId="77777777" w:rsidR="005863F4" w:rsidRDefault="005863F4">
      <w:pPr>
        <w:rPr>
          <w:b/>
          <w:bCs/>
          <w:sz w:val="24"/>
        </w:rPr>
      </w:pPr>
    </w:p>
    <w:p w14:paraId="378BAA95" w14:textId="0D15AF44" w:rsidR="00395319" w:rsidRDefault="00395319">
      <w:pPr>
        <w:rPr>
          <w:sz w:val="24"/>
        </w:rPr>
      </w:pPr>
      <w:r>
        <w:rPr>
          <w:b/>
          <w:bCs/>
          <w:sz w:val="24"/>
        </w:rPr>
        <w:t>DANCES WILL NOT BE ADVERTISED OUTSIDE THE SCHOOL BY RADIO, POSTERS, ETC.</w:t>
      </w:r>
    </w:p>
    <w:p w14:paraId="041BE5DB" w14:textId="77777777" w:rsidR="00395319" w:rsidRDefault="00395319">
      <w:pPr>
        <w:rPr>
          <w:sz w:val="24"/>
        </w:rPr>
      </w:pPr>
    </w:p>
    <w:p w14:paraId="3D4DC03A" w14:textId="77777777" w:rsidR="00633A87" w:rsidRPr="00B9398F" w:rsidRDefault="00A91E75" w:rsidP="00A91E75">
      <w:pPr>
        <w:pStyle w:val="Quick1"/>
        <w:numPr>
          <w:ilvl w:val="0"/>
          <w:numId w:val="0"/>
        </w:numPr>
        <w:tabs>
          <w:tab w:val="left" w:pos="-1440"/>
        </w:tabs>
        <w:ind w:left="1440" w:hanging="1440"/>
        <w:rPr>
          <w:sz w:val="24"/>
        </w:rPr>
      </w:pPr>
      <w:r>
        <w:rPr>
          <w:sz w:val="24"/>
        </w:rPr>
        <w:tab/>
        <w:t>1.</w:t>
      </w:r>
      <w:r>
        <w:rPr>
          <w:sz w:val="24"/>
        </w:rPr>
        <w:tab/>
      </w:r>
      <w:r w:rsidR="00633A87" w:rsidRPr="00B9398F">
        <w:rPr>
          <w:sz w:val="24"/>
        </w:rPr>
        <w:t xml:space="preserve">The High School Prom is </w:t>
      </w:r>
      <w:r w:rsidR="00633A87" w:rsidRPr="00906A2B">
        <w:rPr>
          <w:sz w:val="24"/>
        </w:rPr>
        <w:t xml:space="preserve">the </w:t>
      </w:r>
      <w:r w:rsidR="00633A87" w:rsidRPr="005863F4">
        <w:rPr>
          <w:b/>
          <w:sz w:val="24"/>
        </w:rPr>
        <w:t>only</w:t>
      </w:r>
      <w:r w:rsidR="00633A87" w:rsidRPr="00906A2B">
        <w:rPr>
          <w:sz w:val="24"/>
        </w:rPr>
        <w:t xml:space="preserve"> Fillmore CSD sponsored dance where students are permitted to bring a guest.  </w:t>
      </w:r>
      <w:r w:rsidR="00BB7481" w:rsidRPr="00906A2B">
        <w:rPr>
          <w:sz w:val="24"/>
        </w:rPr>
        <w:t>All g</w:t>
      </w:r>
      <w:r w:rsidR="00633A87" w:rsidRPr="00906A2B">
        <w:rPr>
          <w:sz w:val="24"/>
        </w:rPr>
        <w:t>uests must be under the age of 21</w:t>
      </w:r>
      <w:r w:rsidR="00BB7481" w:rsidRPr="00906A2B">
        <w:rPr>
          <w:sz w:val="24"/>
        </w:rPr>
        <w:t xml:space="preserve">.  </w:t>
      </w:r>
      <w:r w:rsidR="00BB7481" w:rsidRPr="005863F4">
        <w:rPr>
          <w:b/>
          <w:sz w:val="24"/>
        </w:rPr>
        <w:t>Out-of-district students</w:t>
      </w:r>
      <w:r w:rsidR="007642FF" w:rsidRPr="005863F4">
        <w:rPr>
          <w:b/>
          <w:sz w:val="24"/>
        </w:rPr>
        <w:t xml:space="preserve"> and Home School students</w:t>
      </w:r>
      <w:r w:rsidR="00954E9F" w:rsidRPr="005863F4">
        <w:rPr>
          <w:b/>
          <w:sz w:val="24"/>
        </w:rPr>
        <w:t xml:space="preserve"> must be </w:t>
      </w:r>
      <w:r w:rsidR="00633A87" w:rsidRPr="005863F4">
        <w:rPr>
          <w:b/>
          <w:sz w:val="24"/>
        </w:rPr>
        <w:t>enrolled</w:t>
      </w:r>
      <w:r w:rsidR="007642FF" w:rsidRPr="005863F4">
        <w:rPr>
          <w:b/>
          <w:sz w:val="24"/>
        </w:rPr>
        <w:t xml:space="preserve"> </w:t>
      </w:r>
      <w:r w:rsidR="00633A87" w:rsidRPr="005863F4">
        <w:rPr>
          <w:b/>
          <w:sz w:val="24"/>
        </w:rPr>
        <w:t>in grades 11 or 12.</w:t>
      </w:r>
      <w:r w:rsidR="00633A87" w:rsidRPr="00906A2B">
        <w:rPr>
          <w:sz w:val="24"/>
        </w:rPr>
        <w:t xml:space="preserve">  </w:t>
      </w:r>
      <w:r w:rsidR="00954E9F" w:rsidRPr="00906A2B">
        <w:rPr>
          <w:sz w:val="24"/>
        </w:rPr>
        <w:t>However, 9</w:t>
      </w:r>
      <w:r w:rsidR="00954E9F" w:rsidRPr="00906A2B">
        <w:rPr>
          <w:sz w:val="24"/>
          <w:vertAlign w:val="superscript"/>
        </w:rPr>
        <w:t>th</w:t>
      </w:r>
      <w:r w:rsidR="00954E9F" w:rsidRPr="00906A2B">
        <w:rPr>
          <w:sz w:val="24"/>
        </w:rPr>
        <w:t xml:space="preserve"> and 10</w:t>
      </w:r>
      <w:r w:rsidR="00954E9F" w:rsidRPr="00906A2B">
        <w:rPr>
          <w:sz w:val="24"/>
          <w:vertAlign w:val="superscript"/>
        </w:rPr>
        <w:t>th</w:t>
      </w:r>
      <w:r w:rsidR="00954E9F" w:rsidRPr="00906A2B">
        <w:rPr>
          <w:sz w:val="24"/>
        </w:rPr>
        <w:t xml:space="preserve"> grade (Fillmore students only) are allowed to attend prom if asked by an 11</w:t>
      </w:r>
      <w:r w:rsidR="00954E9F" w:rsidRPr="00906A2B">
        <w:rPr>
          <w:sz w:val="24"/>
          <w:vertAlign w:val="superscript"/>
        </w:rPr>
        <w:t>th</w:t>
      </w:r>
      <w:r w:rsidR="00954E9F" w:rsidRPr="00906A2B">
        <w:rPr>
          <w:sz w:val="24"/>
        </w:rPr>
        <w:t xml:space="preserve"> or 12</w:t>
      </w:r>
      <w:r w:rsidR="00954E9F" w:rsidRPr="00906A2B">
        <w:rPr>
          <w:sz w:val="24"/>
          <w:vertAlign w:val="superscript"/>
        </w:rPr>
        <w:t>th</w:t>
      </w:r>
      <w:r w:rsidR="007642FF" w:rsidRPr="00906A2B">
        <w:rPr>
          <w:sz w:val="24"/>
        </w:rPr>
        <w:t xml:space="preserve"> grade student.  Fillmore graduates under the age of 21 are allowed to attend the dance if asked by a current Junior or Senior.  </w:t>
      </w:r>
      <w:r w:rsidR="00633A87" w:rsidRPr="00906A2B">
        <w:rPr>
          <w:sz w:val="24"/>
        </w:rPr>
        <w:t>All Fillmore</w:t>
      </w:r>
      <w:r w:rsidR="00633A87" w:rsidRPr="00B9398F">
        <w:rPr>
          <w:sz w:val="24"/>
        </w:rPr>
        <w:t xml:space="preserve"> students, and their desired guest, must complete the Fillmore Guest Permission Sheet which can be obtained </w:t>
      </w:r>
      <w:r w:rsidR="00962CE0" w:rsidRPr="00B9398F">
        <w:rPr>
          <w:sz w:val="24"/>
        </w:rPr>
        <w:t xml:space="preserve">from their class </w:t>
      </w:r>
      <w:r w:rsidR="00962CE0" w:rsidRPr="00B9398F">
        <w:rPr>
          <w:sz w:val="24"/>
        </w:rPr>
        <w:lastRenderedPageBreak/>
        <w:t>advisor.</w:t>
      </w:r>
    </w:p>
    <w:p w14:paraId="6AD4375A" w14:textId="77777777" w:rsidR="00B9398F" w:rsidRDefault="00B9398F" w:rsidP="00B9398F">
      <w:pPr>
        <w:tabs>
          <w:tab w:val="left" w:pos="-1440"/>
        </w:tabs>
        <w:rPr>
          <w:sz w:val="24"/>
        </w:rPr>
      </w:pPr>
      <w:r>
        <w:rPr>
          <w:sz w:val="24"/>
        </w:rPr>
        <w:tab/>
      </w:r>
    </w:p>
    <w:p w14:paraId="699E0316" w14:textId="77777777" w:rsidR="000D4F59" w:rsidRDefault="00B9398F" w:rsidP="00B9398F">
      <w:pPr>
        <w:tabs>
          <w:tab w:val="left" w:pos="-1440"/>
        </w:tabs>
        <w:rPr>
          <w:sz w:val="24"/>
        </w:rPr>
      </w:pPr>
      <w:r>
        <w:rPr>
          <w:sz w:val="24"/>
        </w:rPr>
        <w:tab/>
      </w:r>
    </w:p>
    <w:p w14:paraId="6A5C6011" w14:textId="3E2D4432" w:rsidR="00395319" w:rsidRDefault="00395319" w:rsidP="00B9398F">
      <w:pPr>
        <w:tabs>
          <w:tab w:val="left" w:pos="-1440"/>
        </w:tabs>
        <w:rPr>
          <w:sz w:val="24"/>
        </w:rPr>
      </w:pPr>
      <w:r>
        <w:rPr>
          <w:sz w:val="24"/>
        </w:rPr>
        <w:t xml:space="preserve">2. </w:t>
      </w:r>
      <w:r>
        <w:rPr>
          <w:sz w:val="24"/>
        </w:rPr>
        <w:tab/>
        <w:t>The chaperon</w:t>
      </w:r>
      <w:r w:rsidR="006B19E6">
        <w:rPr>
          <w:sz w:val="24"/>
        </w:rPr>
        <w:t>e</w:t>
      </w:r>
      <w:r>
        <w:rPr>
          <w:sz w:val="24"/>
        </w:rPr>
        <w:t>s will include:</w:t>
      </w:r>
    </w:p>
    <w:p w14:paraId="74DE6D6D" w14:textId="77777777" w:rsidR="00395319" w:rsidRDefault="00395319">
      <w:pPr>
        <w:rPr>
          <w:sz w:val="24"/>
        </w:rPr>
      </w:pPr>
    </w:p>
    <w:p w14:paraId="1418D51A" w14:textId="77777777" w:rsidR="00395319" w:rsidRDefault="00395319">
      <w:pPr>
        <w:tabs>
          <w:tab w:val="left" w:pos="-1440"/>
        </w:tabs>
        <w:ind w:left="2160" w:hanging="720"/>
        <w:rPr>
          <w:sz w:val="24"/>
        </w:rPr>
      </w:pPr>
      <w:r>
        <w:rPr>
          <w:sz w:val="24"/>
        </w:rPr>
        <w:t xml:space="preserve">a) </w:t>
      </w:r>
      <w:r>
        <w:rPr>
          <w:sz w:val="24"/>
        </w:rPr>
        <w:tab/>
        <w:t xml:space="preserve">2 teachers </w:t>
      </w:r>
      <w:r>
        <w:rPr>
          <w:sz w:val="24"/>
        </w:rPr>
        <w:noBreakHyphen/>
        <w:t xml:space="preserve"> plus advisors</w:t>
      </w:r>
    </w:p>
    <w:p w14:paraId="17B40C82" w14:textId="77777777" w:rsidR="00395319" w:rsidRDefault="00E23374" w:rsidP="00E23374">
      <w:pPr>
        <w:pStyle w:val="Quicka1"/>
        <w:numPr>
          <w:ilvl w:val="0"/>
          <w:numId w:val="0"/>
        </w:numPr>
        <w:tabs>
          <w:tab w:val="left" w:pos="-1440"/>
        </w:tabs>
        <w:rPr>
          <w:sz w:val="24"/>
        </w:rPr>
      </w:pPr>
      <w:r>
        <w:rPr>
          <w:sz w:val="24"/>
        </w:rPr>
        <w:tab/>
      </w:r>
      <w:r>
        <w:rPr>
          <w:sz w:val="24"/>
        </w:rPr>
        <w:tab/>
        <w:t>b)</w:t>
      </w:r>
      <w:r>
        <w:rPr>
          <w:sz w:val="24"/>
        </w:rPr>
        <w:tab/>
      </w:r>
      <w:r w:rsidR="00395319">
        <w:rPr>
          <w:sz w:val="24"/>
        </w:rPr>
        <w:t xml:space="preserve"> parents</w:t>
      </w:r>
    </w:p>
    <w:p w14:paraId="71508455" w14:textId="77777777" w:rsidR="00395319" w:rsidRDefault="00395319">
      <w:pPr>
        <w:rPr>
          <w:sz w:val="24"/>
        </w:rPr>
      </w:pPr>
    </w:p>
    <w:p w14:paraId="38F1980E" w14:textId="77777777" w:rsidR="00395319" w:rsidRDefault="00395319">
      <w:pPr>
        <w:pStyle w:val="Quick1"/>
        <w:numPr>
          <w:ilvl w:val="0"/>
          <w:numId w:val="19"/>
        </w:numPr>
        <w:tabs>
          <w:tab w:val="left" w:pos="-1440"/>
        </w:tabs>
        <w:rPr>
          <w:sz w:val="24"/>
        </w:rPr>
      </w:pPr>
      <w:r>
        <w:rPr>
          <w:sz w:val="24"/>
        </w:rPr>
        <w:t xml:space="preserve"> No admittance for students on Category II or absence lists.</w:t>
      </w:r>
    </w:p>
    <w:p w14:paraId="27632F93" w14:textId="77777777" w:rsidR="00395319" w:rsidRDefault="00395319">
      <w:pPr>
        <w:ind w:left="720"/>
        <w:rPr>
          <w:sz w:val="24"/>
        </w:rPr>
      </w:pPr>
    </w:p>
    <w:p w14:paraId="2324CFC1" w14:textId="77777777" w:rsidR="00395319" w:rsidRDefault="00395319">
      <w:pPr>
        <w:tabs>
          <w:tab w:val="left" w:pos="-1440"/>
        </w:tabs>
        <w:ind w:left="1440" w:hanging="720"/>
        <w:rPr>
          <w:sz w:val="24"/>
        </w:rPr>
      </w:pPr>
      <w:r>
        <w:rPr>
          <w:sz w:val="24"/>
        </w:rPr>
        <w:t xml:space="preserve">4. </w:t>
      </w:r>
      <w:r>
        <w:rPr>
          <w:sz w:val="24"/>
        </w:rPr>
        <w:tab/>
        <w:t>No admittance for elementary students.</w:t>
      </w:r>
    </w:p>
    <w:p w14:paraId="5642DF2D" w14:textId="77777777" w:rsidR="00395319" w:rsidRDefault="00395319">
      <w:pPr>
        <w:rPr>
          <w:sz w:val="24"/>
        </w:rPr>
      </w:pPr>
    </w:p>
    <w:p w14:paraId="5E78A6CD" w14:textId="77777777" w:rsidR="00395319" w:rsidRDefault="00395319">
      <w:pPr>
        <w:tabs>
          <w:tab w:val="left" w:pos="-1440"/>
        </w:tabs>
        <w:ind w:left="1440" w:hanging="720"/>
        <w:rPr>
          <w:sz w:val="24"/>
        </w:rPr>
      </w:pPr>
      <w:r>
        <w:rPr>
          <w:sz w:val="24"/>
        </w:rPr>
        <w:t xml:space="preserve">5. </w:t>
      </w:r>
      <w:r>
        <w:rPr>
          <w:sz w:val="24"/>
        </w:rPr>
        <w:tab/>
        <w:t>No admittance to any students after the first 90 minutes of the dance, unless administrative permission has been granted</w:t>
      </w:r>
    </w:p>
    <w:p w14:paraId="55A3DE10" w14:textId="77777777" w:rsidR="00395319" w:rsidRDefault="00395319">
      <w:pPr>
        <w:rPr>
          <w:sz w:val="24"/>
        </w:rPr>
      </w:pPr>
    </w:p>
    <w:p w14:paraId="0A8AF29E" w14:textId="77777777" w:rsidR="00395319" w:rsidRDefault="00395319">
      <w:pPr>
        <w:tabs>
          <w:tab w:val="left" w:pos="-1440"/>
        </w:tabs>
        <w:ind w:left="1440" w:hanging="720"/>
        <w:rPr>
          <w:sz w:val="24"/>
        </w:rPr>
      </w:pPr>
      <w:r>
        <w:rPr>
          <w:sz w:val="24"/>
        </w:rPr>
        <w:t xml:space="preserve">6. </w:t>
      </w:r>
      <w:r>
        <w:rPr>
          <w:sz w:val="24"/>
        </w:rPr>
        <w:tab/>
        <w:t>Once a student leaves, there is to be no re</w:t>
      </w:r>
      <w:r>
        <w:rPr>
          <w:sz w:val="24"/>
        </w:rPr>
        <w:noBreakHyphen/>
        <w:t>entry.</w:t>
      </w:r>
    </w:p>
    <w:p w14:paraId="489DB714" w14:textId="300CD810" w:rsidR="00155AA1" w:rsidRDefault="00395319" w:rsidP="00BD77BF">
      <w:pPr>
        <w:rPr>
          <w:b/>
          <w:bCs/>
          <w:sz w:val="24"/>
        </w:rPr>
      </w:pPr>
      <w:r>
        <w:rPr>
          <w:sz w:val="24"/>
        </w:rPr>
        <w:t xml:space="preserve"> </w:t>
      </w:r>
    </w:p>
    <w:p w14:paraId="658562F0" w14:textId="77777777" w:rsidR="00A42072" w:rsidRDefault="00A42072">
      <w:pPr>
        <w:tabs>
          <w:tab w:val="left" w:pos="-1440"/>
        </w:tabs>
        <w:ind w:left="720" w:hanging="720"/>
        <w:rPr>
          <w:b/>
          <w:bCs/>
          <w:sz w:val="24"/>
        </w:rPr>
      </w:pPr>
    </w:p>
    <w:p w14:paraId="493187E0" w14:textId="77777777" w:rsidR="00395319" w:rsidRDefault="00395319">
      <w:pPr>
        <w:tabs>
          <w:tab w:val="left" w:pos="-1440"/>
        </w:tabs>
        <w:ind w:left="720" w:hanging="720"/>
        <w:rPr>
          <w:sz w:val="24"/>
        </w:rPr>
      </w:pPr>
      <w:r>
        <w:rPr>
          <w:b/>
          <w:bCs/>
          <w:sz w:val="24"/>
        </w:rPr>
        <w:t xml:space="preserve">B. </w:t>
      </w:r>
      <w:r>
        <w:rPr>
          <w:b/>
          <w:bCs/>
          <w:sz w:val="24"/>
        </w:rPr>
        <w:tab/>
        <w:t>DOWNTOWN PERMITS</w:t>
      </w:r>
    </w:p>
    <w:p w14:paraId="0C366B6E" w14:textId="77777777" w:rsidR="00395319" w:rsidRDefault="00395319">
      <w:pPr>
        <w:rPr>
          <w:sz w:val="24"/>
        </w:rPr>
      </w:pPr>
    </w:p>
    <w:p w14:paraId="1EC40047" w14:textId="77777777" w:rsidR="00395319" w:rsidRDefault="00A91E75" w:rsidP="00A91E75">
      <w:pPr>
        <w:pStyle w:val="Quick1"/>
        <w:numPr>
          <w:ilvl w:val="0"/>
          <w:numId w:val="0"/>
        </w:numPr>
        <w:tabs>
          <w:tab w:val="left" w:pos="-1440"/>
        </w:tabs>
        <w:ind w:left="720" w:hanging="720"/>
        <w:rPr>
          <w:sz w:val="24"/>
        </w:rPr>
      </w:pPr>
      <w:r>
        <w:rPr>
          <w:sz w:val="24"/>
        </w:rPr>
        <w:t>1</w:t>
      </w:r>
      <w:r>
        <w:rPr>
          <w:sz w:val="24"/>
        </w:rPr>
        <w:tab/>
      </w:r>
      <w:r w:rsidR="00395319">
        <w:rPr>
          <w:sz w:val="24"/>
        </w:rPr>
        <w:t xml:space="preserve"> Pupils who come to school by bus shall not be permitted to go downtown anytime without a written request from home. This includes both before and after school each day. This request may be of two types:</w:t>
      </w:r>
    </w:p>
    <w:p w14:paraId="604B68CD" w14:textId="77777777" w:rsidR="00395319" w:rsidRDefault="00395319">
      <w:pPr>
        <w:ind w:left="720"/>
        <w:rPr>
          <w:sz w:val="24"/>
        </w:rPr>
      </w:pPr>
    </w:p>
    <w:p w14:paraId="4800657A" w14:textId="1042E6BB" w:rsidR="00395319" w:rsidRDefault="00395319">
      <w:pPr>
        <w:tabs>
          <w:tab w:val="left" w:pos="-1440"/>
        </w:tabs>
        <w:ind w:left="2160" w:hanging="720"/>
        <w:rPr>
          <w:sz w:val="24"/>
        </w:rPr>
      </w:pPr>
      <w:r>
        <w:rPr>
          <w:sz w:val="24"/>
        </w:rPr>
        <w:t xml:space="preserve">a) </w:t>
      </w:r>
      <w:r>
        <w:rPr>
          <w:sz w:val="24"/>
        </w:rPr>
        <w:tab/>
        <w:t>Students in grade</w:t>
      </w:r>
      <w:r w:rsidR="00716D34">
        <w:rPr>
          <w:sz w:val="24"/>
        </w:rPr>
        <w:t xml:space="preserve"> </w:t>
      </w:r>
      <w:r>
        <w:rPr>
          <w:sz w:val="24"/>
        </w:rPr>
        <w:t xml:space="preserve">12 may pick up a special form in the </w:t>
      </w:r>
      <w:r w:rsidR="00267558" w:rsidRPr="008A614F">
        <w:rPr>
          <w:sz w:val="24"/>
        </w:rPr>
        <w:t>7</w:t>
      </w:r>
      <w:r w:rsidRPr="008A614F">
        <w:rPr>
          <w:sz w:val="24"/>
        </w:rPr>
        <w:noBreakHyphen/>
        <w:t xml:space="preserve">12 </w:t>
      </w:r>
      <w:r>
        <w:rPr>
          <w:sz w:val="24"/>
        </w:rPr>
        <w:t>office to be filled out and signed by their parents or guardian. This pass is for lunch time only.</w:t>
      </w:r>
    </w:p>
    <w:p w14:paraId="5241CD77" w14:textId="77777777" w:rsidR="00395319" w:rsidRDefault="00395319">
      <w:pPr>
        <w:tabs>
          <w:tab w:val="left" w:pos="-1440"/>
        </w:tabs>
        <w:ind w:left="2160" w:hanging="720"/>
        <w:rPr>
          <w:sz w:val="24"/>
        </w:rPr>
      </w:pPr>
      <w:r>
        <w:rPr>
          <w:sz w:val="24"/>
        </w:rPr>
        <w:t xml:space="preserve">b) </w:t>
      </w:r>
      <w:r>
        <w:rPr>
          <w:sz w:val="24"/>
        </w:rPr>
        <w:tab/>
        <w:t>A parent may write such a request for a specific day. Students must bring this reques</w:t>
      </w:r>
      <w:r w:rsidR="00D50869">
        <w:rPr>
          <w:sz w:val="24"/>
        </w:rPr>
        <w:t xml:space="preserve">t </w:t>
      </w:r>
      <w:r w:rsidR="00D50869" w:rsidRPr="008A614F">
        <w:rPr>
          <w:sz w:val="24"/>
        </w:rPr>
        <w:t>to the 7</w:t>
      </w:r>
      <w:r w:rsidR="00AE51D8" w:rsidRPr="008A614F">
        <w:rPr>
          <w:sz w:val="24"/>
        </w:rPr>
        <w:noBreakHyphen/>
        <w:t xml:space="preserve">12 office </w:t>
      </w:r>
      <w:r w:rsidR="00AE51D8">
        <w:rPr>
          <w:sz w:val="24"/>
        </w:rPr>
        <w:t>before 8:10</w:t>
      </w:r>
      <w:r>
        <w:rPr>
          <w:sz w:val="24"/>
        </w:rPr>
        <w:t>. All other students are to eat lunch in the</w:t>
      </w:r>
      <w:r w:rsidR="00962CE0">
        <w:rPr>
          <w:sz w:val="24"/>
        </w:rPr>
        <w:t xml:space="preserve"> building</w:t>
      </w:r>
      <w:r>
        <w:rPr>
          <w:sz w:val="24"/>
        </w:rPr>
        <w:t>.</w:t>
      </w:r>
    </w:p>
    <w:p w14:paraId="41742765" w14:textId="77777777" w:rsidR="00395319" w:rsidRDefault="00395319">
      <w:pPr>
        <w:rPr>
          <w:sz w:val="24"/>
        </w:rPr>
      </w:pPr>
    </w:p>
    <w:p w14:paraId="20182D61" w14:textId="77777777" w:rsidR="00395319" w:rsidRDefault="00395319">
      <w:pPr>
        <w:rPr>
          <w:sz w:val="24"/>
        </w:rPr>
        <w:sectPr w:rsidR="00395319">
          <w:endnotePr>
            <w:numFmt w:val="decimal"/>
          </w:endnotePr>
          <w:type w:val="continuous"/>
          <w:pgSz w:w="12240" w:h="15840"/>
          <w:pgMar w:top="900" w:right="1440" w:bottom="288" w:left="1440" w:header="900" w:footer="288" w:gutter="0"/>
          <w:cols w:space="720"/>
          <w:noEndnote/>
        </w:sectPr>
      </w:pPr>
    </w:p>
    <w:p w14:paraId="5A9193FD" w14:textId="77777777" w:rsidR="00395319" w:rsidRDefault="00395319">
      <w:pPr>
        <w:tabs>
          <w:tab w:val="left" w:pos="-1440"/>
        </w:tabs>
        <w:ind w:left="1440" w:hanging="720"/>
        <w:rPr>
          <w:sz w:val="24"/>
        </w:rPr>
      </w:pPr>
      <w:r>
        <w:rPr>
          <w:sz w:val="24"/>
        </w:rPr>
        <w:t xml:space="preserve">2. </w:t>
      </w:r>
      <w:r>
        <w:rPr>
          <w:sz w:val="24"/>
        </w:rPr>
        <w:tab/>
        <w:t>Student with such request shall sign the downtown sheet before leaving the school and cross of</w:t>
      </w:r>
      <w:r w:rsidR="00D50869">
        <w:rPr>
          <w:sz w:val="24"/>
        </w:rPr>
        <w:t xml:space="preserve">f their name personally in the </w:t>
      </w:r>
      <w:r w:rsidR="00D50869" w:rsidRPr="008A614F">
        <w:rPr>
          <w:sz w:val="24"/>
        </w:rPr>
        <w:t>7</w:t>
      </w:r>
      <w:r w:rsidRPr="008A614F">
        <w:rPr>
          <w:sz w:val="24"/>
        </w:rPr>
        <w:noBreakHyphen/>
        <w:t xml:space="preserve">12 </w:t>
      </w:r>
      <w:r>
        <w:rPr>
          <w:sz w:val="24"/>
        </w:rPr>
        <w:t>office upon return.</w:t>
      </w:r>
    </w:p>
    <w:p w14:paraId="1DE74221" w14:textId="77777777" w:rsidR="00395319" w:rsidRDefault="00395319">
      <w:pPr>
        <w:rPr>
          <w:sz w:val="24"/>
        </w:rPr>
      </w:pPr>
    </w:p>
    <w:p w14:paraId="4BE0B112" w14:textId="0F425F72" w:rsidR="00395319" w:rsidRDefault="00395319">
      <w:pPr>
        <w:tabs>
          <w:tab w:val="left" w:pos="-1440"/>
        </w:tabs>
        <w:ind w:left="1440" w:hanging="720"/>
        <w:rPr>
          <w:sz w:val="24"/>
        </w:rPr>
      </w:pPr>
      <w:r>
        <w:rPr>
          <w:sz w:val="24"/>
        </w:rPr>
        <w:t xml:space="preserve">3. </w:t>
      </w:r>
      <w:r>
        <w:rPr>
          <w:sz w:val="24"/>
        </w:rPr>
        <w:tab/>
        <w:t>All students are to exit the school from the front center doors and follow the main sidewalk to Main Street. Students are to re</w:t>
      </w:r>
      <w:r>
        <w:rPr>
          <w:sz w:val="24"/>
        </w:rPr>
        <w:noBreakHyphen/>
        <w:t xml:space="preserve">enter school by the same route. For reasons of safety and courtesy to the community, students are requested not to use </w:t>
      </w:r>
      <w:smartTag w:uri="urn:schemas-microsoft-com:office:smarttags" w:element="Street">
        <w:smartTag w:uri="urn:schemas-microsoft-com:office:smarttags" w:element="address">
          <w:r>
            <w:rPr>
              <w:sz w:val="24"/>
            </w:rPr>
            <w:t>Lowell Street</w:t>
          </w:r>
        </w:smartTag>
      </w:smartTag>
      <w:r>
        <w:rPr>
          <w:sz w:val="24"/>
        </w:rPr>
        <w:t xml:space="preserve"> during lunch time.</w:t>
      </w:r>
    </w:p>
    <w:p w14:paraId="05F5EB84" w14:textId="77777777" w:rsidR="00395319" w:rsidRDefault="00395319">
      <w:pPr>
        <w:rPr>
          <w:sz w:val="24"/>
        </w:rPr>
      </w:pPr>
    </w:p>
    <w:p w14:paraId="4658D09D" w14:textId="77777777" w:rsidR="00395319" w:rsidRDefault="00395319">
      <w:pPr>
        <w:tabs>
          <w:tab w:val="left" w:pos="-1440"/>
        </w:tabs>
        <w:ind w:left="1440" w:hanging="720"/>
        <w:rPr>
          <w:sz w:val="24"/>
        </w:rPr>
      </w:pPr>
      <w:r>
        <w:rPr>
          <w:sz w:val="24"/>
        </w:rPr>
        <w:t xml:space="preserve">4 </w:t>
      </w:r>
      <w:r>
        <w:rPr>
          <w:sz w:val="24"/>
        </w:rPr>
        <w:tab/>
        <w:t>Any student failing to sign out or cross his/her name off upon returning will have his/her downtown permit revoked.</w:t>
      </w:r>
    </w:p>
    <w:p w14:paraId="5847F093" w14:textId="77777777" w:rsidR="00395319" w:rsidRDefault="00395319">
      <w:pPr>
        <w:rPr>
          <w:sz w:val="24"/>
        </w:rPr>
      </w:pPr>
    </w:p>
    <w:p w14:paraId="5AE51390" w14:textId="77777777" w:rsidR="00395319" w:rsidRDefault="00395319">
      <w:pPr>
        <w:tabs>
          <w:tab w:val="left" w:pos="-1440"/>
        </w:tabs>
        <w:ind w:left="1440" w:hanging="720"/>
        <w:rPr>
          <w:sz w:val="24"/>
        </w:rPr>
      </w:pPr>
      <w:r>
        <w:rPr>
          <w:sz w:val="24"/>
        </w:rPr>
        <w:t>5.</w:t>
      </w:r>
      <w:r>
        <w:rPr>
          <w:sz w:val="24"/>
        </w:rPr>
        <w:tab/>
        <w:t>Students are expected to return on time for classes. If early, report either to the gym or out</w:t>
      </w:r>
      <w:r>
        <w:rPr>
          <w:sz w:val="24"/>
        </w:rPr>
        <w:noBreakHyphen/>
        <w:t>of</w:t>
      </w:r>
      <w:r>
        <w:rPr>
          <w:sz w:val="24"/>
        </w:rPr>
        <w:noBreakHyphen/>
        <w:t>doors to monitors in charge of the program. Students are not to go upstairs or to the wings until the bell has rung. Abuse of this procedure shall be sufficient reason to withdraw permission.</w:t>
      </w:r>
    </w:p>
    <w:p w14:paraId="212C6530" w14:textId="77777777" w:rsidR="00395319" w:rsidRDefault="00395319">
      <w:pPr>
        <w:rPr>
          <w:sz w:val="24"/>
        </w:rPr>
      </w:pPr>
    </w:p>
    <w:p w14:paraId="3F32AF2A" w14:textId="77777777" w:rsidR="00395319" w:rsidRDefault="00395319">
      <w:pPr>
        <w:tabs>
          <w:tab w:val="left" w:pos="-1440"/>
        </w:tabs>
        <w:ind w:left="1440" w:hanging="720"/>
        <w:rPr>
          <w:sz w:val="24"/>
        </w:rPr>
      </w:pPr>
      <w:r>
        <w:rPr>
          <w:sz w:val="24"/>
        </w:rPr>
        <w:t xml:space="preserve">6. </w:t>
      </w:r>
      <w:r>
        <w:rPr>
          <w:sz w:val="24"/>
        </w:rPr>
        <w:tab/>
        <w:t>A student who leaves the school ground during lunch without signing out and/or without written parental permission will be subject to disciplinary action.</w:t>
      </w:r>
    </w:p>
    <w:p w14:paraId="1676B81A" w14:textId="77777777" w:rsidR="00395319" w:rsidRDefault="00395319">
      <w:pPr>
        <w:rPr>
          <w:sz w:val="24"/>
        </w:rPr>
      </w:pPr>
      <w:r>
        <w:rPr>
          <w:sz w:val="24"/>
        </w:rPr>
        <w:t xml:space="preserve"> </w:t>
      </w:r>
    </w:p>
    <w:p w14:paraId="28CC7DAC" w14:textId="77777777" w:rsidR="000D4F59" w:rsidRDefault="000D4F59">
      <w:pPr>
        <w:tabs>
          <w:tab w:val="left" w:pos="-1440"/>
        </w:tabs>
        <w:ind w:left="720" w:hanging="720"/>
        <w:rPr>
          <w:b/>
          <w:bCs/>
          <w:sz w:val="24"/>
        </w:rPr>
      </w:pPr>
    </w:p>
    <w:p w14:paraId="75122558" w14:textId="77777777" w:rsidR="000D4F59" w:rsidRDefault="000D4F59">
      <w:pPr>
        <w:tabs>
          <w:tab w:val="left" w:pos="-1440"/>
        </w:tabs>
        <w:ind w:left="720" w:hanging="720"/>
        <w:rPr>
          <w:b/>
          <w:bCs/>
          <w:sz w:val="24"/>
        </w:rPr>
      </w:pPr>
    </w:p>
    <w:p w14:paraId="3E7B5272" w14:textId="77777777" w:rsidR="000D4F59" w:rsidRDefault="000D4F59">
      <w:pPr>
        <w:tabs>
          <w:tab w:val="left" w:pos="-1440"/>
        </w:tabs>
        <w:ind w:left="720" w:hanging="720"/>
        <w:rPr>
          <w:b/>
          <w:bCs/>
          <w:sz w:val="24"/>
        </w:rPr>
      </w:pPr>
    </w:p>
    <w:p w14:paraId="638168C1" w14:textId="542F87D8" w:rsidR="00395319" w:rsidRDefault="00395319">
      <w:pPr>
        <w:tabs>
          <w:tab w:val="left" w:pos="-1440"/>
        </w:tabs>
        <w:ind w:left="720" w:hanging="720"/>
        <w:rPr>
          <w:sz w:val="24"/>
        </w:rPr>
      </w:pPr>
      <w:r>
        <w:rPr>
          <w:b/>
          <w:bCs/>
          <w:sz w:val="24"/>
        </w:rPr>
        <w:t>C.</w:t>
      </w:r>
      <w:r>
        <w:rPr>
          <w:b/>
          <w:bCs/>
          <w:sz w:val="24"/>
        </w:rPr>
        <w:tab/>
        <w:t>MEDIA CENTER RULES</w:t>
      </w:r>
    </w:p>
    <w:p w14:paraId="769C8D80" w14:textId="77777777" w:rsidR="00395319" w:rsidRDefault="00395319">
      <w:pPr>
        <w:rPr>
          <w:sz w:val="24"/>
        </w:rPr>
      </w:pPr>
    </w:p>
    <w:p w14:paraId="6EED5C16" w14:textId="77777777" w:rsidR="00395319" w:rsidRDefault="00395319">
      <w:pPr>
        <w:tabs>
          <w:tab w:val="left" w:pos="-1440"/>
        </w:tabs>
        <w:ind w:left="1440" w:hanging="720"/>
        <w:rPr>
          <w:sz w:val="24"/>
        </w:rPr>
      </w:pPr>
      <w:r>
        <w:rPr>
          <w:sz w:val="24"/>
        </w:rPr>
        <w:t xml:space="preserve">1. </w:t>
      </w:r>
      <w:r>
        <w:rPr>
          <w:sz w:val="24"/>
        </w:rPr>
        <w:tab/>
        <w:t xml:space="preserve">A desk attendant will check all passes of students entering the library. The time signed by the study hall teacher will be noted and the </w:t>
      </w:r>
      <w:r w:rsidR="00906A2B">
        <w:rPr>
          <w:sz w:val="24"/>
        </w:rPr>
        <w:t>category</w:t>
      </w:r>
      <w:r>
        <w:rPr>
          <w:sz w:val="24"/>
        </w:rPr>
        <w:t xml:space="preserve"> list checked.</w:t>
      </w:r>
    </w:p>
    <w:p w14:paraId="22F2AA1C" w14:textId="77777777" w:rsidR="00395319" w:rsidRDefault="00395319">
      <w:pPr>
        <w:tabs>
          <w:tab w:val="left" w:pos="-1440"/>
        </w:tabs>
        <w:ind w:left="1440" w:hanging="720"/>
        <w:rPr>
          <w:sz w:val="24"/>
        </w:rPr>
      </w:pPr>
      <w:r>
        <w:rPr>
          <w:sz w:val="24"/>
        </w:rPr>
        <w:t xml:space="preserve">2. </w:t>
      </w:r>
      <w:r>
        <w:rPr>
          <w:sz w:val="24"/>
        </w:rPr>
        <w:tab/>
        <w:t>The Media Center will be for study and reference work, leisure reading, and obtaining materials and information.</w:t>
      </w:r>
    </w:p>
    <w:p w14:paraId="5274C039" w14:textId="77777777" w:rsidR="00395319" w:rsidRDefault="00395319">
      <w:pPr>
        <w:tabs>
          <w:tab w:val="left" w:pos="-1440"/>
        </w:tabs>
        <w:ind w:left="1440" w:hanging="720"/>
        <w:rPr>
          <w:sz w:val="24"/>
        </w:rPr>
      </w:pPr>
      <w:r>
        <w:rPr>
          <w:sz w:val="24"/>
        </w:rPr>
        <w:t xml:space="preserve">3. </w:t>
      </w:r>
      <w:r>
        <w:rPr>
          <w:sz w:val="24"/>
        </w:rPr>
        <w:tab/>
        <w:t xml:space="preserve">Reference work must be done for a specific subject and is not to be used as an excuse to go to the </w:t>
      </w:r>
      <w:smartTag w:uri="urn:schemas-microsoft-com:office:smarttags" w:element="place">
        <w:smartTag w:uri="urn:schemas-microsoft-com:office:smarttags" w:element="PlaceName">
          <w:r>
            <w:rPr>
              <w:sz w:val="24"/>
            </w:rPr>
            <w:t>Media</w:t>
          </w:r>
        </w:smartTag>
        <w:r>
          <w:rPr>
            <w:sz w:val="24"/>
          </w:rPr>
          <w:t xml:space="preserve"> </w:t>
        </w:r>
        <w:smartTag w:uri="urn:schemas-microsoft-com:office:smarttags" w:element="PlaceType">
          <w:r>
            <w:rPr>
              <w:sz w:val="24"/>
            </w:rPr>
            <w:t>Center</w:t>
          </w:r>
        </w:smartTag>
      </w:smartTag>
      <w:r>
        <w:rPr>
          <w:sz w:val="24"/>
        </w:rPr>
        <w:t xml:space="preserve"> several times a day.</w:t>
      </w:r>
    </w:p>
    <w:p w14:paraId="63FF328E" w14:textId="77777777" w:rsidR="00395319" w:rsidRDefault="00395319">
      <w:pPr>
        <w:tabs>
          <w:tab w:val="left" w:pos="-1440"/>
        </w:tabs>
        <w:ind w:left="1440" w:hanging="720"/>
        <w:rPr>
          <w:sz w:val="24"/>
        </w:rPr>
      </w:pPr>
      <w:r>
        <w:rPr>
          <w:sz w:val="24"/>
        </w:rPr>
        <w:t xml:space="preserve">4. </w:t>
      </w:r>
      <w:r>
        <w:rPr>
          <w:sz w:val="24"/>
        </w:rPr>
        <w:tab/>
        <w:t xml:space="preserve">There are no lavatory sign outs in the </w:t>
      </w:r>
      <w:smartTag w:uri="urn:schemas-microsoft-com:office:smarttags" w:element="place">
        <w:smartTag w:uri="urn:schemas-microsoft-com:office:smarttags" w:element="PlaceName">
          <w:r>
            <w:rPr>
              <w:sz w:val="24"/>
            </w:rPr>
            <w:t>Media</w:t>
          </w:r>
        </w:smartTag>
        <w:r>
          <w:rPr>
            <w:sz w:val="24"/>
          </w:rPr>
          <w:t xml:space="preserve"> </w:t>
        </w:r>
        <w:smartTag w:uri="urn:schemas-microsoft-com:office:smarttags" w:element="PlaceType">
          <w:r>
            <w:rPr>
              <w:sz w:val="24"/>
            </w:rPr>
            <w:t>Center</w:t>
          </w:r>
        </w:smartTag>
      </w:smartTag>
      <w:r>
        <w:rPr>
          <w:sz w:val="24"/>
        </w:rPr>
        <w:t>.</w:t>
      </w:r>
    </w:p>
    <w:p w14:paraId="50436859" w14:textId="77777777" w:rsidR="00395319" w:rsidRDefault="00395319">
      <w:pPr>
        <w:tabs>
          <w:tab w:val="left" w:pos="-1440"/>
        </w:tabs>
        <w:ind w:left="1440" w:hanging="720"/>
        <w:rPr>
          <w:sz w:val="24"/>
        </w:rPr>
      </w:pPr>
      <w:r>
        <w:rPr>
          <w:sz w:val="24"/>
        </w:rPr>
        <w:t xml:space="preserve">5. </w:t>
      </w:r>
      <w:r>
        <w:rPr>
          <w:sz w:val="24"/>
        </w:rPr>
        <w:tab/>
        <w:t xml:space="preserve">Desk attendants are expected to maintain a quiet atmosphere for study. No partiality will be shown toward any student. The attendants are to be at the desk to sign passes, unless excused by the librarian. No corridor passes are to be signed by the student attendant. Students are not to use the </w:t>
      </w:r>
      <w:smartTag w:uri="urn:schemas-microsoft-com:office:smarttags" w:element="place">
        <w:smartTag w:uri="urn:schemas-microsoft-com:office:smarttags" w:element="PlaceName">
          <w:r>
            <w:rPr>
              <w:sz w:val="24"/>
            </w:rPr>
            <w:t>Media</w:t>
          </w:r>
        </w:smartTag>
        <w:r>
          <w:rPr>
            <w:sz w:val="24"/>
          </w:rPr>
          <w:t xml:space="preserve"> </w:t>
        </w:r>
        <w:smartTag w:uri="urn:schemas-microsoft-com:office:smarttags" w:element="PlaceType">
          <w:r>
            <w:rPr>
              <w:sz w:val="24"/>
            </w:rPr>
            <w:t>Center</w:t>
          </w:r>
        </w:smartTag>
      </w:smartTag>
      <w:r>
        <w:rPr>
          <w:sz w:val="24"/>
        </w:rPr>
        <w:t xml:space="preserve"> as a lounge.</w:t>
      </w:r>
    </w:p>
    <w:p w14:paraId="4506F45A" w14:textId="77777777" w:rsidR="00395319" w:rsidRDefault="00395319">
      <w:pPr>
        <w:tabs>
          <w:tab w:val="left" w:pos="-1440"/>
        </w:tabs>
        <w:ind w:left="1440" w:hanging="720"/>
        <w:rPr>
          <w:sz w:val="24"/>
        </w:rPr>
      </w:pPr>
      <w:r>
        <w:rPr>
          <w:sz w:val="24"/>
        </w:rPr>
        <w:t xml:space="preserve">6. </w:t>
      </w:r>
      <w:r>
        <w:rPr>
          <w:sz w:val="24"/>
        </w:rPr>
        <w:tab/>
        <w:t xml:space="preserve">Students who show poor </w:t>
      </w:r>
      <w:smartTag w:uri="urn:schemas-microsoft-com:office:smarttags" w:element="place">
        <w:smartTag w:uri="urn:schemas-microsoft-com:office:smarttags" w:element="PlaceName">
          <w:r>
            <w:rPr>
              <w:sz w:val="24"/>
            </w:rPr>
            <w:t>Media</w:t>
          </w:r>
        </w:smartTag>
        <w:r>
          <w:rPr>
            <w:sz w:val="24"/>
          </w:rPr>
          <w:t xml:space="preserve"> </w:t>
        </w:r>
        <w:smartTag w:uri="urn:schemas-microsoft-com:office:smarttags" w:element="PlaceType">
          <w:r>
            <w:rPr>
              <w:sz w:val="24"/>
            </w:rPr>
            <w:t>Center</w:t>
          </w:r>
        </w:smartTag>
      </w:smartTag>
      <w:r>
        <w:rPr>
          <w:sz w:val="24"/>
        </w:rPr>
        <w:t xml:space="preserve"> citizenship shall have the privilege of using the room taken away for a period of time, as determined by the librarian and the principal.</w:t>
      </w:r>
    </w:p>
    <w:p w14:paraId="36D8E841" w14:textId="2B43678E" w:rsidR="00395319" w:rsidRDefault="00395319">
      <w:pPr>
        <w:tabs>
          <w:tab w:val="left" w:pos="-1440"/>
        </w:tabs>
        <w:ind w:left="1440" w:hanging="720"/>
        <w:rPr>
          <w:sz w:val="24"/>
        </w:rPr>
      </w:pPr>
      <w:r>
        <w:rPr>
          <w:sz w:val="24"/>
        </w:rPr>
        <w:t xml:space="preserve">7. </w:t>
      </w:r>
      <w:r>
        <w:rPr>
          <w:sz w:val="24"/>
        </w:rPr>
        <w:tab/>
        <w:t xml:space="preserve">The best use of the school </w:t>
      </w:r>
      <w:smartTag w:uri="urn:schemas-microsoft-com:office:smarttags" w:element="PlaceName">
        <w:r>
          <w:rPr>
            <w:sz w:val="24"/>
          </w:rPr>
          <w:t>Media</w:t>
        </w:r>
      </w:smartTag>
      <w:r>
        <w:rPr>
          <w:sz w:val="24"/>
        </w:rPr>
        <w:t xml:space="preserve"> </w:t>
      </w:r>
      <w:smartTag w:uri="urn:schemas-microsoft-com:office:smarttags" w:element="PlaceType">
        <w:r>
          <w:rPr>
            <w:sz w:val="24"/>
          </w:rPr>
          <w:t>Center</w:t>
        </w:r>
      </w:smartTag>
      <w:r>
        <w:rPr>
          <w:sz w:val="24"/>
        </w:rPr>
        <w:t xml:space="preserve"> can be attained only if each student realizes his responsibility as a good citizen in the </w:t>
      </w:r>
      <w:smartTag w:uri="urn:schemas-microsoft-com:office:smarttags" w:element="place">
        <w:smartTag w:uri="urn:schemas-microsoft-com:office:smarttags" w:element="PlaceName">
          <w:r>
            <w:rPr>
              <w:sz w:val="24"/>
            </w:rPr>
            <w:t>Media</w:t>
          </w:r>
        </w:smartTag>
        <w:r>
          <w:rPr>
            <w:sz w:val="24"/>
          </w:rPr>
          <w:t xml:space="preserve"> </w:t>
        </w:r>
        <w:smartTag w:uri="urn:schemas-microsoft-com:office:smarttags" w:element="PlaceType">
          <w:r>
            <w:rPr>
              <w:sz w:val="24"/>
            </w:rPr>
            <w:t>Center</w:t>
          </w:r>
        </w:smartTag>
      </w:smartTag>
      <w:r>
        <w:rPr>
          <w:sz w:val="24"/>
        </w:rPr>
        <w:t xml:space="preserve"> by books being returned on time, magazines returned to their proper places, chairs carefully replaced upon leaving the library, special care taken in moving about the room and working quietly.</w:t>
      </w:r>
    </w:p>
    <w:p w14:paraId="53E86A1B" w14:textId="72869C3F" w:rsidR="005863F4" w:rsidRDefault="005863F4">
      <w:pPr>
        <w:tabs>
          <w:tab w:val="left" w:pos="-1440"/>
        </w:tabs>
        <w:ind w:left="1440" w:hanging="720"/>
        <w:rPr>
          <w:sz w:val="24"/>
        </w:rPr>
      </w:pPr>
      <w:r>
        <w:rPr>
          <w:sz w:val="24"/>
        </w:rPr>
        <w:t xml:space="preserve">8.  </w:t>
      </w:r>
      <w:r>
        <w:rPr>
          <w:sz w:val="24"/>
        </w:rPr>
        <w:tab/>
      </w:r>
      <w:r w:rsidRPr="00BC06BE">
        <w:rPr>
          <w:sz w:val="24"/>
        </w:rPr>
        <w:t xml:space="preserve">A failure to follow these rules may result in the loss of ability to go to the Media Center in the future.  </w:t>
      </w:r>
    </w:p>
    <w:p w14:paraId="3A52CAFF" w14:textId="77777777" w:rsidR="00395319" w:rsidRDefault="00395319">
      <w:pPr>
        <w:tabs>
          <w:tab w:val="left" w:pos="-1440"/>
        </w:tabs>
        <w:ind w:left="1440" w:hanging="720"/>
        <w:rPr>
          <w:sz w:val="24"/>
        </w:rPr>
      </w:pPr>
    </w:p>
    <w:p w14:paraId="15427A1F" w14:textId="77777777" w:rsidR="00395319" w:rsidRDefault="00395319">
      <w:pPr>
        <w:rPr>
          <w:sz w:val="24"/>
        </w:rPr>
        <w:sectPr w:rsidR="00395319">
          <w:endnotePr>
            <w:numFmt w:val="decimal"/>
          </w:endnotePr>
          <w:type w:val="continuous"/>
          <w:pgSz w:w="12240" w:h="15840"/>
          <w:pgMar w:top="900" w:right="1440" w:bottom="288" w:left="1440" w:header="900" w:footer="288" w:gutter="0"/>
          <w:cols w:space="720"/>
          <w:noEndnote/>
        </w:sectPr>
      </w:pPr>
    </w:p>
    <w:p w14:paraId="3253B6CD" w14:textId="77777777" w:rsidR="00395319" w:rsidRDefault="00395319" w:rsidP="00074D52">
      <w:pPr>
        <w:tabs>
          <w:tab w:val="left" w:pos="-1440"/>
        </w:tabs>
        <w:rPr>
          <w:sz w:val="24"/>
        </w:rPr>
      </w:pPr>
      <w:r>
        <w:rPr>
          <w:b/>
          <w:bCs/>
          <w:sz w:val="24"/>
        </w:rPr>
        <w:t>D.</w:t>
      </w:r>
      <w:r>
        <w:rPr>
          <w:b/>
          <w:bCs/>
          <w:sz w:val="24"/>
        </w:rPr>
        <w:tab/>
        <w:t>SCHOOL BUSES</w:t>
      </w:r>
    </w:p>
    <w:p w14:paraId="5098B183" w14:textId="77777777" w:rsidR="00395319" w:rsidRDefault="00395319">
      <w:pPr>
        <w:rPr>
          <w:sz w:val="24"/>
        </w:rPr>
      </w:pPr>
    </w:p>
    <w:p w14:paraId="0CDEBCAB" w14:textId="77777777" w:rsidR="00395319" w:rsidRDefault="00395319">
      <w:pPr>
        <w:rPr>
          <w:sz w:val="24"/>
        </w:rPr>
      </w:pPr>
      <w:r>
        <w:rPr>
          <w:sz w:val="24"/>
        </w:rPr>
        <w:t>In order to ensure the physical safety of all students the following procedures are necessary.</w:t>
      </w:r>
    </w:p>
    <w:p w14:paraId="57F8A9F0" w14:textId="77777777" w:rsidR="00395319" w:rsidRDefault="00395319">
      <w:pPr>
        <w:rPr>
          <w:sz w:val="24"/>
        </w:rPr>
      </w:pPr>
    </w:p>
    <w:p w14:paraId="799C3067" w14:textId="77777777" w:rsidR="00395319" w:rsidRDefault="00395319">
      <w:pPr>
        <w:tabs>
          <w:tab w:val="left" w:pos="-1440"/>
        </w:tabs>
        <w:ind w:left="1440" w:hanging="720"/>
        <w:rPr>
          <w:sz w:val="24"/>
        </w:rPr>
      </w:pPr>
      <w:r>
        <w:rPr>
          <w:sz w:val="24"/>
        </w:rPr>
        <w:t xml:space="preserve">1. </w:t>
      </w:r>
      <w:r>
        <w:rPr>
          <w:sz w:val="24"/>
        </w:rPr>
        <w:tab/>
        <w:t>Do not attempt to board a bus or leave your seat until the bus has come to a full stop.</w:t>
      </w:r>
    </w:p>
    <w:p w14:paraId="77F9E5E9" w14:textId="77777777" w:rsidR="00395319" w:rsidRDefault="00395319">
      <w:pPr>
        <w:rPr>
          <w:sz w:val="24"/>
        </w:rPr>
      </w:pPr>
    </w:p>
    <w:p w14:paraId="48F61DA5" w14:textId="77777777" w:rsidR="00395319" w:rsidRDefault="00395319">
      <w:pPr>
        <w:tabs>
          <w:tab w:val="left" w:pos="-1440"/>
        </w:tabs>
        <w:ind w:left="1440" w:hanging="720"/>
        <w:rPr>
          <w:sz w:val="24"/>
        </w:rPr>
      </w:pPr>
      <w:r>
        <w:rPr>
          <w:sz w:val="24"/>
        </w:rPr>
        <w:t xml:space="preserve">2. </w:t>
      </w:r>
      <w:r>
        <w:rPr>
          <w:sz w:val="24"/>
        </w:rPr>
        <w:tab/>
        <w:t>Get on and off the bus in single file; do not crowd. This should be done in a quiet, orderly fashion.</w:t>
      </w:r>
    </w:p>
    <w:p w14:paraId="24DC227A" w14:textId="77777777" w:rsidR="00395319" w:rsidRDefault="00395319">
      <w:pPr>
        <w:rPr>
          <w:sz w:val="24"/>
        </w:rPr>
      </w:pPr>
    </w:p>
    <w:p w14:paraId="2C236C80" w14:textId="77777777" w:rsidR="00395319" w:rsidRDefault="00395319">
      <w:pPr>
        <w:tabs>
          <w:tab w:val="left" w:pos="-1440"/>
        </w:tabs>
        <w:ind w:left="1440" w:hanging="720"/>
        <w:rPr>
          <w:sz w:val="24"/>
        </w:rPr>
      </w:pPr>
      <w:r>
        <w:rPr>
          <w:sz w:val="24"/>
        </w:rPr>
        <w:t xml:space="preserve">3. </w:t>
      </w:r>
      <w:r>
        <w:rPr>
          <w:sz w:val="24"/>
        </w:rPr>
        <w:tab/>
        <w:t>The bus driver or school administrator may assign bus seats. The youngest children should have seat preference if there is a situation where students have to stand.</w:t>
      </w:r>
    </w:p>
    <w:p w14:paraId="66063D98" w14:textId="77777777" w:rsidR="00395319" w:rsidRDefault="00395319">
      <w:pPr>
        <w:rPr>
          <w:sz w:val="24"/>
        </w:rPr>
      </w:pPr>
    </w:p>
    <w:p w14:paraId="1875DAEB" w14:textId="77777777" w:rsidR="00395319" w:rsidRDefault="00395319">
      <w:pPr>
        <w:tabs>
          <w:tab w:val="left" w:pos="-1440"/>
        </w:tabs>
        <w:ind w:left="1440" w:hanging="720"/>
        <w:rPr>
          <w:sz w:val="24"/>
        </w:rPr>
      </w:pPr>
      <w:r>
        <w:rPr>
          <w:sz w:val="24"/>
        </w:rPr>
        <w:t xml:space="preserve">4. </w:t>
      </w:r>
      <w:r>
        <w:rPr>
          <w:sz w:val="24"/>
        </w:rPr>
        <w:tab/>
        <w:t>When crossing the road to board or leave a bus, always pass in front of the bus.</w:t>
      </w:r>
    </w:p>
    <w:p w14:paraId="7C5C3605" w14:textId="77777777" w:rsidR="00395319" w:rsidRDefault="00395319">
      <w:pPr>
        <w:rPr>
          <w:sz w:val="24"/>
        </w:rPr>
      </w:pPr>
    </w:p>
    <w:p w14:paraId="7891570C" w14:textId="77777777" w:rsidR="00395319" w:rsidRDefault="00395319">
      <w:pPr>
        <w:tabs>
          <w:tab w:val="left" w:pos="-1440"/>
        </w:tabs>
        <w:ind w:left="1440" w:hanging="720"/>
        <w:rPr>
          <w:sz w:val="24"/>
        </w:rPr>
      </w:pPr>
      <w:r>
        <w:rPr>
          <w:sz w:val="24"/>
        </w:rPr>
        <w:t xml:space="preserve">5. </w:t>
      </w:r>
      <w:r>
        <w:rPr>
          <w:sz w:val="24"/>
        </w:rPr>
        <w:tab/>
        <w:t>Keep head, hands, and feet inside the bus.</w:t>
      </w:r>
    </w:p>
    <w:p w14:paraId="7AC563AA" w14:textId="77777777" w:rsidR="00395319" w:rsidRDefault="00395319">
      <w:pPr>
        <w:rPr>
          <w:sz w:val="24"/>
        </w:rPr>
      </w:pPr>
    </w:p>
    <w:p w14:paraId="018D57CA" w14:textId="77777777" w:rsidR="00395319" w:rsidRDefault="00395319">
      <w:pPr>
        <w:tabs>
          <w:tab w:val="left" w:pos="-1440"/>
        </w:tabs>
        <w:ind w:left="1440" w:hanging="720"/>
        <w:rPr>
          <w:sz w:val="24"/>
        </w:rPr>
      </w:pPr>
      <w:r>
        <w:rPr>
          <w:sz w:val="24"/>
        </w:rPr>
        <w:t xml:space="preserve">6. </w:t>
      </w:r>
      <w:r>
        <w:rPr>
          <w:sz w:val="24"/>
        </w:rPr>
        <w:tab/>
        <w:t>As soon as students are dismissed from school, they are to go directly to their buses. Do not push or crowd getting on the bus or to seats within the bus.</w:t>
      </w:r>
    </w:p>
    <w:p w14:paraId="266D8A92" w14:textId="77777777" w:rsidR="00395319" w:rsidRDefault="00395319">
      <w:pPr>
        <w:rPr>
          <w:sz w:val="24"/>
        </w:rPr>
      </w:pPr>
    </w:p>
    <w:p w14:paraId="5369C0A1" w14:textId="77777777" w:rsidR="00395319" w:rsidRDefault="00395319">
      <w:pPr>
        <w:tabs>
          <w:tab w:val="left" w:pos="-1440"/>
        </w:tabs>
        <w:ind w:left="1440" w:hanging="720"/>
        <w:rPr>
          <w:sz w:val="24"/>
        </w:rPr>
      </w:pPr>
      <w:r>
        <w:rPr>
          <w:sz w:val="24"/>
        </w:rPr>
        <w:t xml:space="preserve">7. </w:t>
      </w:r>
      <w:r>
        <w:rPr>
          <w:sz w:val="24"/>
        </w:rPr>
        <w:tab/>
        <w:t>Do not move to another seat. Remain in your seat until you get to the stop where your home is.</w:t>
      </w:r>
    </w:p>
    <w:p w14:paraId="1B0FD1AC" w14:textId="77777777" w:rsidR="00BB7481" w:rsidRDefault="00BB7481" w:rsidP="00BB7481">
      <w:pPr>
        <w:pStyle w:val="Quick1"/>
        <w:numPr>
          <w:ilvl w:val="0"/>
          <w:numId w:val="0"/>
        </w:numPr>
        <w:tabs>
          <w:tab w:val="left" w:pos="-1440"/>
        </w:tabs>
        <w:ind w:left="1440" w:hanging="720"/>
        <w:rPr>
          <w:sz w:val="24"/>
        </w:rPr>
      </w:pPr>
    </w:p>
    <w:p w14:paraId="48EB61F1" w14:textId="77777777" w:rsidR="00395319" w:rsidRPr="00BB7481" w:rsidRDefault="00395319" w:rsidP="00BB7481">
      <w:pPr>
        <w:pStyle w:val="Quick1"/>
        <w:numPr>
          <w:ilvl w:val="0"/>
          <w:numId w:val="36"/>
        </w:numPr>
        <w:tabs>
          <w:tab w:val="left" w:pos="-1440"/>
        </w:tabs>
        <w:rPr>
          <w:sz w:val="24"/>
        </w:rPr>
      </w:pPr>
      <w:r w:rsidRPr="00BB7481">
        <w:rPr>
          <w:sz w:val="24"/>
        </w:rPr>
        <w:t xml:space="preserve">Do not </w:t>
      </w:r>
      <w:r w:rsidRPr="00906A2B">
        <w:rPr>
          <w:sz w:val="24"/>
        </w:rPr>
        <w:t>smoke</w:t>
      </w:r>
      <w:r w:rsidR="00BB7481" w:rsidRPr="00906A2B">
        <w:rPr>
          <w:sz w:val="24"/>
        </w:rPr>
        <w:t xml:space="preserve"> traditional cigarettes or an electronic smoking device</w:t>
      </w:r>
      <w:r w:rsidRPr="00906A2B">
        <w:rPr>
          <w:sz w:val="24"/>
        </w:rPr>
        <w:t>, be</w:t>
      </w:r>
      <w:r w:rsidRPr="00BB7481">
        <w:rPr>
          <w:sz w:val="24"/>
        </w:rPr>
        <w:t xml:space="preserve"> destructive or throw any objects in or outside the bus.</w:t>
      </w:r>
    </w:p>
    <w:p w14:paraId="091925B5" w14:textId="77777777" w:rsidR="00395319" w:rsidRDefault="00395319">
      <w:pPr>
        <w:rPr>
          <w:sz w:val="24"/>
        </w:rPr>
      </w:pPr>
    </w:p>
    <w:p w14:paraId="24C84B5A" w14:textId="77777777" w:rsidR="00395319" w:rsidRDefault="00395319">
      <w:pPr>
        <w:tabs>
          <w:tab w:val="left" w:pos="-1440"/>
        </w:tabs>
        <w:ind w:left="1440" w:hanging="720"/>
        <w:rPr>
          <w:sz w:val="24"/>
        </w:rPr>
      </w:pPr>
      <w:r>
        <w:rPr>
          <w:sz w:val="24"/>
        </w:rPr>
        <w:t xml:space="preserve">9. </w:t>
      </w:r>
      <w:r>
        <w:rPr>
          <w:sz w:val="24"/>
        </w:rPr>
        <w:tab/>
        <w:t xml:space="preserve">Students who will not be returning home on their regular bus should bring a note to that effect. These notes should be turned in to </w:t>
      </w:r>
      <w:r w:rsidRPr="00A54A3E">
        <w:rPr>
          <w:sz w:val="24"/>
        </w:rPr>
        <w:t xml:space="preserve">the </w:t>
      </w:r>
      <w:r w:rsidR="00906A2B" w:rsidRPr="00A54A3E">
        <w:rPr>
          <w:sz w:val="24"/>
        </w:rPr>
        <w:t>greeter</w:t>
      </w:r>
      <w:r>
        <w:rPr>
          <w:sz w:val="24"/>
        </w:rPr>
        <w:t xml:space="preserve"> so that permission may be given for that day or whatever time is indicated by the note from the parent/guardian.</w:t>
      </w:r>
    </w:p>
    <w:p w14:paraId="32FF70D2" w14:textId="77777777" w:rsidR="00395319" w:rsidRDefault="00395319">
      <w:pPr>
        <w:rPr>
          <w:sz w:val="24"/>
        </w:rPr>
      </w:pPr>
    </w:p>
    <w:p w14:paraId="0C97F9D1" w14:textId="77777777" w:rsidR="00395319" w:rsidRDefault="00395319">
      <w:pPr>
        <w:tabs>
          <w:tab w:val="left" w:pos="-1440"/>
        </w:tabs>
        <w:ind w:left="1440" w:hanging="720"/>
        <w:rPr>
          <w:sz w:val="24"/>
        </w:rPr>
      </w:pPr>
      <w:r>
        <w:rPr>
          <w:sz w:val="24"/>
        </w:rPr>
        <w:t>1</w:t>
      </w:r>
      <w:r w:rsidR="00A54A3E">
        <w:rPr>
          <w:sz w:val="24"/>
        </w:rPr>
        <w:t>0</w:t>
      </w:r>
      <w:r>
        <w:rPr>
          <w:sz w:val="24"/>
        </w:rPr>
        <w:t xml:space="preserve">. </w:t>
      </w:r>
      <w:r>
        <w:rPr>
          <w:sz w:val="24"/>
        </w:rPr>
        <w:tab/>
        <w:t>Make room for others to sit in your seat. When there is room, put your books in your lap and hold onto them instead of leaving them on the seat if someone needs to sit down.</w:t>
      </w:r>
    </w:p>
    <w:p w14:paraId="3D576C04" w14:textId="77777777" w:rsidR="007D512D" w:rsidRDefault="007D512D">
      <w:pPr>
        <w:tabs>
          <w:tab w:val="left" w:pos="-1440"/>
        </w:tabs>
        <w:ind w:left="1440" w:hanging="720"/>
        <w:rPr>
          <w:sz w:val="24"/>
        </w:rPr>
      </w:pPr>
    </w:p>
    <w:p w14:paraId="5DD7ABEB" w14:textId="77777777" w:rsidR="00395319" w:rsidRDefault="00395319">
      <w:pPr>
        <w:tabs>
          <w:tab w:val="left" w:pos="-1440"/>
        </w:tabs>
        <w:ind w:left="1440" w:hanging="720"/>
        <w:rPr>
          <w:sz w:val="24"/>
        </w:rPr>
      </w:pPr>
      <w:r>
        <w:rPr>
          <w:sz w:val="24"/>
        </w:rPr>
        <w:t>1</w:t>
      </w:r>
      <w:r w:rsidR="00A54A3E">
        <w:rPr>
          <w:sz w:val="24"/>
        </w:rPr>
        <w:t>1</w:t>
      </w:r>
      <w:r>
        <w:rPr>
          <w:sz w:val="24"/>
        </w:rPr>
        <w:t xml:space="preserve">. </w:t>
      </w:r>
      <w:r>
        <w:rPr>
          <w:sz w:val="24"/>
        </w:rPr>
        <w:tab/>
        <w:t>Cooperate with the bus driver.</w:t>
      </w:r>
    </w:p>
    <w:p w14:paraId="35EB47BD" w14:textId="77777777" w:rsidR="00395319" w:rsidRDefault="00395319">
      <w:pPr>
        <w:rPr>
          <w:sz w:val="24"/>
        </w:rPr>
      </w:pPr>
    </w:p>
    <w:p w14:paraId="1E2BF0AF" w14:textId="77777777" w:rsidR="00395319" w:rsidRDefault="00395319">
      <w:pPr>
        <w:tabs>
          <w:tab w:val="left" w:pos="-1440"/>
        </w:tabs>
        <w:ind w:left="1440" w:hanging="720"/>
        <w:rPr>
          <w:sz w:val="24"/>
        </w:rPr>
      </w:pPr>
      <w:r>
        <w:rPr>
          <w:sz w:val="24"/>
        </w:rPr>
        <w:t>1</w:t>
      </w:r>
      <w:r w:rsidR="00A54A3E">
        <w:rPr>
          <w:sz w:val="24"/>
        </w:rPr>
        <w:t>2</w:t>
      </w:r>
      <w:r>
        <w:rPr>
          <w:sz w:val="24"/>
        </w:rPr>
        <w:t xml:space="preserve">. </w:t>
      </w:r>
      <w:r>
        <w:rPr>
          <w:sz w:val="24"/>
        </w:rPr>
        <w:tab/>
        <w:t>The bus driver may give other directions as necessary.</w:t>
      </w:r>
    </w:p>
    <w:p w14:paraId="16BD26F1" w14:textId="77777777" w:rsidR="00395319" w:rsidRDefault="00395319">
      <w:pPr>
        <w:rPr>
          <w:sz w:val="24"/>
        </w:rPr>
      </w:pPr>
    </w:p>
    <w:p w14:paraId="718BBC52" w14:textId="77777777" w:rsidR="00395319" w:rsidRDefault="00395319">
      <w:pPr>
        <w:tabs>
          <w:tab w:val="left" w:pos="-1440"/>
        </w:tabs>
        <w:ind w:left="1440" w:hanging="720"/>
        <w:rPr>
          <w:sz w:val="24"/>
        </w:rPr>
      </w:pPr>
      <w:r>
        <w:rPr>
          <w:sz w:val="24"/>
        </w:rPr>
        <w:t>1</w:t>
      </w:r>
      <w:r w:rsidR="00A54A3E">
        <w:rPr>
          <w:sz w:val="24"/>
        </w:rPr>
        <w:t>3</w:t>
      </w:r>
      <w:r>
        <w:rPr>
          <w:sz w:val="24"/>
        </w:rPr>
        <w:t xml:space="preserve">. </w:t>
      </w:r>
      <w:r>
        <w:rPr>
          <w:sz w:val="24"/>
        </w:rPr>
        <w:tab/>
        <w:t>Violation of these rules will result in disciplinary action, possibly jeopardizing a student's privilege of riding the bus.</w:t>
      </w:r>
    </w:p>
    <w:p w14:paraId="18C48EA7" w14:textId="77777777" w:rsidR="00395319" w:rsidRDefault="00395319">
      <w:pPr>
        <w:rPr>
          <w:b/>
          <w:bCs/>
          <w:sz w:val="24"/>
        </w:rPr>
      </w:pPr>
    </w:p>
    <w:p w14:paraId="47A14FB2" w14:textId="77777777" w:rsidR="00395319" w:rsidRDefault="00395319">
      <w:pPr>
        <w:rPr>
          <w:b/>
          <w:bCs/>
          <w:sz w:val="24"/>
        </w:rPr>
        <w:sectPr w:rsidR="00395319">
          <w:endnotePr>
            <w:numFmt w:val="decimal"/>
          </w:endnotePr>
          <w:type w:val="continuous"/>
          <w:pgSz w:w="12240" w:h="15840"/>
          <w:pgMar w:top="900" w:right="1440" w:bottom="288" w:left="1440" w:header="900" w:footer="288" w:gutter="0"/>
          <w:cols w:space="720"/>
          <w:noEndnote/>
        </w:sectPr>
      </w:pPr>
    </w:p>
    <w:p w14:paraId="127B2DE4" w14:textId="77777777" w:rsidR="00395319" w:rsidRDefault="00395319" w:rsidP="00074D52">
      <w:pPr>
        <w:tabs>
          <w:tab w:val="left" w:pos="-1440"/>
        </w:tabs>
        <w:rPr>
          <w:sz w:val="24"/>
        </w:rPr>
      </w:pPr>
      <w:r>
        <w:rPr>
          <w:b/>
          <w:bCs/>
          <w:sz w:val="24"/>
        </w:rPr>
        <w:t xml:space="preserve">E. </w:t>
      </w:r>
      <w:r>
        <w:rPr>
          <w:b/>
          <w:bCs/>
          <w:sz w:val="24"/>
        </w:rPr>
        <w:tab/>
        <w:t>SCHOOL BUS FOR EVENTS</w:t>
      </w:r>
    </w:p>
    <w:p w14:paraId="1A9C4F95" w14:textId="77777777" w:rsidR="00395319" w:rsidRDefault="00395319">
      <w:pPr>
        <w:rPr>
          <w:sz w:val="24"/>
        </w:rPr>
      </w:pPr>
    </w:p>
    <w:p w14:paraId="79A5D31A" w14:textId="77777777" w:rsidR="00395319" w:rsidRDefault="00395319">
      <w:pPr>
        <w:tabs>
          <w:tab w:val="left" w:pos="-1440"/>
        </w:tabs>
        <w:ind w:left="1440" w:hanging="720"/>
        <w:rPr>
          <w:sz w:val="24"/>
        </w:rPr>
      </w:pPr>
      <w:r>
        <w:rPr>
          <w:sz w:val="24"/>
        </w:rPr>
        <w:t xml:space="preserve">1. </w:t>
      </w:r>
      <w:r>
        <w:rPr>
          <w:sz w:val="24"/>
        </w:rPr>
        <w:tab/>
        <w:t>School buses may be used for sports, press and agriculture conferences, music festivals, home economics trips, and other sanctioned school activities. Written parental permission is required.</w:t>
      </w:r>
    </w:p>
    <w:p w14:paraId="69A093B0" w14:textId="77777777" w:rsidR="00395319" w:rsidRDefault="00395319">
      <w:pPr>
        <w:rPr>
          <w:sz w:val="24"/>
        </w:rPr>
      </w:pPr>
    </w:p>
    <w:p w14:paraId="504EC1E5" w14:textId="77777777" w:rsidR="00395319" w:rsidRDefault="00395319">
      <w:pPr>
        <w:tabs>
          <w:tab w:val="left" w:pos="-1440"/>
        </w:tabs>
        <w:ind w:left="1440" w:hanging="720"/>
        <w:rPr>
          <w:sz w:val="24"/>
        </w:rPr>
      </w:pPr>
      <w:r>
        <w:rPr>
          <w:sz w:val="24"/>
        </w:rPr>
        <w:t xml:space="preserve">2. </w:t>
      </w:r>
      <w:r>
        <w:rPr>
          <w:sz w:val="24"/>
        </w:rPr>
        <w:tab/>
        <w:t>All members of FCS athletic teams and cheerleaders shall be transported to athletic events outside of FCS district by means of transportation furnished by the school district. If a member of a team plans to ride home with his/her parents written permission from the parents must be given to the athletic advisor or verbal permission granted from parents at the game.</w:t>
      </w:r>
    </w:p>
    <w:p w14:paraId="78714ACD" w14:textId="77777777" w:rsidR="00395319" w:rsidRDefault="00395319">
      <w:pPr>
        <w:rPr>
          <w:sz w:val="24"/>
        </w:rPr>
      </w:pPr>
    </w:p>
    <w:p w14:paraId="2D4F87CB" w14:textId="77777777" w:rsidR="00395319" w:rsidRDefault="00395319">
      <w:pPr>
        <w:tabs>
          <w:tab w:val="left" w:pos="-1440"/>
        </w:tabs>
        <w:ind w:left="1440" w:hanging="720"/>
        <w:rPr>
          <w:sz w:val="24"/>
        </w:rPr>
      </w:pPr>
      <w:r>
        <w:rPr>
          <w:sz w:val="24"/>
        </w:rPr>
        <w:t xml:space="preserve">3. </w:t>
      </w:r>
      <w:r>
        <w:rPr>
          <w:sz w:val="24"/>
        </w:rPr>
        <w:tab/>
        <w:t>Students who wish to ride home with another student's parents or legal guardian must have written permission from their own parent or legal guardian. Verbal permission may only be obtained from student's parent or legal guardian.</w:t>
      </w:r>
    </w:p>
    <w:p w14:paraId="5F19512F" w14:textId="77777777" w:rsidR="00395319" w:rsidRDefault="00395319">
      <w:pPr>
        <w:rPr>
          <w:sz w:val="24"/>
        </w:rPr>
      </w:pPr>
    </w:p>
    <w:p w14:paraId="694C5B21" w14:textId="77777777" w:rsidR="00D14956" w:rsidRDefault="00D14956" w:rsidP="00D14956">
      <w:pPr>
        <w:tabs>
          <w:tab w:val="left" w:pos="-1440"/>
        </w:tabs>
        <w:ind w:left="1440" w:hanging="720"/>
        <w:rPr>
          <w:sz w:val="24"/>
        </w:rPr>
      </w:pPr>
      <w:r>
        <w:rPr>
          <w:sz w:val="24"/>
        </w:rPr>
        <w:t>4</w:t>
      </w:r>
      <w:r>
        <w:rPr>
          <w:sz w:val="24"/>
        </w:rPr>
        <w:tab/>
      </w:r>
      <w:r w:rsidR="00395319">
        <w:rPr>
          <w:sz w:val="24"/>
        </w:rPr>
        <w:t>When buses are used for school affairs, they are to be considered the only means of transportation for the group. All students going must ride on the bus or they are not considered part of the activity.</w:t>
      </w:r>
    </w:p>
    <w:p w14:paraId="3150DFC6" w14:textId="77777777" w:rsidR="002B53D1" w:rsidRDefault="002B53D1" w:rsidP="00D14956">
      <w:pPr>
        <w:tabs>
          <w:tab w:val="left" w:pos="-1440"/>
        </w:tabs>
        <w:ind w:left="1440" w:hanging="720"/>
        <w:rPr>
          <w:sz w:val="24"/>
        </w:rPr>
      </w:pPr>
    </w:p>
    <w:p w14:paraId="06A58028" w14:textId="77777777" w:rsidR="00395319" w:rsidRDefault="00395319" w:rsidP="00D14956">
      <w:pPr>
        <w:tabs>
          <w:tab w:val="left" w:pos="-1440"/>
        </w:tabs>
        <w:ind w:left="1440" w:hanging="720"/>
        <w:rPr>
          <w:sz w:val="24"/>
        </w:rPr>
      </w:pPr>
      <w:r>
        <w:rPr>
          <w:sz w:val="24"/>
        </w:rPr>
        <w:t xml:space="preserve">5. </w:t>
      </w:r>
      <w:r w:rsidR="00D14956">
        <w:rPr>
          <w:sz w:val="24"/>
        </w:rPr>
        <w:tab/>
      </w:r>
      <w:r>
        <w:rPr>
          <w:sz w:val="24"/>
        </w:rPr>
        <w:t>Students riding buses to games and other activities are to return on the same bus, except as noted in #2.</w:t>
      </w:r>
    </w:p>
    <w:p w14:paraId="16322E1D" w14:textId="77777777" w:rsidR="00395319" w:rsidRDefault="00395319">
      <w:pPr>
        <w:rPr>
          <w:sz w:val="24"/>
        </w:rPr>
      </w:pPr>
    </w:p>
    <w:p w14:paraId="1E1FCF20" w14:textId="77777777" w:rsidR="00395319" w:rsidRDefault="00395319">
      <w:pPr>
        <w:rPr>
          <w:sz w:val="24"/>
        </w:rPr>
      </w:pPr>
      <w:r>
        <w:rPr>
          <w:b/>
          <w:bCs/>
          <w:sz w:val="24"/>
        </w:rPr>
        <w:t>SCHOOL BUS BAGGAGE</w:t>
      </w:r>
    </w:p>
    <w:p w14:paraId="4559C821" w14:textId="77777777" w:rsidR="00395319" w:rsidRDefault="00395319">
      <w:pPr>
        <w:rPr>
          <w:sz w:val="24"/>
        </w:rPr>
      </w:pPr>
    </w:p>
    <w:p w14:paraId="205F7B19" w14:textId="77777777" w:rsidR="00395319" w:rsidRDefault="00B6341F">
      <w:pPr>
        <w:rPr>
          <w:sz w:val="24"/>
        </w:rPr>
      </w:pPr>
      <w:r>
        <w:rPr>
          <w:sz w:val="24"/>
        </w:rPr>
        <w:t>The NYS Department of T</w:t>
      </w:r>
      <w:r w:rsidR="00395319">
        <w:rPr>
          <w:sz w:val="24"/>
        </w:rPr>
        <w:t>ransportation requires certain regulations concerning items which may be transported on our school buses. We want to comply with these regulations while permitting students to carry necessary items on the school bus whenever possible.</w:t>
      </w:r>
    </w:p>
    <w:p w14:paraId="0A023125" w14:textId="77777777" w:rsidR="00395319" w:rsidRDefault="00395319">
      <w:pPr>
        <w:rPr>
          <w:sz w:val="24"/>
        </w:rPr>
      </w:pPr>
    </w:p>
    <w:p w14:paraId="112421B9" w14:textId="77777777" w:rsidR="00395319" w:rsidRDefault="00395319">
      <w:pPr>
        <w:rPr>
          <w:sz w:val="24"/>
        </w:rPr>
      </w:pPr>
      <w:r>
        <w:rPr>
          <w:sz w:val="24"/>
        </w:rPr>
        <w:t xml:space="preserve">Generally, baggage may be carried on the bus which can be held comfortably on the student's </w:t>
      </w:r>
      <w:r>
        <w:rPr>
          <w:sz w:val="24"/>
        </w:rPr>
        <w:lastRenderedPageBreak/>
        <w:t>lap. Most items that are too big and bulky to be carried on the lap may be tied down under the seat or secured by other means. No items may be permitted which protrude into the aisle hampering normal or emergency exiting.</w:t>
      </w:r>
    </w:p>
    <w:p w14:paraId="322E8269" w14:textId="77777777" w:rsidR="00395319" w:rsidRDefault="00395319">
      <w:pPr>
        <w:rPr>
          <w:sz w:val="24"/>
        </w:rPr>
      </w:pPr>
    </w:p>
    <w:p w14:paraId="3D4DC592" w14:textId="77777777" w:rsidR="00395319" w:rsidRDefault="00395319">
      <w:pPr>
        <w:rPr>
          <w:sz w:val="24"/>
        </w:rPr>
      </w:pPr>
      <w:r>
        <w:rPr>
          <w:sz w:val="24"/>
        </w:rPr>
        <w:t xml:space="preserve">Of course, there are some items which may not be carried on our school buses such as glass containers, flammable products, aerosol cans, </w:t>
      </w:r>
      <w:r w:rsidR="005625CB">
        <w:rPr>
          <w:sz w:val="24"/>
        </w:rPr>
        <w:t xml:space="preserve">firearms, tobacco, alcohol, </w:t>
      </w:r>
      <w:proofErr w:type="spellStart"/>
      <w:r>
        <w:rPr>
          <w:sz w:val="24"/>
        </w:rPr>
        <w:t>etc</w:t>
      </w:r>
      <w:proofErr w:type="spellEnd"/>
    </w:p>
    <w:p w14:paraId="6BA13A31" w14:textId="77777777" w:rsidR="00395319" w:rsidRDefault="00395319">
      <w:pPr>
        <w:rPr>
          <w:sz w:val="24"/>
        </w:rPr>
      </w:pPr>
    </w:p>
    <w:p w14:paraId="234266EF" w14:textId="77777777" w:rsidR="00395319" w:rsidRDefault="00395319">
      <w:pPr>
        <w:rPr>
          <w:sz w:val="24"/>
        </w:rPr>
        <w:sectPr w:rsidR="00395319">
          <w:endnotePr>
            <w:numFmt w:val="decimal"/>
          </w:endnotePr>
          <w:type w:val="continuous"/>
          <w:pgSz w:w="12240" w:h="15840"/>
          <w:pgMar w:top="900" w:right="1440" w:bottom="288" w:left="1440" w:header="900" w:footer="288" w:gutter="0"/>
          <w:cols w:space="720"/>
          <w:noEndnote/>
        </w:sectPr>
      </w:pPr>
    </w:p>
    <w:p w14:paraId="45739F7D" w14:textId="77777777" w:rsidR="00395319" w:rsidRDefault="00395319">
      <w:pPr>
        <w:tabs>
          <w:tab w:val="left" w:pos="-1440"/>
        </w:tabs>
        <w:ind w:left="720" w:hanging="720"/>
        <w:rPr>
          <w:sz w:val="24"/>
        </w:rPr>
      </w:pPr>
      <w:r>
        <w:rPr>
          <w:b/>
          <w:bCs/>
          <w:sz w:val="24"/>
        </w:rPr>
        <w:t>F.</w:t>
      </w:r>
      <w:r>
        <w:rPr>
          <w:b/>
          <w:bCs/>
          <w:sz w:val="24"/>
        </w:rPr>
        <w:tab/>
        <w:t>REGULATIONS FOR STUDENT PARKING</w:t>
      </w:r>
    </w:p>
    <w:p w14:paraId="7FBA4EE1" w14:textId="77777777" w:rsidR="00395319" w:rsidRDefault="00395319">
      <w:pPr>
        <w:rPr>
          <w:sz w:val="24"/>
        </w:rPr>
      </w:pPr>
    </w:p>
    <w:p w14:paraId="29711117" w14:textId="77777777" w:rsidR="00395319" w:rsidRDefault="00395319">
      <w:pPr>
        <w:rPr>
          <w:sz w:val="24"/>
        </w:rPr>
      </w:pPr>
      <w:r>
        <w:rPr>
          <w:sz w:val="24"/>
        </w:rPr>
        <w:t>The following regulations will govern the use of cars by students driving to school. It is important to remember that driving to school is a privilege.</w:t>
      </w:r>
    </w:p>
    <w:p w14:paraId="71A962DD" w14:textId="77777777" w:rsidR="00395319" w:rsidRDefault="00395319">
      <w:pPr>
        <w:rPr>
          <w:sz w:val="24"/>
        </w:rPr>
      </w:pPr>
    </w:p>
    <w:p w14:paraId="0A42AB61" w14:textId="77777777" w:rsidR="00395319" w:rsidRDefault="00395319">
      <w:pPr>
        <w:tabs>
          <w:tab w:val="left" w:pos="-1440"/>
        </w:tabs>
        <w:ind w:left="1440" w:hanging="720"/>
        <w:rPr>
          <w:sz w:val="24"/>
        </w:rPr>
      </w:pPr>
      <w:r>
        <w:rPr>
          <w:sz w:val="24"/>
        </w:rPr>
        <w:t xml:space="preserve">1. </w:t>
      </w:r>
      <w:r>
        <w:rPr>
          <w:sz w:val="24"/>
        </w:rPr>
        <w:tab/>
        <w:t>Generally, only seniors will be granted driving privileges. Any exceptions must have explicit administrative approval.</w:t>
      </w:r>
    </w:p>
    <w:p w14:paraId="3AB55BB7" w14:textId="77777777" w:rsidR="00395319" w:rsidRDefault="00395319">
      <w:pPr>
        <w:rPr>
          <w:sz w:val="24"/>
        </w:rPr>
      </w:pPr>
    </w:p>
    <w:p w14:paraId="5A8C4D27" w14:textId="796903A8" w:rsidR="00395319" w:rsidRDefault="00395319">
      <w:pPr>
        <w:tabs>
          <w:tab w:val="left" w:pos="-1440"/>
        </w:tabs>
        <w:ind w:left="1440" w:hanging="720"/>
        <w:rPr>
          <w:sz w:val="24"/>
        </w:rPr>
      </w:pPr>
      <w:r>
        <w:rPr>
          <w:sz w:val="24"/>
        </w:rPr>
        <w:t xml:space="preserve">2. </w:t>
      </w:r>
      <w:r>
        <w:rPr>
          <w:sz w:val="24"/>
        </w:rPr>
        <w:tab/>
        <w:t xml:space="preserve">A permit signed by the student and parent shall be on file in the </w:t>
      </w:r>
      <w:r w:rsidR="008A614F">
        <w:rPr>
          <w:sz w:val="24"/>
        </w:rPr>
        <w:t>7</w:t>
      </w:r>
      <w:r>
        <w:rPr>
          <w:sz w:val="24"/>
        </w:rPr>
        <w:noBreakHyphen/>
        <w:t>12 Office.</w:t>
      </w:r>
    </w:p>
    <w:p w14:paraId="5378AA8E" w14:textId="77777777" w:rsidR="00395319" w:rsidRDefault="00395319">
      <w:pPr>
        <w:rPr>
          <w:sz w:val="24"/>
        </w:rPr>
      </w:pPr>
    </w:p>
    <w:p w14:paraId="5733FE2C" w14:textId="77777777" w:rsidR="00395319" w:rsidRDefault="00395319">
      <w:pPr>
        <w:tabs>
          <w:tab w:val="left" w:pos="-1440"/>
        </w:tabs>
        <w:ind w:left="1440" w:hanging="720"/>
        <w:rPr>
          <w:sz w:val="24"/>
        </w:rPr>
      </w:pPr>
      <w:r>
        <w:rPr>
          <w:sz w:val="24"/>
        </w:rPr>
        <w:t xml:space="preserve">3. </w:t>
      </w:r>
      <w:r>
        <w:rPr>
          <w:sz w:val="24"/>
        </w:rPr>
        <w:tab/>
        <w:t>The student shall not drive in excess of 10 miles per hour on school property.</w:t>
      </w:r>
    </w:p>
    <w:p w14:paraId="00AAD01B" w14:textId="77777777" w:rsidR="00395319" w:rsidRDefault="00395319">
      <w:pPr>
        <w:rPr>
          <w:sz w:val="24"/>
        </w:rPr>
      </w:pPr>
    </w:p>
    <w:p w14:paraId="33FE416C" w14:textId="77777777" w:rsidR="00395319" w:rsidRDefault="00395319">
      <w:pPr>
        <w:tabs>
          <w:tab w:val="left" w:pos="-1440"/>
        </w:tabs>
        <w:ind w:left="1440" w:hanging="720"/>
        <w:rPr>
          <w:sz w:val="24"/>
        </w:rPr>
      </w:pPr>
      <w:r>
        <w:rPr>
          <w:sz w:val="24"/>
        </w:rPr>
        <w:t xml:space="preserve">4. </w:t>
      </w:r>
      <w:r>
        <w:rPr>
          <w:sz w:val="24"/>
        </w:rPr>
        <w:tab/>
        <w:t>The student shall park his/her car upon arrival at school and leave it parked until afternoon dismissal. No student shall use his/her car during the noon hour without explicit permission received by the administration from the parent for that particular day. When such permission is received there should be no other student riding in the car without explicit administration permission.</w:t>
      </w:r>
    </w:p>
    <w:p w14:paraId="3C20AD1E" w14:textId="77777777" w:rsidR="00395319" w:rsidRDefault="00395319">
      <w:pPr>
        <w:rPr>
          <w:sz w:val="24"/>
        </w:rPr>
      </w:pPr>
    </w:p>
    <w:p w14:paraId="4C9E37EB" w14:textId="1B2BB9B5" w:rsidR="00395319" w:rsidRDefault="00395319">
      <w:pPr>
        <w:tabs>
          <w:tab w:val="left" w:pos="-1440"/>
        </w:tabs>
        <w:ind w:left="1440" w:hanging="720"/>
        <w:rPr>
          <w:sz w:val="24"/>
        </w:rPr>
      </w:pPr>
      <w:r>
        <w:rPr>
          <w:sz w:val="24"/>
        </w:rPr>
        <w:t xml:space="preserve">5. </w:t>
      </w:r>
      <w:r>
        <w:rPr>
          <w:sz w:val="24"/>
        </w:rPr>
        <w:tab/>
        <w:t>Students shall not loiter in their cars at any</w:t>
      </w:r>
      <w:r w:rsidR="0057152D">
        <w:rPr>
          <w:sz w:val="24"/>
        </w:rPr>
        <w:t xml:space="preserve"> </w:t>
      </w:r>
      <w:r>
        <w:rPr>
          <w:sz w:val="24"/>
        </w:rPr>
        <w:t>time. They are to lock the car doors when leaving their cars.</w:t>
      </w:r>
    </w:p>
    <w:p w14:paraId="6CD4169F" w14:textId="77777777" w:rsidR="00395319" w:rsidRDefault="00395319">
      <w:pPr>
        <w:rPr>
          <w:sz w:val="24"/>
        </w:rPr>
      </w:pPr>
    </w:p>
    <w:p w14:paraId="1F74D351" w14:textId="67B737E9" w:rsidR="00395319" w:rsidRPr="000A69A4" w:rsidRDefault="00395319">
      <w:pPr>
        <w:tabs>
          <w:tab w:val="left" w:pos="-1440"/>
        </w:tabs>
        <w:ind w:left="1440" w:hanging="720"/>
        <w:rPr>
          <w:color w:val="000000" w:themeColor="text1"/>
          <w:sz w:val="24"/>
        </w:rPr>
      </w:pPr>
      <w:r>
        <w:rPr>
          <w:sz w:val="24"/>
        </w:rPr>
        <w:t xml:space="preserve">6. </w:t>
      </w:r>
      <w:r>
        <w:rPr>
          <w:sz w:val="24"/>
        </w:rPr>
        <w:tab/>
        <w:t xml:space="preserve">A student parking lot located </w:t>
      </w:r>
      <w:r w:rsidR="005863F4" w:rsidRPr="000A69A4">
        <w:rPr>
          <w:color w:val="000000" w:themeColor="text1"/>
          <w:sz w:val="24"/>
        </w:rPr>
        <w:t>above the athletic field</w:t>
      </w:r>
      <w:r w:rsidRPr="000A69A4">
        <w:rPr>
          <w:color w:val="000000" w:themeColor="text1"/>
          <w:sz w:val="24"/>
        </w:rPr>
        <w:t xml:space="preserve">, is available only for students with a student car permit. </w:t>
      </w:r>
      <w:r w:rsidRPr="000A69A4">
        <w:rPr>
          <w:b/>
          <w:i/>
          <w:color w:val="000000" w:themeColor="text1"/>
          <w:sz w:val="24"/>
        </w:rPr>
        <w:t>Students will not be allowed to park in the school staff parking lot, or in the school driveways</w:t>
      </w:r>
      <w:r w:rsidRPr="000A69A4">
        <w:rPr>
          <w:color w:val="000000" w:themeColor="text1"/>
          <w:sz w:val="24"/>
        </w:rPr>
        <w:t>.</w:t>
      </w:r>
    </w:p>
    <w:p w14:paraId="5FDB8026" w14:textId="77777777" w:rsidR="00395319" w:rsidRPr="000A69A4" w:rsidRDefault="00395319">
      <w:pPr>
        <w:rPr>
          <w:color w:val="000000" w:themeColor="text1"/>
          <w:sz w:val="24"/>
        </w:rPr>
      </w:pPr>
    </w:p>
    <w:p w14:paraId="6C19C765" w14:textId="77777777" w:rsidR="005863F4" w:rsidRPr="000A69A4" w:rsidRDefault="00C80056" w:rsidP="00C80056">
      <w:pPr>
        <w:rPr>
          <w:color w:val="000000" w:themeColor="text1"/>
          <w:sz w:val="24"/>
        </w:rPr>
      </w:pPr>
      <w:r w:rsidRPr="000A69A4">
        <w:rPr>
          <w:color w:val="000000" w:themeColor="text1"/>
          <w:sz w:val="24"/>
        </w:rPr>
        <w:tab/>
      </w:r>
      <w:r w:rsidR="00395319" w:rsidRPr="000A69A4">
        <w:rPr>
          <w:color w:val="000000" w:themeColor="text1"/>
          <w:sz w:val="24"/>
        </w:rPr>
        <w:t>7.</w:t>
      </w:r>
      <w:r w:rsidRPr="000A69A4">
        <w:rPr>
          <w:color w:val="000000" w:themeColor="text1"/>
          <w:sz w:val="24"/>
        </w:rPr>
        <w:tab/>
      </w:r>
      <w:r w:rsidR="00395319" w:rsidRPr="000A69A4">
        <w:rPr>
          <w:color w:val="000000" w:themeColor="text1"/>
          <w:sz w:val="24"/>
        </w:rPr>
        <w:t xml:space="preserve"> Abuse of parking lot rules and driving privileges are subject to disciplinary action </w:t>
      </w:r>
      <w:r w:rsidRPr="000A69A4">
        <w:rPr>
          <w:color w:val="000000" w:themeColor="text1"/>
          <w:sz w:val="24"/>
        </w:rPr>
        <w:tab/>
      </w:r>
      <w:r w:rsidRPr="000A69A4">
        <w:rPr>
          <w:color w:val="000000" w:themeColor="text1"/>
          <w:sz w:val="24"/>
        </w:rPr>
        <w:tab/>
        <w:t xml:space="preserve"> </w:t>
      </w:r>
      <w:r w:rsidR="00395319" w:rsidRPr="000A69A4">
        <w:rPr>
          <w:color w:val="000000" w:themeColor="text1"/>
          <w:sz w:val="24"/>
        </w:rPr>
        <w:t>and may result in loss of driving privileges.</w:t>
      </w:r>
      <w:r w:rsidR="005863F4" w:rsidRPr="000A69A4">
        <w:rPr>
          <w:color w:val="000000" w:themeColor="text1"/>
          <w:sz w:val="24"/>
        </w:rPr>
        <w:t xml:space="preserve">  </w:t>
      </w:r>
    </w:p>
    <w:p w14:paraId="02D014B7" w14:textId="1321B173" w:rsidR="00395319" w:rsidRPr="000A69A4" w:rsidRDefault="005863F4" w:rsidP="005863F4">
      <w:pPr>
        <w:ind w:left="720" w:firstLine="720"/>
        <w:rPr>
          <w:color w:val="000000" w:themeColor="text1"/>
          <w:sz w:val="24"/>
        </w:rPr>
      </w:pPr>
      <w:r w:rsidRPr="000A69A4">
        <w:rPr>
          <w:color w:val="000000" w:themeColor="text1"/>
          <w:sz w:val="24"/>
        </w:rPr>
        <w:t xml:space="preserve"> The Code of Conduct outlines the consequences for not following these rules.</w:t>
      </w:r>
    </w:p>
    <w:p w14:paraId="03B75AF8" w14:textId="77777777" w:rsidR="00395319" w:rsidRDefault="00395319">
      <w:pPr>
        <w:rPr>
          <w:sz w:val="24"/>
        </w:rPr>
      </w:pPr>
    </w:p>
    <w:p w14:paraId="2C298F33" w14:textId="77777777" w:rsidR="00395319" w:rsidRDefault="00395319">
      <w:pPr>
        <w:tabs>
          <w:tab w:val="left" w:pos="-1440"/>
        </w:tabs>
        <w:ind w:left="720" w:hanging="720"/>
        <w:rPr>
          <w:sz w:val="24"/>
        </w:rPr>
      </w:pPr>
      <w:r>
        <w:rPr>
          <w:b/>
          <w:bCs/>
          <w:sz w:val="24"/>
        </w:rPr>
        <w:t xml:space="preserve">G. </w:t>
      </w:r>
      <w:r>
        <w:rPr>
          <w:b/>
          <w:bCs/>
          <w:sz w:val="24"/>
        </w:rPr>
        <w:tab/>
        <w:t xml:space="preserve">STUDY HALL RULES AND </w:t>
      </w:r>
      <w:smartTag w:uri="urn:schemas-microsoft-com:office:smarttags" w:element="place">
        <w:smartTag w:uri="urn:schemas-microsoft-com:office:smarttags" w:element="PlaceName">
          <w:r>
            <w:rPr>
              <w:b/>
              <w:bCs/>
              <w:sz w:val="24"/>
            </w:rPr>
            <w:t>CORRIDOR</w:t>
          </w:r>
        </w:smartTag>
        <w:r>
          <w:rPr>
            <w:b/>
            <w:bCs/>
            <w:sz w:val="24"/>
          </w:rPr>
          <w:t xml:space="preserve"> </w:t>
        </w:r>
        <w:smartTag w:uri="urn:schemas-microsoft-com:office:smarttags" w:element="PlaceType">
          <w:r>
            <w:rPr>
              <w:b/>
              <w:bCs/>
              <w:sz w:val="24"/>
            </w:rPr>
            <w:t>PASSES</w:t>
          </w:r>
        </w:smartTag>
      </w:smartTag>
    </w:p>
    <w:p w14:paraId="51675D5A" w14:textId="77777777" w:rsidR="00395319" w:rsidRDefault="00395319">
      <w:pPr>
        <w:rPr>
          <w:sz w:val="24"/>
        </w:rPr>
      </w:pPr>
    </w:p>
    <w:p w14:paraId="05751B61" w14:textId="77777777" w:rsidR="00395319" w:rsidRDefault="00395319">
      <w:pPr>
        <w:tabs>
          <w:tab w:val="left" w:pos="-1440"/>
        </w:tabs>
        <w:ind w:left="1440" w:hanging="720"/>
        <w:rPr>
          <w:sz w:val="24"/>
        </w:rPr>
      </w:pPr>
      <w:r>
        <w:rPr>
          <w:sz w:val="24"/>
        </w:rPr>
        <w:t xml:space="preserve">1. </w:t>
      </w:r>
      <w:r>
        <w:rPr>
          <w:sz w:val="24"/>
        </w:rPr>
        <w:tab/>
        <w:t>Only one girl and one boy may have lavatory permission at one time. Students should write the time on the sign</w:t>
      </w:r>
      <w:r>
        <w:rPr>
          <w:sz w:val="24"/>
        </w:rPr>
        <w:noBreakHyphen/>
        <w:t>out sheet.</w:t>
      </w:r>
    </w:p>
    <w:p w14:paraId="78A81394" w14:textId="77777777" w:rsidR="00395319" w:rsidRDefault="00395319">
      <w:pPr>
        <w:rPr>
          <w:sz w:val="24"/>
        </w:rPr>
      </w:pPr>
    </w:p>
    <w:p w14:paraId="63040F92" w14:textId="77777777" w:rsidR="00395319" w:rsidRDefault="00395319">
      <w:pPr>
        <w:tabs>
          <w:tab w:val="left" w:pos="-1440"/>
        </w:tabs>
        <w:ind w:left="1440" w:hanging="720"/>
        <w:rPr>
          <w:sz w:val="24"/>
        </w:rPr>
      </w:pPr>
      <w:r>
        <w:rPr>
          <w:sz w:val="24"/>
        </w:rPr>
        <w:t xml:space="preserve">2. </w:t>
      </w:r>
      <w:r>
        <w:rPr>
          <w:sz w:val="24"/>
        </w:rPr>
        <w:tab/>
        <w:t xml:space="preserve">Corridor and library passes may be issued to any student not on the ineligibility list. </w:t>
      </w:r>
    </w:p>
    <w:p w14:paraId="2DD64927" w14:textId="77777777" w:rsidR="00395319" w:rsidRDefault="00395319">
      <w:pPr>
        <w:rPr>
          <w:sz w:val="24"/>
        </w:rPr>
      </w:pPr>
    </w:p>
    <w:p w14:paraId="10C13357" w14:textId="77777777" w:rsidR="00C14C62" w:rsidRDefault="00C14C62">
      <w:pPr>
        <w:tabs>
          <w:tab w:val="left" w:pos="-1440"/>
        </w:tabs>
        <w:ind w:left="2160" w:hanging="720"/>
        <w:rPr>
          <w:sz w:val="24"/>
        </w:rPr>
      </w:pPr>
      <w:r>
        <w:rPr>
          <w:sz w:val="24"/>
        </w:rPr>
        <w:t xml:space="preserve">a) </w:t>
      </w:r>
      <w:r w:rsidR="00395319">
        <w:rPr>
          <w:sz w:val="24"/>
        </w:rPr>
        <w:t xml:space="preserve">Students may not leave the cafeteria for the purpose of obtaining a </w:t>
      </w:r>
    </w:p>
    <w:p w14:paraId="5EDB3FBC" w14:textId="77777777" w:rsidR="00395319" w:rsidRDefault="00395319">
      <w:pPr>
        <w:tabs>
          <w:tab w:val="left" w:pos="-1440"/>
        </w:tabs>
        <w:ind w:left="2160" w:hanging="720"/>
        <w:rPr>
          <w:sz w:val="24"/>
        </w:rPr>
      </w:pPr>
      <w:r>
        <w:rPr>
          <w:sz w:val="24"/>
        </w:rPr>
        <w:t>pre</w:t>
      </w:r>
      <w:r w:rsidR="00C14C62">
        <w:rPr>
          <w:sz w:val="24"/>
        </w:rPr>
        <w:t>-</w:t>
      </w:r>
      <w:r>
        <w:rPr>
          <w:sz w:val="24"/>
        </w:rPr>
        <w:t>signed pass to be used later in the day.</w:t>
      </w:r>
    </w:p>
    <w:p w14:paraId="1C28F2CE" w14:textId="77777777" w:rsidR="00395319" w:rsidRDefault="00395319">
      <w:pPr>
        <w:rPr>
          <w:sz w:val="24"/>
        </w:rPr>
      </w:pPr>
    </w:p>
    <w:p w14:paraId="69F784B4" w14:textId="7BD910EC" w:rsidR="00395319" w:rsidRDefault="00395319">
      <w:pPr>
        <w:tabs>
          <w:tab w:val="left" w:pos="-1440"/>
        </w:tabs>
        <w:ind w:left="5040" w:hanging="4320"/>
        <w:rPr>
          <w:sz w:val="24"/>
        </w:rPr>
      </w:pPr>
      <w:r>
        <w:rPr>
          <w:sz w:val="24"/>
        </w:rPr>
        <w:t xml:space="preserve">3. </w:t>
      </w:r>
      <w:r w:rsidR="00267558">
        <w:rPr>
          <w:sz w:val="24"/>
        </w:rPr>
        <w:t xml:space="preserve">        </w:t>
      </w:r>
      <w:r>
        <w:rPr>
          <w:sz w:val="24"/>
        </w:rPr>
        <w:t>A corridor pass is required of all students in the hall during class periods. A</w:t>
      </w:r>
    </w:p>
    <w:p w14:paraId="57AACC40" w14:textId="6870399E" w:rsidR="00395319" w:rsidRDefault="00267558">
      <w:pPr>
        <w:tabs>
          <w:tab w:val="left" w:pos="-1440"/>
        </w:tabs>
        <w:ind w:left="5040" w:hanging="4320"/>
        <w:rPr>
          <w:sz w:val="24"/>
        </w:rPr>
      </w:pPr>
      <w:r>
        <w:rPr>
          <w:sz w:val="24"/>
        </w:rPr>
        <w:t xml:space="preserve">            </w:t>
      </w:r>
      <w:r w:rsidR="00395319">
        <w:rPr>
          <w:sz w:val="24"/>
        </w:rPr>
        <w:t>student should not visit a teacher unless he has been given a pre</w:t>
      </w:r>
      <w:r w:rsidR="00C14C62">
        <w:rPr>
          <w:sz w:val="24"/>
        </w:rPr>
        <w:t>-</w:t>
      </w:r>
      <w:r w:rsidR="00395319">
        <w:rPr>
          <w:sz w:val="24"/>
        </w:rPr>
        <w:t>signed pass.</w:t>
      </w:r>
    </w:p>
    <w:p w14:paraId="4E6A8B71" w14:textId="0804FD99" w:rsidR="00395319" w:rsidRDefault="00267558">
      <w:pPr>
        <w:tabs>
          <w:tab w:val="left" w:pos="-1440"/>
        </w:tabs>
        <w:ind w:left="5040" w:hanging="4320"/>
        <w:rPr>
          <w:sz w:val="24"/>
        </w:rPr>
      </w:pPr>
      <w:r>
        <w:rPr>
          <w:sz w:val="24"/>
        </w:rPr>
        <w:t xml:space="preserve">            </w:t>
      </w:r>
      <w:r w:rsidR="00395319">
        <w:rPr>
          <w:sz w:val="24"/>
        </w:rPr>
        <w:t xml:space="preserve">These passes must be obtained from the teacher whom the student wished to visit </w:t>
      </w:r>
    </w:p>
    <w:p w14:paraId="68743FDF" w14:textId="5FDA7393" w:rsidR="00395319" w:rsidRDefault="00267558" w:rsidP="00C14C62">
      <w:pPr>
        <w:tabs>
          <w:tab w:val="left" w:pos="-1440"/>
        </w:tabs>
        <w:ind w:left="5040" w:hanging="4320"/>
        <w:rPr>
          <w:sz w:val="24"/>
        </w:rPr>
      </w:pPr>
      <w:r>
        <w:rPr>
          <w:sz w:val="24"/>
        </w:rPr>
        <w:lastRenderedPageBreak/>
        <w:t xml:space="preserve">            </w:t>
      </w:r>
      <w:r w:rsidR="00395319">
        <w:rPr>
          <w:sz w:val="24"/>
        </w:rPr>
        <w:t>PRIOR to the time of the visit.</w:t>
      </w:r>
      <w:r w:rsidR="00395319">
        <w:rPr>
          <w:sz w:val="24"/>
        </w:rPr>
        <w:tab/>
      </w:r>
    </w:p>
    <w:p w14:paraId="4EC33556" w14:textId="77777777" w:rsidR="00395319" w:rsidRDefault="00395319">
      <w:pPr>
        <w:rPr>
          <w:sz w:val="24"/>
        </w:rPr>
        <w:sectPr w:rsidR="00395319">
          <w:endnotePr>
            <w:numFmt w:val="decimal"/>
          </w:endnotePr>
          <w:type w:val="continuous"/>
          <w:pgSz w:w="12240" w:h="15840"/>
          <w:pgMar w:top="900" w:right="1440" w:bottom="288" w:left="1440" w:header="900" w:footer="288" w:gutter="0"/>
          <w:cols w:space="720"/>
          <w:noEndnote/>
        </w:sectPr>
      </w:pPr>
    </w:p>
    <w:p w14:paraId="31E21097" w14:textId="77777777" w:rsidR="00395319" w:rsidRDefault="00395319">
      <w:pPr>
        <w:rPr>
          <w:sz w:val="24"/>
        </w:rPr>
      </w:pPr>
    </w:p>
    <w:p w14:paraId="48A33D5B" w14:textId="77777777" w:rsidR="00395319" w:rsidRDefault="00074D52">
      <w:pPr>
        <w:tabs>
          <w:tab w:val="left" w:pos="-1440"/>
        </w:tabs>
        <w:ind w:left="1440" w:hanging="720"/>
        <w:rPr>
          <w:sz w:val="24"/>
        </w:rPr>
      </w:pPr>
      <w:r>
        <w:rPr>
          <w:sz w:val="24"/>
        </w:rPr>
        <w:t>4</w:t>
      </w:r>
      <w:r w:rsidR="00395319">
        <w:rPr>
          <w:sz w:val="24"/>
        </w:rPr>
        <w:t xml:space="preserve">. </w:t>
      </w:r>
      <w:r w:rsidR="00395319">
        <w:rPr>
          <w:sz w:val="24"/>
        </w:rPr>
        <w:tab/>
        <w:t>Lockers should not have to be visited during study hall period. Every student should come to study hall prepared for study. Students should try to limit their visit of lockers between each period.</w:t>
      </w:r>
    </w:p>
    <w:p w14:paraId="3975B75B" w14:textId="77777777" w:rsidR="00395319" w:rsidRDefault="00395319">
      <w:pPr>
        <w:rPr>
          <w:sz w:val="24"/>
        </w:rPr>
      </w:pPr>
    </w:p>
    <w:p w14:paraId="7407FC17" w14:textId="77777777" w:rsidR="00395319" w:rsidRDefault="00074D52">
      <w:pPr>
        <w:tabs>
          <w:tab w:val="left" w:pos="-1440"/>
        </w:tabs>
        <w:ind w:left="1440" w:hanging="720"/>
        <w:rPr>
          <w:sz w:val="24"/>
        </w:rPr>
      </w:pPr>
      <w:r>
        <w:rPr>
          <w:sz w:val="24"/>
        </w:rPr>
        <w:t>5</w:t>
      </w:r>
      <w:r w:rsidR="00395319">
        <w:rPr>
          <w:sz w:val="24"/>
        </w:rPr>
        <w:t xml:space="preserve">. </w:t>
      </w:r>
      <w:r w:rsidR="00395319">
        <w:rPr>
          <w:sz w:val="24"/>
        </w:rPr>
        <w:tab/>
        <w:t>Students should be able to plan their work sufficiently to carry books and supplies for several periods at a time. This would help to eliminate some confusion during the passing of classes.</w:t>
      </w:r>
    </w:p>
    <w:p w14:paraId="715EFCFB" w14:textId="77777777" w:rsidR="00395319" w:rsidRDefault="00395319">
      <w:pPr>
        <w:rPr>
          <w:sz w:val="24"/>
        </w:rPr>
      </w:pPr>
    </w:p>
    <w:p w14:paraId="641C287C" w14:textId="77777777" w:rsidR="00395319" w:rsidRDefault="00074D52">
      <w:pPr>
        <w:tabs>
          <w:tab w:val="left" w:pos="-1440"/>
        </w:tabs>
        <w:ind w:left="1440" w:hanging="720"/>
        <w:rPr>
          <w:sz w:val="24"/>
        </w:rPr>
      </w:pPr>
      <w:r>
        <w:rPr>
          <w:sz w:val="24"/>
        </w:rPr>
        <w:t>6</w:t>
      </w:r>
      <w:r w:rsidR="00395319">
        <w:rPr>
          <w:sz w:val="24"/>
        </w:rPr>
        <w:t xml:space="preserve">. </w:t>
      </w:r>
      <w:r w:rsidR="00395319">
        <w:rPr>
          <w:sz w:val="24"/>
        </w:rPr>
        <w:tab/>
        <w:t>Study halls are to be quiet so that studying can be done.</w:t>
      </w:r>
    </w:p>
    <w:p w14:paraId="274A0E44" w14:textId="77777777" w:rsidR="00395319" w:rsidRDefault="00395319">
      <w:pPr>
        <w:rPr>
          <w:sz w:val="24"/>
        </w:rPr>
      </w:pPr>
    </w:p>
    <w:p w14:paraId="5F120BC9" w14:textId="77777777" w:rsidR="00395319" w:rsidRDefault="00074D52">
      <w:pPr>
        <w:tabs>
          <w:tab w:val="left" w:pos="-1440"/>
        </w:tabs>
        <w:ind w:left="1440" w:hanging="720"/>
        <w:rPr>
          <w:sz w:val="24"/>
        </w:rPr>
      </w:pPr>
      <w:r>
        <w:rPr>
          <w:sz w:val="24"/>
        </w:rPr>
        <w:t>7</w:t>
      </w:r>
      <w:r w:rsidR="00395319">
        <w:rPr>
          <w:sz w:val="24"/>
        </w:rPr>
        <w:t xml:space="preserve">. </w:t>
      </w:r>
      <w:r w:rsidR="00395319">
        <w:rPr>
          <w:sz w:val="24"/>
        </w:rPr>
        <w:tab/>
        <w:t>Study halls are NOT for playing cards or coin tossing.</w:t>
      </w:r>
    </w:p>
    <w:p w14:paraId="525B09FE" w14:textId="77777777" w:rsidR="00395319" w:rsidRDefault="00395319">
      <w:pPr>
        <w:rPr>
          <w:sz w:val="24"/>
        </w:rPr>
      </w:pPr>
      <w:r>
        <w:rPr>
          <w:sz w:val="24"/>
        </w:rPr>
        <w:t xml:space="preserve"> </w:t>
      </w:r>
    </w:p>
    <w:p w14:paraId="099B254D" w14:textId="77777777" w:rsidR="00A42072" w:rsidRDefault="00A42072">
      <w:pPr>
        <w:tabs>
          <w:tab w:val="left" w:pos="-1440"/>
        </w:tabs>
        <w:ind w:left="720" w:hanging="720"/>
        <w:rPr>
          <w:b/>
          <w:bCs/>
          <w:sz w:val="24"/>
        </w:rPr>
      </w:pPr>
    </w:p>
    <w:p w14:paraId="1FF2AE27" w14:textId="77777777" w:rsidR="00395319" w:rsidRDefault="00395319">
      <w:pPr>
        <w:tabs>
          <w:tab w:val="left" w:pos="-1440"/>
        </w:tabs>
        <w:ind w:left="720" w:hanging="720"/>
        <w:rPr>
          <w:sz w:val="24"/>
        </w:rPr>
      </w:pPr>
      <w:r>
        <w:rPr>
          <w:b/>
          <w:bCs/>
          <w:sz w:val="24"/>
        </w:rPr>
        <w:t xml:space="preserve">H. </w:t>
      </w:r>
      <w:r>
        <w:rPr>
          <w:b/>
          <w:bCs/>
          <w:sz w:val="24"/>
        </w:rPr>
        <w:tab/>
      </w:r>
      <w:r w:rsidR="00A41B5D">
        <w:rPr>
          <w:b/>
          <w:bCs/>
          <w:sz w:val="24"/>
        </w:rPr>
        <w:t>GUESTS</w:t>
      </w:r>
    </w:p>
    <w:p w14:paraId="3C0FC3F8" w14:textId="77777777" w:rsidR="00395319" w:rsidRDefault="00395319">
      <w:pPr>
        <w:rPr>
          <w:sz w:val="24"/>
        </w:rPr>
      </w:pPr>
    </w:p>
    <w:p w14:paraId="43DDC49B" w14:textId="77777777" w:rsidR="00395319" w:rsidRDefault="00395319">
      <w:pPr>
        <w:tabs>
          <w:tab w:val="left" w:pos="-1440"/>
        </w:tabs>
        <w:ind w:left="1440" w:hanging="720"/>
        <w:rPr>
          <w:sz w:val="24"/>
        </w:rPr>
      </w:pPr>
      <w:r>
        <w:rPr>
          <w:sz w:val="24"/>
        </w:rPr>
        <w:t xml:space="preserve">1. </w:t>
      </w:r>
      <w:r>
        <w:rPr>
          <w:sz w:val="24"/>
        </w:rPr>
        <w:tab/>
        <w:t>Former students shall not be allowed to visit the school for social purposes during the school hours.</w:t>
      </w:r>
    </w:p>
    <w:p w14:paraId="2DCC3B09" w14:textId="77777777" w:rsidR="00395319" w:rsidRDefault="00395319">
      <w:pPr>
        <w:rPr>
          <w:sz w:val="24"/>
        </w:rPr>
      </w:pPr>
    </w:p>
    <w:p w14:paraId="0F01A21D" w14:textId="77777777" w:rsidR="00395319" w:rsidRPr="00164F2F" w:rsidRDefault="0077098A" w:rsidP="0077098A">
      <w:pPr>
        <w:pStyle w:val="Quicka0"/>
        <w:numPr>
          <w:ilvl w:val="0"/>
          <w:numId w:val="0"/>
        </w:numPr>
        <w:tabs>
          <w:tab w:val="left" w:pos="-1440"/>
        </w:tabs>
        <w:rPr>
          <w:sz w:val="24"/>
        </w:rPr>
      </w:pPr>
      <w:r>
        <w:rPr>
          <w:sz w:val="24"/>
        </w:rPr>
        <w:tab/>
        <w:t>2.</w:t>
      </w:r>
      <w:r>
        <w:rPr>
          <w:sz w:val="24"/>
        </w:rPr>
        <w:tab/>
      </w:r>
      <w:r w:rsidR="00A41B5D">
        <w:rPr>
          <w:sz w:val="24"/>
        </w:rPr>
        <w:t>Student guests</w:t>
      </w:r>
      <w:r w:rsidR="00395319" w:rsidRPr="00164F2F">
        <w:rPr>
          <w:sz w:val="24"/>
        </w:rPr>
        <w:t xml:space="preserve"> are not to be brought to scho</w:t>
      </w:r>
      <w:r w:rsidR="005D212B" w:rsidRPr="00164F2F">
        <w:rPr>
          <w:sz w:val="24"/>
        </w:rPr>
        <w:t>ol at any time</w:t>
      </w:r>
      <w:r w:rsidR="002E2ACC" w:rsidRPr="00164F2F">
        <w:rPr>
          <w:sz w:val="24"/>
        </w:rPr>
        <w:t xml:space="preserve"> </w:t>
      </w:r>
      <w:r w:rsidR="002E2ACC" w:rsidRPr="009A5BB4">
        <w:rPr>
          <w:sz w:val="24"/>
        </w:rPr>
        <w:t xml:space="preserve">without prior approval </w:t>
      </w:r>
      <w:r>
        <w:rPr>
          <w:sz w:val="24"/>
        </w:rPr>
        <w:tab/>
      </w:r>
      <w:r>
        <w:rPr>
          <w:sz w:val="24"/>
        </w:rPr>
        <w:tab/>
      </w:r>
      <w:r>
        <w:rPr>
          <w:sz w:val="24"/>
        </w:rPr>
        <w:tab/>
      </w:r>
      <w:r w:rsidR="002E2ACC" w:rsidRPr="009A5BB4">
        <w:rPr>
          <w:sz w:val="24"/>
        </w:rPr>
        <w:t>from the building principal</w:t>
      </w:r>
      <w:r w:rsidR="005D212B" w:rsidRPr="00164F2F">
        <w:rPr>
          <w:sz w:val="24"/>
        </w:rPr>
        <w:t>.</w:t>
      </w:r>
    </w:p>
    <w:p w14:paraId="4CB4DDD8" w14:textId="77777777" w:rsidR="00395319" w:rsidRPr="00A54A3E" w:rsidRDefault="00395319">
      <w:pPr>
        <w:rPr>
          <w:sz w:val="24"/>
        </w:rPr>
      </w:pPr>
    </w:p>
    <w:p w14:paraId="51AF80DC" w14:textId="77777777" w:rsidR="00395319" w:rsidRPr="00A54A3E" w:rsidRDefault="00395319">
      <w:pPr>
        <w:tabs>
          <w:tab w:val="left" w:pos="-1440"/>
        </w:tabs>
        <w:ind w:left="1440" w:hanging="720"/>
        <w:rPr>
          <w:sz w:val="24"/>
        </w:rPr>
      </w:pPr>
      <w:r w:rsidRPr="00A54A3E">
        <w:rPr>
          <w:sz w:val="24"/>
        </w:rPr>
        <w:t xml:space="preserve">3. </w:t>
      </w:r>
      <w:r w:rsidRPr="00A54A3E">
        <w:rPr>
          <w:sz w:val="24"/>
        </w:rPr>
        <w:tab/>
        <w:t>All per</w:t>
      </w:r>
      <w:r w:rsidR="00C14C62" w:rsidRPr="00A54A3E">
        <w:rPr>
          <w:sz w:val="24"/>
        </w:rPr>
        <w:t>sons coming to school must sign-</w:t>
      </w:r>
      <w:r w:rsidRPr="00A54A3E">
        <w:rPr>
          <w:sz w:val="24"/>
        </w:rPr>
        <w:t xml:space="preserve">in at the </w:t>
      </w:r>
      <w:r w:rsidR="00906A2B" w:rsidRPr="00A54A3E">
        <w:rPr>
          <w:sz w:val="24"/>
        </w:rPr>
        <w:t>Greeter’s desk</w:t>
      </w:r>
      <w:r w:rsidRPr="00A54A3E">
        <w:rPr>
          <w:sz w:val="24"/>
        </w:rPr>
        <w:t>,</w:t>
      </w:r>
      <w:r w:rsidR="00906A2B" w:rsidRPr="00A54A3E">
        <w:rPr>
          <w:sz w:val="24"/>
        </w:rPr>
        <w:t xml:space="preserve"> provide a valid form of photo identification and </w:t>
      </w:r>
      <w:r w:rsidR="00A42B63" w:rsidRPr="00A54A3E">
        <w:rPr>
          <w:sz w:val="24"/>
        </w:rPr>
        <w:t>give their</w:t>
      </w:r>
      <w:r w:rsidRPr="00A54A3E">
        <w:rPr>
          <w:sz w:val="24"/>
        </w:rPr>
        <w:t xml:space="preserve"> destination. They will </w:t>
      </w:r>
      <w:r w:rsidR="00A42B63" w:rsidRPr="00A54A3E">
        <w:rPr>
          <w:sz w:val="24"/>
        </w:rPr>
        <w:t xml:space="preserve">be provided a name tag to wear for the duration of their visit. </w:t>
      </w:r>
    </w:p>
    <w:p w14:paraId="54EF4625" w14:textId="77777777" w:rsidR="00C86B89" w:rsidRPr="00A54A3E" w:rsidRDefault="00C86B89">
      <w:pPr>
        <w:pStyle w:val="QuickI"/>
        <w:numPr>
          <w:ilvl w:val="0"/>
          <w:numId w:val="0"/>
        </w:numPr>
        <w:tabs>
          <w:tab w:val="left" w:pos="-1440"/>
        </w:tabs>
        <w:rPr>
          <w:sz w:val="24"/>
        </w:rPr>
      </w:pPr>
    </w:p>
    <w:p w14:paraId="7A62EB8E" w14:textId="77777777" w:rsidR="00395319" w:rsidRPr="00A54A3E" w:rsidRDefault="00395319">
      <w:pPr>
        <w:pStyle w:val="QuickI"/>
        <w:numPr>
          <w:ilvl w:val="0"/>
          <w:numId w:val="0"/>
        </w:numPr>
        <w:tabs>
          <w:tab w:val="left" w:pos="-1440"/>
        </w:tabs>
        <w:rPr>
          <w:sz w:val="24"/>
        </w:rPr>
      </w:pPr>
      <w:r w:rsidRPr="00A54A3E">
        <w:rPr>
          <w:b/>
          <w:bCs/>
          <w:sz w:val="24"/>
        </w:rPr>
        <w:t>I.</w:t>
      </w:r>
      <w:r w:rsidRPr="00A54A3E">
        <w:rPr>
          <w:b/>
          <w:bCs/>
          <w:sz w:val="24"/>
        </w:rPr>
        <w:tab/>
        <w:t xml:space="preserve"> SCHOOL CLOSING</w:t>
      </w:r>
    </w:p>
    <w:p w14:paraId="3FF398ED" w14:textId="77777777" w:rsidR="00395319" w:rsidRPr="00A54A3E" w:rsidRDefault="00395319">
      <w:pPr>
        <w:rPr>
          <w:sz w:val="24"/>
        </w:rPr>
      </w:pPr>
    </w:p>
    <w:p w14:paraId="7F3E9D20" w14:textId="77777777" w:rsidR="00395319" w:rsidRPr="00A54A3E" w:rsidRDefault="00395319">
      <w:pPr>
        <w:rPr>
          <w:sz w:val="24"/>
        </w:rPr>
      </w:pPr>
      <w:r w:rsidRPr="00A54A3E">
        <w:rPr>
          <w:sz w:val="24"/>
        </w:rPr>
        <w:t xml:space="preserve">There are times during the year that school may have to be closed or delayed in opening because of inclement weather and road conditions, mechanical malfunctions in the school building, etc. Such announcements will be </w:t>
      </w:r>
      <w:r w:rsidR="003907A4" w:rsidRPr="00A54A3E">
        <w:rPr>
          <w:sz w:val="24"/>
        </w:rPr>
        <w:t xml:space="preserve">made through the use of School Messenger and </w:t>
      </w:r>
      <w:r w:rsidRPr="00A54A3E">
        <w:rPr>
          <w:sz w:val="24"/>
        </w:rPr>
        <w:t>carried by the following radio stations:</w:t>
      </w:r>
    </w:p>
    <w:p w14:paraId="201EDD72" w14:textId="77777777" w:rsidR="00395319" w:rsidRPr="00A54A3E" w:rsidRDefault="00395319">
      <w:pPr>
        <w:rPr>
          <w:sz w:val="24"/>
        </w:rPr>
      </w:pPr>
    </w:p>
    <w:p w14:paraId="5B222BF7" w14:textId="77777777" w:rsidR="00395319" w:rsidRPr="00A54A3E" w:rsidRDefault="00AE51D8">
      <w:pPr>
        <w:ind w:left="1440"/>
        <w:rPr>
          <w:sz w:val="24"/>
        </w:rPr>
      </w:pPr>
      <w:r w:rsidRPr="00713EDA">
        <w:rPr>
          <w:sz w:val="24"/>
        </w:rPr>
        <w:t>Wellsville.</w:t>
      </w:r>
      <w:r w:rsidR="00395319" w:rsidRPr="00713EDA">
        <w:rPr>
          <w:sz w:val="24"/>
        </w:rPr>
        <w:t>..... WJQZ</w:t>
      </w:r>
      <w:r w:rsidR="00A42B63" w:rsidRPr="00713EDA">
        <w:rPr>
          <w:sz w:val="24"/>
        </w:rPr>
        <w:t>, WZKZ, WQRW</w:t>
      </w:r>
    </w:p>
    <w:p w14:paraId="48FD7C7F" w14:textId="77777777" w:rsidR="00395319" w:rsidRPr="00A54A3E" w:rsidRDefault="00395319">
      <w:pPr>
        <w:ind w:left="1440"/>
        <w:rPr>
          <w:sz w:val="24"/>
        </w:rPr>
      </w:pPr>
      <w:r w:rsidRPr="00A54A3E">
        <w:rPr>
          <w:sz w:val="24"/>
        </w:rPr>
        <w:t xml:space="preserve">Rochester..... </w:t>
      </w:r>
      <w:r w:rsidR="003907A4" w:rsidRPr="00A54A3E">
        <w:rPr>
          <w:sz w:val="24"/>
        </w:rPr>
        <w:t>Channel 13</w:t>
      </w:r>
    </w:p>
    <w:p w14:paraId="3F9DDED7" w14:textId="77777777" w:rsidR="00395319" w:rsidRPr="00A54A3E" w:rsidRDefault="00395319">
      <w:pPr>
        <w:ind w:left="1440"/>
        <w:rPr>
          <w:sz w:val="24"/>
        </w:rPr>
      </w:pPr>
      <w:r w:rsidRPr="00A54A3E">
        <w:rPr>
          <w:sz w:val="24"/>
        </w:rPr>
        <w:t>Olean ............WHDL, WPIG</w:t>
      </w:r>
    </w:p>
    <w:p w14:paraId="267ABB9E" w14:textId="77777777" w:rsidR="00395319" w:rsidRPr="00A54A3E" w:rsidRDefault="00395319">
      <w:pPr>
        <w:ind w:left="1440"/>
        <w:rPr>
          <w:sz w:val="24"/>
        </w:rPr>
      </w:pPr>
      <w:r w:rsidRPr="00A54A3E">
        <w:rPr>
          <w:sz w:val="24"/>
        </w:rPr>
        <w:t>Buffalo..........Channel</w:t>
      </w:r>
      <w:r w:rsidR="003907A4" w:rsidRPr="00A54A3E">
        <w:rPr>
          <w:sz w:val="24"/>
        </w:rPr>
        <w:t>s</w:t>
      </w:r>
      <w:r w:rsidRPr="00A54A3E">
        <w:rPr>
          <w:sz w:val="24"/>
        </w:rPr>
        <w:t xml:space="preserve"> </w:t>
      </w:r>
      <w:r w:rsidR="003907A4" w:rsidRPr="00A54A3E">
        <w:rPr>
          <w:sz w:val="24"/>
        </w:rPr>
        <w:t>2, 4, 7</w:t>
      </w:r>
      <w:r w:rsidR="00597AE9">
        <w:rPr>
          <w:sz w:val="24"/>
        </w:rPr>
        <w:t xml:space="preserve">, </w:t>
      </w:r>
      <w:r w:rsidR="00597AE9" w:rsidRPr="008A614F">
        <w:rPr>
          <w:sz w:val="24"/>
        </w:rPr>
        <w:t>Spectrum</w:t>
      </w:r>
    </w:p>
    <w:p w14:paraId="4D7C6A40" w14:textId="77777777" w:rsidR="00395319" w:rsidRDefault="00395319">
      <w:pPr>
        <w:rPr>
          <w:sz w:val="24"/>
        </w:rPr>
      </w:pPr>
    </w:p>
    <w:p w14:paraId="3904E886" w14:textId="77777777" w:rsidR="00395319" w:rsidRDefault="00395319">
      <w:pPr>
        <w:tabs>
          <w:tab w:val="left" w:pos="-1440"/>
        </w:tabs>
        <w:ind w:left="720" w:hanging="720"/>
        <w:rPr>
          <w:sz w:val="24"/>
        </w:rPr>
      </w:pPr>
      <w:r>
        <w:rPr>
          <w:b/>
          <w:bCs/>
          <w:sz w:val="24"/>
        </w:rPr>
        <w:t xml:space="preserve">J. </w:t>
      </w:r>
      <w:r>
        <w:rPr>
          <w:b/>
          <w:bCs/>
          <w:sz w:val="24"/>
        </w:rPr>
        <w:tab/>
        <w:t>OTHER  INFORMATION AND REGULATIONS</w:t>
      </w:r>
    </w:p>
    <w:p w14:paraId="0C593D44" w14:textId="77777777" w:rsidR="00395319" w:rsidRDefault="00395319">
      <w:pPr>
        <w:rPr>
          <w:sz w:val="24"/>
        </w:rPr>
      </w:pPr>
    </w:p>
    <w:p w14:paraId="56901259" w14:textId="77777777" w:rsidR="00395319" w:rsidRDefault="00395319">
      <w:pPr>
        <w:tabs>
          <w:tab w:val="left" w:pos="-1440"/>
        </w:tabs>
        <w:ind w:left="1440" w:hanging="720"/>
        <w:rPr>
          <w:sz w:val="24"/>
        </w:rPr>
      </w:pPr>
      <w:r>
        <w:rPr>
          <w:sz w:val="24"/>
        </w:rPr>
        <w:t xml:space="preserve">1. </w:t>
      </w:r>
      <w:r>
        <w:rPr>
          <w:sz w:val="24"/>
        </w:rPr>
        <w:tab/>
        <w:t>All student organizations distributing posters or flyers must have approval by the faculty advis</w:t>
      </w:r>
      <w:r w:rsidR="00597AE9">
        <w:rPr>
          <w:sz w:val="24"/>
        </w:rPr>
        <w:t>or of the organization and the 7</w:t>
      </w:r>
      <w:r>
        <w:rPr>
          <w:sz w:val="24"/>
        </w:rPr>
        <w:noBreakHyphen/>
        <w:t>12 principal.</w:t>
      </w:r>
    </w:p>
    <w:p w14:paraId="701CC675" w14:textId="77777777" w:rsidR="00395319" w:rsidRDefault="00395319">
      <w:pPr>
        <w:rPr>
          <w:sz w:val="24"/>
        </w:rPr>
      </w:pPr>
    </w:p>
    <w:p w14:paraId="1AF66673" w14:textId="77777777" w:rsidR="00395319" w:rsidRDefault="0058160E">
      <w:pPr>
        <w:tabs>
          <w:tab w:val="left" w:pos="-1440"/>
        </w:tabs>
        <w:ind w:left="1440" w:hanging="720"/>
        <w:rPr>
          <w:sz w:val="24"/>
        </w:rPr>
      </w:pPr>
      <w:r>
        <w:rPr>
          <w:sz w:val="24"/>
        </w:rPr>
        <w:t>2.</w:t>
      </w:r>
      <w:r w:rsidR="00395319">
        <w:rPr>
          <w:sz w:val="24"/>
        </w:rPr>
        <w:tab/>
        <w:t>TEXTBOOKS MUST BE KEPT COVERED. This is a student obligation. Textbooks are too expensive. Lost or damaged books will be paid for by the person to whom the book is originally assigned regardless of whether he or she damaged or lost the book.</w:t>
      </w:r>
    </w:p>
    <w:p w14:paraId="79C50BA3" w14:textId="77777777" w:rsidR="00395319" w:rsidRDefault="00395319">
      <w:pPr>
        <w:rPr>
          <w:sz w:val="24"/>
        </w:rPr>
      </w:pPr>
    </w:p>
    <w:p w14:paraId="175C5F75" w14:textId="77777777" w:rsidR="00395319" w:rsidRDefault="00395319">
      <w:pPr>
        <w:tabs>
          <w:tab w:val="left" w:pos="-1440"/>
        </w:tabs>
        <w:ind w:left="1440" w:hanging="720"/>
        <w:rPr>
          <w:sz w:val="24"/>
        </w:rPr>
      </w:pPr>
      <w:r>
        <w:rPr>
          <w:sz w:val="24"/>
        </w:rPr>
        <w:t xml:space="preserve">3. </w:t>
      </w:r>
      <w:r>
        <w:rPr>
          <w:sz w:val="24"/>
        </w:rPr>
        <w:tab/>
        <w:t xml:space="preserve">High school students are not to leave the building at any time during school hours </w:t>
      </w:r>
      <w:r>
        <w:rPr>
          <w:sz w:val="24"/>
        </w:rPr>
        <w:lastRenderedPageBreak/>
        <w:t xml:space="preserve">without permission from the </w:t>
      </w:r>
      <w:r w:rsidRPr="00A54A3E">
        <w:rPr>
          <w:sz w:val="24"/>
        </w:rPr>
        <w:t>principal.</w:t>
      </w:r>
    </w:p>
    <w:p w14:paraId="4DC6CD11" w14:textId="77777777" w:rsidR="00395319" w:rsidRDefault="00395319">
      <w:pPr>
        <w:rPr>
          <w:sz w:val="24"/>
        </w:rPr>
      </w:pPr>
    </w:p>
    <w:p w14:paraId="5EB5DC8A" w14:textId="77777777" w:rsidR="00395319" w:rsidRDefault="00395319">
      <w:pPr>
        <w:tabs>
          <w:tab w:val="left" w:pos="-1440"/>
        </w:tabs>
        <w:ind w:left="1440" w:hanging="720"/>
        <w:rPr>
          <w:sz w:val="24"/>
        </w:rPr>
      </w:pPr>
      <w:r>
        <w:rPr>
          <w:sz w:val="24"/>
        </w:rPr>
        <w:t xml:space="preserve">4. </w:t>
      </w:r>
      <w:r>
        <w:rPr>
          <w:sz w:val="24"/>
        </w:rPr>
        <w:tab/>
        <w:t>NO students are allowed in the building after school unless supervised by a faculty or staff member.</w:t>
      </w:r>
    </w:p>
    <w:p w14:paraId="01DA9266" w14:textId="77777777" w:rsidR="00395319" w:rsidRDefault="00395319">
      <w:pPr>
        <w:rPr>
          <w:sz w:val="24"/>
        </w:rPr>
      </w:pPr>
    </w:p>
    <w:p w14:paraId="392EF4A0" w14:textId="77777777" w:rsidR="00395319" w:rsidRDefault="00395319">
      <w:pPr>
        <w:tabs>
          <w:tab w:val="left" w:pos="-1440"/>
        </w:tabs>
        <w:ind w:left="1440" w:hanging="720"/>
        <w:rPr>
          <w:sz w:val="24"/>
        </w:rPr>
      </w:pPr>
      <w:r>
        <w:rPr>
          <w:sz w:val="24"/>
        </w:rPr>
        <w:t xml:space="preserve">5. </w:t>
      </w:r>
      <w:r>
        <w:rPr>
          <w:sz w:val="24"/>
        </w:rPr>
        <w:tab/>
        <w:t>The faculty room is off limits to all students.</w:t>
      </w:r>
    </w:p>
    <w:p w14:paraId="596B5FFD" w14:textId="77777777" w:rsidR="00395319" w:rsidRDefault="00395319">
      <w:pPr>
        <w:rPr>
          <w:sz w:val="24"/>
        </w:rPr>
      </w:pPr>
    </w:p>
    <w:p w14:paraId="074E50CB" w14:textId="77777777" w:rsidR="00395319" w:rsidRDefault="00395319">
      <w:pPr>
        <w:tabs>
          <w:tab w:val="left" w:pos="-1440"/>
        </w:tabs>
        <w:ind w:left="1440" w:hanging="720"/>
        <w:rPr>
          <w:sz w:val="24"/>
        </w:rPr>
      </w:pPr>
      <w:r>
        <w:rPr>
          <w:sz w:val="24"/>
        </w:rPr>
        <w:t xml:space="preserve">6. </w:t>
      </w:r>
      <w:r>
        <w:rPr>
          <w:sz w:val="24"/>
        </w:rPr>
        <w:tab/>
        <w:t>To use the homemaking room for repair of clothing, a student must first obtain the approval of the principal.</w:t>
      </w:r>
    </w:p>
    <w:p w14:paraId="627E3417" w14:textId="77777777" w:rsidR="00395319" w:rsidRDefault="00395319">
      <w:pPr>
        <w:rPr>
          <w:sz w:val="24"/>
        </w:rPr>
      </w:pPr>
    </w:p>
    <w:p w14:paraId="1EA146FA" w14:textId="77777777" w:rsidR="00395319" w:rsidRDefault="00395319">
      <w:pPr>
        <w:tabs>
          <w:tab w:val="left" w:pos="-1440"/>
        </w:tabs>
        <w:ind w:left="1440" w:hanging="720"/>
        <w:rPr>
          <w:sz w:val="24"/>
        </w:rPr>
      </w:pPr>
      <w:r>
        <w:rPr>
          <w:sz w:val="24"/>
        </w:rPr>
        <w:t xml:space="preserve">7.. </w:t>
      </w:r>
      <w:r>
        <w:rPr>
          <w:sz w:val="24"/>
        </w:rPr>
        <w:tab/>
        <w:t>The use of snow mobiles, motor bikes, roller blades and skate boards is prohibited on all Fillmore Central School properties unless special permission is granted from the administration.</w:t>
      </w:r>
    </w:p>
    <w:p w14:paraId="2C2C9886" w14:textId="77777777" w:rsidR="00395319" w:rsidRDefault="00395319">
      <w:pPr>
        <w:rPr>
          <w:sz w:val="24"/>
        </w:rPr>
      </w:pPr>
    </w:p>
    <w:p w14:paraId="45E40CE5" w14:textId="77777777" w:rsidR="00395319" w:rsidRDefault="005D212B">
      <w:pPr>
        <w:tabs>
          <w:tab w:val="left" w:pos="-1440"/>
        </w:tabs>
        <w:ind w:left="1440" w:hanging="720"/>
        <w:rPr>
          <w:sz w:val="24"/>
        </w:rPr>
      </w:pPr>
      <w:r>
        <w:rPr>
          <w:sz w:val="24"/>
        </w:rPr>
        <w:t>8.</w:t>
      </w:r>
      <w:r w:rsidR="00AE51D8">
        <w:rPr>
          <w:sz w:val="24"/>
        </w:rPr>
        <w:t xml:space="preserve"> </w:t>
      </w:r>
      <w:r w:rsidR="00AE51D8">
        <w:rPr>
          <w:sz w:val="24"/>
        </w:rPr>
        <w:tab/>
        <w:t>At 8:10</w:t>
      </w:r>
      <w:r w:rsidR="00395319">
        <w:rPr>
          <w:sz w:val="24"/>
        </w:rPr>
        <w:t xml:space="preserve"> students are to be in their first period class for the Pledge of Allegiance, attendance, announcements and a moment of silence.</w:t>
      </w:r>
    </w:p>
    <w:p w14:paraId="58CF7A37" w14:textId="77777777" w:rsidR="00395319" w:rsidRDefault="00395319">
      <w:pPr>
        <w:rPr>
          <w:sz w:val="24"/>
        </w:rPr>
      </w:pPr>
    </w:p>
    <w:p w14:paraId="2A9085B2" w14:textId="77777777" w:rsidR="00395319" w:rsidRDefault="00395319">
      <w:pPr>
        <w:tabs>
          <w:tab w:val="left" w:pos="-1440"/>
        </w:tabs>
        <w:ind w:left="1440" w:hanging="720"/>
        <w:rPr>
          <w:sz w:val="24"/>
        </w:rPr>
      </w:pPr>
      <w:r>
        <w:rPr>
          <w:sz w:val="24"/>
        </w:rPr>
        <w:t xml:space="preserve">9. </w:t>
      </w:r>
      <w:r>
        <w:rPr>
          <w:sz w:val="24"/>
        </w:rPr>
        <w:tab/>
        <w:t>Students will be assigned lockers for storing coats, textbooks, and other school supplies. Personal items of monetary value should be kept in the District Office safe, not in one's locker. It will be assumed that if any student is found opening or tampering with another student's locker, then the purpose is theft. Lockers shall not be marred or written on. The school is not responsible for lost or stolen items left in lockers. The student may wish to put a personal lock on his or her locker. If so, combination or an extra</w:t>
      </w:r>
      <w:r w:rsidR="00597AE9">
        <w:rPr>
          <w:sz w:val="24"/>
        </w:rPr>
        <w:t xml:space="preserve"> key should be provided to the 7</w:t>
      </w:r>
      <w:r>
        <w:rPr>
          <w:sz w:val="24"/>
        </w:rPr>
        <w:noBreakHyphen/>
        <w:t>12 Office.</w:t>
      </w:r>
    </w:p>
    <w:p w14:paraId="0565BEDB" w14:textId="77777777" w:rsidR="00395319" w:rsidRDefault="00395319">
      <w:pPr>
        <w:ind w:firstLine="720"/>
        <w:rPr>
          <w:sz w:val="24"/>
        </w:rPr>
      </w:pPr>
    </w:p>
    <w:p w14:paraId="2B578C16" w14:textId="77777777" w:rsidR="00395319" w:rsidRDefault="005D212B">
      <w:pPr>
        <w:tabs>
          <w:tab w:val="left" w:pos="-1440"/>
        </w:tabs>
        <w:ind w:left="1440" w:hanging="720"/>
        <w:rPr>
          <w:sz w:val="24"/>
        </w:rPr>
      </w:pPr>
      <w:r>
        <w:rPr>
          <w:sz w:val="24"/>
        </w:rPr>
        <w:t>10.</w:t>
      </w:r>
      <w:r w:rsidR="00395319">
        <w:rPr>
          <w:sz w:val="24"/>
        </w:rPr>
        <w:t xml:space="preserve"> </w:t>
      </w:r>
      <w:r w:rsidR="00395319">
        <w:rPr>
          <w:sz w:val="24"/>
        </w:rPr>
        <w:tab/>
        <w:t xml:space="preserve">Students in </w:t>
      </w:r>
      <w:r w:rsidR="00395319" w:rsidRPr="00D170A6">
        <w:rPr>
          <w:sz w:val="24"/>
        </w:rPr>
        <w:t>grades 7</w:t>
      </w:r>
      <w:r w:rsidR="00395319" w:rsidRPr="00D170A6">
        <w:rPr>
          <w:sz w:val="24"/>
        </w:rPr>
        <w:noBreakHyphen/>
        <w:t xml:space="preserve">12 </w:t>
      </w:r>
      <w:r w:rsidR="00395319">
        <w:rPr>
          <w:sz w:val="24"/>
        </w:rPr>
        <w:t>will not be in designated elementary school areas without permission from the office.</w:t>
      </w:r>
    </w:p>
    <w:p w14:paraId="58A5E821" w14:textId="77777777" w:rsidR="00395319" w:rsidRDefault="00395319">
      <w:pPr>
        <w:rPr>
          <w:sz w:val="24"/>
        </w:rPr>
      </w:pPr>
    </w:p>
    <w:p w14:paraId="6FC72668" w14:textId="77777777" w:rsidR="00395319" w:rsidRPr="003907A4" w:rsidRDefault="00395319">
      <w:pPr>
        <w:tabs>
          <w:tab w:val="left" w:pos="-1440"/>
        </w:tabs>
        <w:ind w:left="1440" w:hanging="720"/>
        <w:rPr>
          <w:sz w:val="24"/>
        </w:rPr>
      </w:pPr>
      <w:r>
        <w:rPr>
          <w:sz w:val="24"/>
        </w:rPr>
        <w:t xml:space="preserve">11. </w:t>
      </w:r>
      <w:r>
        <w:rPr>
          <w:sz w:val="24"/>
        </w:rPr>
        <w:tab/>
        <w:t>Students are</w:t>
      </w:r>
      <w:r w:rsidRPr="003907A4">
        <w:rPr>
          <w:sz w:val="24"/>
        </w:rPr>
        <w:t xml:space="preserve"> not to use tobacco products </w:t>
      </w:r>
      <w:r w:rsidR="00BB7481" w:rsidRPr="003907A4">
        <w:rPr>
          <w:sz w:val="24"/>
        </w:rPr>
        <w:t xml:space="preserve">or electronic smoking devices containing any tobacco or illegal substance </w:t>
      </w:r>
      <w:r w:rsidRPr="003907A4">
        <w:rPr>
          <w:sz w:val="24"/>
        </w:rPr>
        <w:t>on school grounds</w:t>
      </w:r>
      <w:r w:rsidR="00BB7481" w:rsidRPr="003907A4">
        <w:rPr>
          <w:sz w:val="24"/>
        </w:rPr>
        <w:t xml:space="preserve"> or school sponsored events on or off sight</w:t>
      </w:r>
      <w:r w:rsidRPr="003907A4">
        <w:rPr>
          <w:sz w:val="24"/>
        </w:rPr>
        <w:t>.</w:t>
      </w:r>
    </w:p>
    <w:p w14:paraId="46195D9D" w14:textId="77777777" w:rsidR="00395319" w:rsidRPr="003907A4" w:rsidRDefault="00395319">
      <w:pPr>
        <w:rPr>
          <w:b/>
          <w:bCs/>
          <w:sz w:val="24"/>
        </w:rPr>
      </w:pPr>
      <w:r w:rsidRPr="003907A4">
        <w:rPr>
          <w:b/>
          <w:bCs/>
          <w:sz w:val="24"/>
        </w:rPr>
        <w:t xml:space="preserve"> </w:t>
      </w:r>
    </w:p>
    <w:p w14:paraId="5629375C" w14:textId="77777777" w:rsidR="00395319" w:rsidRDefault="00395319">
      <w:pPr>
        <w:rPr>
          <w:b/>
          <w:bCs/>
          <w:sz w:val="24"/>
        </w:rPr>
        <w:sectPr w:rsidR="00395319">
          <w:endnotePr>
            <w:numFmt w:val="decimal"/>
          </w:endnotePr>
          <w:type w:val="continuous"/>
          <w:pgSz w:w="12240" w:h="15840"/>
          <w:pgMar w:top="900" w:right="1440" w:bottom="288" w:left="1440" w:header="900" w:footer="288" w:gutter="0"/>
          <w:cols w:space="720"/>
          <w:noEndnote/>
        </w:sectPr>
      </w:pPr>
    </w:p>
    <w:p w14:paraId="065C2960" w14:textId="45A10E91" w:rsidR="001844DC" w:rsidRPr="00EC337F" w:rsidRDefault="001844DC">
      <w:pPr>
        <w:tabs>
          <w:tab w:val="left" w:pos="-1440"/>
        </w:tabs>
        <w:ind w:left="720" w:hanging="720"/>
        <w:rPr>
          <w:b/>
          <w:bCs/>
          <w:sz w:val="24"/>
          <w:highlight w:val="yellow"/>
        </w:rPr>
      </w:pPr>
      <w:r w:rsidRPr="00EC337F">
        <w:rPr>
          <w:b/>
          <w:bCs/>
          <w:sz w:val="24"/>
          <w:highlight w:val="yellow"/>
        </w:rPr>
        <w:t>K.</w:t>
      </w:r>
      <w:r w:rsidRPr="00EC337F">
        <w:rPr>
          <w:b/>
          <w:bCs/>
          <w:sz w:val="24"/>
          <w:highlight w:val="yellow"/>
        </w:rPr>
        <w:tab/>
      </w:r>
      <w:r w:rsidR="003E28D8" w:rsidRPr="00EC337F">
        <w:rPr>
          <w:b/>
          <w:bCs/>
          <w:sz w:val="24"/>
          <w:highlight w:val="yellow"/>
        </w:rPr>
        <w:t>COMPUTER AND INTERNET USAGE</w:t>
      </w:r>
    </w:p>
    <w:p w14:paraId="4EB8B7A0" w14:textId="1F6964FF" w:rsidR="003E28D8" w:rsidRPr="00EC337F" w:rsidRDefault="003E28D8">
      <w:pPr>
        <w:tabs>
          <w:tab w:val="left" w:pos="-1440"/>
        </w:tabs>
        <w:ind w:left="720" w:hanging="720"/>
        <w:rPr>
          <w:b/>
          <w:bCs/>
          <w:sz w:val="24"/>
          <w:highlight w:val="yellow"/>
        </w:rPr>
      </w:pPr>
    </w:p>
    <w:p w14:paraId="32270CE5" w14:textId="77777777" w:rsidR="003E28D8" w:rsidRPr="00EC337F" w:rsidRDefault="003E28D8" w:rsidP="003E28D8">
      <w:pPr>
        <w:pStyle w:val="paragraph"/>
        <w:spacing w:before="0" w:beforeAutospacing="0" w:after="0" w:afterAutospacing="0"/>
        <w:ind w:firstLine="720"/>
        <w:textAlignment w:val="baseline"/>
        <w:rPr>
          <w:highlight w:val="yellow"/>
        </w:rPr>
      </w:pPr>
      <w:r w:rsidRPr="00EC337F">
        <w:rPr>
          <w:rStyle w:val="normaltextrun"/>
          <w:highlight w:val="yellow"/>
        </w:rPr>
        <w:t>The Board of Education will provide access to various computerized information resources through the District’s computer system consisting of software, hardware, computer networks and electronic communications systems to support learning and enhance instruction.  This will include access to electronic mail and the Internet.  All use of technology, including independent use off school premises, shall be subject to this policy and accompanying regulations.  Further, all such use must be in support of education and or research and consistent with the goals and purposes of the School District.</w:t>
      </w:r>
      <w:r w:rsidRPr="00EC337F">
        <w:rPr>
          <w:rStyle w:val="eop"/>
          <w:highlight w:val="yellow"/>
        </w:rPr>
        <w:t> </w:t>
      </w:r>
    </w:p>
    <w:p w14:paraId="789591BB" w14:textId="77777777" w:rsidR="003E28D8" w:rsidRPr="00EC337F" w:rsidRDefault="003E28D8" w:rsidP="003E28D8">
      <w:pPr>
        <w:pStyle w:val="paragraph"/>
        <w:spacing w:before="0" w:beforeAutospacing="0" w:after="0" w:afterAutospacing="0"/>
        <w:textAlignment w:val="baseline"/>
        <w:rPr>
          <w:rStyle w:val="normaltextrun"/>
          <w:b/>
          <w:bCs/>
          <w:highlight w:val="yellow"/>
        </w:rPr>
      </w:pPr>
    </w:p>
    <w:p w14:paraId="1F26865C" w14:textId="6031FBCB" w:rsidR="003E28D8" w:rsidRPr="00EC337F" w:rsidRDefault="003E28D8" w:rsidP="003E28D8">
      <w:pPr>
        <w:pStyle w:val="paragraph"/>
        <w:spacing w:before="0" w:beforeAutospacing="0" w:after="0" w:afterAutospacing="0"/>
        <w:textAlignment w:val="baseline"/>
        <w:rPr>
          <w:highlight w:val="yellow"/>
        </w:rPr>
      </w:pPr>
      <w:r w:rsidRPr="00EC337F">
        <w:rPr>
          <w:rStyle w:val="normaltextrun"/>
          <w:b/>
          <w:bCs/>
          <w:highlight w:val="yellow"/>
        </w:rPr>
        <w:t>Access to Inappropriate content / Material and Use of Personal Technology or Electronic Devices </w:t>
      </w:r>
      <w:r w:rsidRPr="00EC337F">
        <w:rPr>
          <w:rStyle w:val="eop"/>
          <w:highlight w:val="yellow"/>
        </w:rPr>
        <w:t> </w:t>
      </w:r>
    </w:p>
    <w:p w14:paraId="23FD30BE" w14:textId="77777777" w:rsidR="003E28D8" w:rsidRPr="00EC337F" w:rsidRDefault="003E28D8" w:rsidP="003E28D8">
      <w:pPr>
        <w:pStyle w:val="paragraph"/>
        <w:spacing w:before="0" w:beforeAutospacing="0" w:after="0" w:afterAutospacing="0"/>
        <w:textAlignment w:val="baseline"/>
        <w:rPr>
          <w:highlight w:val="yellow"/>
        </w:rPr>
      </w:pPr>
      <w:r w:rsidRPr="00EC337F">
        <w:rPr>
          <w:rStyle w:val="normaltextrun"/>
          <w:highlight w:val="yellow"/>
        </w:rPr>
        <w:t>                This policy is intended to establish general guidelines for the acceptable student use of district technology. While the district cannot screen or review all of the available content or materials on these external computer networks, some of the available content or materials on the computer devices may be deemed unsuitable for student use and parent/guardian supervision is required.</w:t>
      </w:r>
      <w:r w:rsidRPr="00EC337F">
        <w:rPr>
          <w:rStyle w:val="eop"/>
          <w:highlight w:val="yellow"/>
        </w:rPr>
        <w:t> </w:t>
      </w:r>
    </w:p>
    <w:p w14:paraId="4343C124" w14:textId="77777777" w:rsidR="003E28D8" w:rsidRPr="00EC337F" w:rsidRDefault="003E28D8" w:rsidP="003E28D8">
      <w:pPr>
        <w:pStyle w:val="paragraph"/>
        <w:spacing w:before="0" w:beforeAutospacing="0" w:after="0" w:afterAutospacing="0"/>
        <w:textAlignment w:val="baseline"/>
        <w:rPr>
          <w:highlight w:val="yellow"/>
        </w:rPr>
      </w:pPr>
      <w:r w:rsidRPr="00EC337F">
        <w:rPr>
          <w:rStyle w:val="normaltextrun"/>
          <w:highlight w:val="yellow"/>
        </w:rPr>
        <w:lastRenderedPageBreak/>
        <w:t>                Despite the existence of a district filtering system, policy, regulations and guidelines, it is virtually impossible to completely prevent access to content or material that may be considered inappropriate for students.  Students may have the ability to access such content or material from their home, other locations off school premises and/or with a student’s own personal technology or electronic device on school grounds or at school events.  Parents and guardians must be willing to establish boundaries and standards for the appropriate and acceptable use of technology and communicate these boundaries and standards to their children.  The appropriate/acceptable use standards outlined in this policy apply to the students’ use of technology via district devices or any other electronic media or communications, including by means of the students’ own personal technology or electronic device on school grounds or at school events.</w:t>
      </w:r>
      <w:r w:rsidRPr="00EC337F">
        <w:rPr>
          <w:rStyle w:val="eop"/>
          <w:highlight w:val="yellow"/>
        </w:rPr>
        <w:t> </w:t>
      </w:r>
    </w:p>
    <w:p w14:paraId="5528BC30" w14:textId="77777777" w:rsidR="003E28D8" w:rsidRPr="00EC337F" w:rsidRDefault="003E28D8" w:rsidP="003E28D8">
      <w:pPr>
        <w:pStyle w:val="paragraph"/>
        <w:spacing w:before="0" w:beforeAutospacing="0" w:after="0" w:afterAutospacing="0"/>
        <w:textAlignment w:val="baseline"/>
        <w:rPr>
          <w:rStyle w:val="normaltextrun"/>
          <w:b/>
          <w:bCs/>
          <w:highlight w:val="yellow"/>
        </w:rPr>
      </w:pPr>
    </w:p>
    <w:p w14:paraId="19554CEF" w14:textId="16C87148" w:rsidR="003E28D8" w:rsidRPr="00EC337F" w:rsidRDefault="003E28D8" w:rsidP="003E28D8">
      <w:pPr>
        <w:pStyle w:val="paragraph"/>
        <w:spacing w:before="0" w:beforeAutospacing="0" w:after="0" w:afterAutospacing="0"/>
        <w:textAlignment w:val="baseline"/>
        <w:rPr>
          <w:rStyle w:val="eop"/>
          <w:highlight w:val="yellow"/>
        </w:rPr>
      </w:pPr>
      <w:r w:rsidRPr="00EC337F">
        <w:rPr>
          <w:rStyle w:val="normaltextrun"/>
          <w:b/>
          <w:bCs/>
          <w:highlight w:val="yellow"/>
        </w:rPr>
        <w:t>Standards of Acceptable and Ethical Use</w:t>
      </w:r>
      <w:r w:rsidRPr="00EC337F">
        <w:rPr>
          <w:rStyle w:val="eop"/>
          <w:highlight w:val="yellow"/>
        </w:rPr>
        <w:t> </w:t>
      </w:r>
    </w:p>
    <w:p w14:paraId="22AE8397" w14:textId="77777777" w:rsidR="003E28D8" w:rsidRPr="00EC337F" w:rsidRDefault="003E28D8" w:rsidP="003E28D8">
      <w:pPr>
        <w:pStyle w:val="paragraph"/>
        <w:spacing w:before="0" w:beforeAutospacing="0" w:after="0" w:afterAutospacing="0"/>
        <w:textAlignment w:val="baseline"/>
        <w:rPr>
          <w:highlight w:val="yellow"/>
        </w:rPr>
      </w:pPr>
    </w:p>
    <w:p w14:paraId="787531E8" w14:textId="77777777" w:rsidR="003E28D8" w:rsidRPr="00EC337F" w:rsidRDefault="003E28D8" w:rsidP="003E28D8">
      <w:pPr>
        <w:pStyle w:val="paragraph"/>
        <w:spacing w:before="0" w:beforeAutospacing="0" w:after="0" w:afterAutospacing="0"/>
        <w:textAlignment w:val="baseline"/>
        <w:rPr>
          <w:highlight w:val="yellow"/>
        </w:rPr>
      </w:pPr>
      <w:r w:rsidRPr="00EC337F">
        <w:rPr>
          <w:rStyle w:val="normaltextrun"/>
          <w:highlight w:val="yellow"/>
        </w:rPr>
        <w:t>                Generally, the same standards of acceptable student conduct which apply to any school activity shall apply to use of district technology devices.  This policy does not attempt to articulate all required and/or acceptable uses of the district devices; nor is it the intention of this policy to define all inappropriate usage.  Administrative regulations will further define general guidelines of appropriate student conduct and use as well as proscribed behavior.</w:t>
      </w:r>
      <w:r w:rsidRPr="00EC337F">
        <w:rPr>
          <w:rStyle w:val="eop"/>
          <w:highlight w:val="yellow"/>
        </w:rPr>
        <w:t> </w:t>
      </w:r>
    </w:p>
    <w:p w14:paraId="43087D41" w14:textId="77777777" w:rsidR="003E28D8" w:rsidRPr="00EC337F" w:rsidRDefault="003E28D8" w:rsidP="003E28D8">
      <w:pPr>
        <w:pStyle w:val="paragraph"/>
        <w:spacing w:before="0" w:beforeAutospacing="0" w:after="0" w:afterAutospacing="0"/>
        <w:textAlignment w:val="baseline"/>
        <w:rPr>
          <w:highlight w:val="yellow"/>
        </w:rPr>
      </w:pPr>
      <w:r w:rsidRPr="00EC337F">
        <w:rPr>
          <w:rStyle w:val="normaltextrun"/>
          <w:highlight w:val="yellow"/>
        </w:rPr>
        <w:t>                District students shall also adhere to the laws, policies and rules governing computers including, but not limited to, copyright laws, rights of software publishers, license agreements, and student rights of privacy created by federal and state law.</w:t>
      </w:r>
      <w:r w:rsidRPr="00EC337F">
        <w:rPr>
          <w:rStyle w:val="eop"/>
          <w:highlight w:val="yellow"/>
        </w:rPr>
        <w:t> </w:t>
      </w:r>
    </w:p>
    <w:p w14:paraId="37B9F6B6" w14:textId="77777777" w:rsidR="003E28D8" w:rsidRPr="00EC337F" w:rsidRDefault="003E28D8" w:rsidP="003E28D8">
      <w:pPr>
        <w:pStyle w:val="paragraph"/>
        <w:spacing w:before="0" w:beforeAutospacing="0" w:after="0" w:afterAutospacing="0"/>
        <w:ind w:firstLine="720"/>
        <w:textAlignment w:val="baseline"/>
        <w:rPr>
          <w:highlight w:val="yellow"/>
        </w:rPr>
      </w:pPr>
      <w:r w:rsidRPr="00EC337F">
        <w:rPr>
          <w:rStyle w:val="normaltextrun"/>
          <w:highlight w:val="yellow"/>
        </w:rPr>
        <w:t>Students will respect materials and resources of Internet accounts.  Students will not send or receive offensive material over the Internet.  Students will not use obscene, offensive, harassing, insulting or otherwise abusive language over the Internet or on e-mail, through cyberbullying.  Students will respect the privacy of others and self by keeping passwords confidential and not trespassing into another’s folders, work or files. Inadvertent inappropriate access shall be reported immediately to school administration.</w:t>
      </w:r>
      <w:r w:rsidRPr="00EC337F">
        <w:rPr>
          <w:rStyle w:val="eop"/>
          <w:highlight w:val="yellow"/>
        </w:rPr>
        <w:t> </w:t>
      </w:r>
    </w:p>
    <w:p w14:paraId="743A849F" w14:textId="77777777" w:rsidR="003E28D8" w:rsidRPr="00EC337F" w:rsidRDefault="003E28D8" w:rsidP="003E28D8">
      <w:pPr>
        <w:pStyle w:val="paragraph"/>
        <w:spacing w:before="0" w:beforeAutospacing="0" w:after="0" w:afterAutospacing="0"/>
        <w:textAlignment w:val="baseline"/>
        <w:rPr>
          <w:highlight w:val="yellow"/>
        </w:rPr>
      </w:pPr>
      <w:r w:rsidRPr="00EC337F">
        <w:rPr>
          <w:rStyle w:val="normaltextrun"/>
          <w:highlight w:val="yellow"/>
        </w:rPr>
        <w:t>                Students who engage in unacceptable use may be restricted access to the technological devices owned by the district or be subject to further discipline under the District’s school conduct and discipline policy and the Fillmore School District Code of Conduct.  The Fillmore School District reserves the right to pursue legal action against a student who willfully, maliciously or unlawfully damages or destroys property of the District.  Further, the District may bring suit in civil court against the parents/guardians of any student who willfully, maliciously or unlawfully damages or destroys District property pursuant to General Obligations Law Section 3-112.  Actions may include the following but are not limited to:</w:t>
      </w:r>
      <w:r w:rsidRPr="00EC337F">
        <w:rPr>
          <w:rStyle w:val="eop"/>
          <w:highlight w:val="yellow"/>
        </w:rPr>
        <w:t> </w:t>
      </w:r>
    </w:p>
    <w:p w14:paraId="03FEC62B" w14:textId="00738EE9" w:rsidR="003E28D8" w:rsidRPr="00EC337F" w:rsidRDefault="003E28D8" w:rsidP="003E28D8">
      <w:pPr>
        <w:pStyle w:val="paragraph"/>
        <w:numPr>
          <w:ilvl w:val="0"/>
          <w:numId w:val="42"/>
        </w:numPr>
        <w:spacing w:before="0" w:beforeAutospacing="0" w:after="0" w:afterAutospacing="0"/>
        <w:ind w:left="1080" w:firstLine="0"/>
        <w:textAlignment w:val="baseline"/>
        <w:rPr>
          <w:highlight w:val="yellow"/>
        </w:rPr>
      </w:pPr>
      <w:r w:rsidRPr="00EC337F">
        <w:rPr>
          <w:rStyle w:val="normaltextrun"/>
          <w:highlight w:val="yellow"/>
        </w:rPr>
        <w:t>Students could be banned from access to specific technological equipment or       facilities for a period of time</w:t>
      </w:r>
      <w:r w:rsidRPr="00EC337F">
        <w:rPr>
          <w:rStyle w:val="eop"/>
          <w:highlight w:val="yellow"/>
        </w:rPr>
        <w:t> </w:t>
      </w:r>
    </w:p>
    <w:p w14:paraId="60052394" w14:textId="77777777" w:rsidR="003E28D8" w:rsidRPr="00EC337F" w:rsidRDefault="003E28D8" w:rsidP="003E28D8">
      <w:pPr>
        <w:pStyle w:val="paragraph"/>
        <w:numPr>
          <w:ilvl w:val="0"/>
          <w:numId w:val="42"/>
        </w:numPr>
        <w:spacing w:before="0" w:beforeAutospacing="0" w:after="0" w:afterAutospacing="0"/>
        <w:ind w:left="1080" w:firstLine="0"/>
        <w:textAlignment w:val="baseline"/>
        <w:rPr>
          <w:highlight w:val="yellow"/>
        </w:rPr>
      </w:pPr>
      <w:r w:rsidRPr="00EC337F">
        <w:rPr>
          <w:rStyle w:val="normaltextrun"/>
          <w:highlight w:val="yellow"/>
        </w:rPr>
        <w:t>Students could be required to make full financial restitution</w:t>
      </w:r>
      <w:r w:rsidRPr="00EC337F">
        <w:rPr>
          <w:rStyle w:val="eop"/>
          <w:highlight w:val="yellow"/>
        </w:rPr>
        <w:t> </w:t>
      </w:r>
    </w:p>
    <w:p w14:paraId="4032DB4D" w14:textId="77777777" w:rsidR="003E28D8" w:rsidRPr="00EC337F" w:rsidRDefault="003E28D8" w:rsidP="003E28D8">
      <w:pPr>
        <w:pStyle w:val="paragraph"/>
        <w:numPr>
          <w:ilvl w:val="0"/>
          <w:numId w:val="42"/>
        </w:numPr>
        <w:spacing w:before="0" w:beforeAutospacing="0" w:after="0" w:afterAutospacing="0"/>
        <w:ind w:left="1080" w:firstLine="0"/>
        <w:textAlignment w:val="baseline"/>
        <w:rPr>
          <w:highlight w:val="yellow"/>
        </w:rPr>
      </w:pPr>
      <w:r w:rsidRPr="00EC337F">
        <w:rPr>
          <w:rStyle w:val="normaltextrun"/>
          <w:highlight w:val="yellow"/>
        </w:rPr>
        <w:t>Students could be restricted from using technological devices</w:t>
      </w:r>
      <w:r w:rsidRPr="00EC337F">
        <w:rPr>
          <w:rStyle w:val="eop"/>
          <w:highlight w:val="yellow"/>
        </w:rPr>
        <w:t> </w:t>
      </w:r>
    </w:p>
    <w:p w14:paraId="7A140072" w14:textId="77777777" w:rsidR="003E28D8" w:rsidRPr="00EC337F" w:rsidRDefault="003E28D8" w:rsidP="003E28D8">
      <w:pPr>
        <w:pStyle w:val="paragraph"/>
        <w:numPr>
          <w:ilvl w:val="0"/>
          <w:numId w:val="43"/>
        </w:numPr>
        <w:spacing w:before="0" w:beforeAutospacing="0" w:after="0" w:afterAutospacing="0"/>
        <w:ind w:left="1080" w:firstLine="0"/>
        <w:textAlignment w:val="baseline"/>
        <w:rPr>
          <w:highlight w:val="yellow"/>
        </w:rPr>
      </w:pPr>
      <w:r w:rsidRPr="00EC337F">
        <w:rPr>
          <w:rStyle w:val="normaltextrun"/>
          <w:highlight w:val="yellow"/>
        </w:rPr>
        <w:t>Users could lose Internet account privileges</w:t>
      </w:r>
      <w:r w:rsidRPr="00EC337F">
        <w:rPr>
          <w:rStyle w:val="eop"/>
          <w:highlight w:val="yellow"/>
        </w:rPr>
        <w:t> </w:t>
      </w:r>
    </w:p>
    <w:p w14:paraId="6C620FB2" w14:textId="77777777" w:rsidR="003E28D8" w:rsidRPr="00EC337F" w:rsidRDefault="003E28D8" w:rsidP="003E28D8">
      <w:pPr>
        <w:pStyle w:val="paragraph"/>
        <w:numPr>
          <w:ilvl w:val="0"/>
          <w:numId w:val="43"/>
        </w:numPr>
        <w:spacing w:before="0" w:beforeAutospacing="0" w:after="0" w:afterAutospacing="0"/>
        <w:ind w:left="1080" w:firstLine="0"/>
        <w:textAlignment w:val="baseline"/>
        <w:rPr>
          <w:highlight w:val="yellow"/>
        </w:rPr>
      </w:pPr>
      <w:r w:rsidRPr="00EC337F">
        <w:rPr>
          <w:rStyle w:val="normaltextrun"/>
          <w:highlight w:val="yellow"/>
        </w:rPr>
        <w:t>Suspension, detention or even expulsion are possible outcomes of severe violations</w:t>
      </w:r>
      <w:r w:rsidRPr="00EC337F">
        <w:rPr>
          <w:rStyle w:val="eop"/>
          <w:highlight w:val="yellow"/>
        </w:rPr>
        <w:t> </w:t>
      </w:r>
    </w:p>
    <w:p w14:paraId="09010A4A" w14:textId="77777777" w:rsidR="003E28D8" w:rsidRPr="00EC337F" w:rsidRDefault="003E28D8" w:rsidP="003E28D8">
      <w:pPr>
        <w:pStyle w:val="paragraph"/>
        <w:numPr>
          <w:ilvl w:val="0"/>
          <w:numId w:val="43"/>
        </w:numPr>
        <w:spacing w:before="0" w:beforeAutospacing="0" w:after="0" w:afterAutospacing="0"/>
        <w:ind w:left="1080" w:firstLine="0"/>
        <w:textAlignment w:val="baseline"/>
        <w:rPr>
          <w:highlight w:val="yellow"/>
        </w:rPr>
      </w:pPr>
      <w:r w:rsidRPr="00EC337F">
        <w:rPr>
          <w:rStyle w:val="normaltextrun"/>
          <w:highlight w:val="yellow"/>
        </w:rPr>
        <w:t>Users could face prosecution if criminal activity is involved</w:t>
      </w:r>
      <w:r w:rsidRPr="00EC337F">
        <w:rPr>
          <w:rStyle w:val="eop"/>
          <w:highlight w:val="yellow"/>
        </w:rPr>
        <w:t> </w:t>
      </w:r>
    </w:p>
    <w:p w14:paraId="07F47EA5" w14:textId="77777777" w:rsidR="003E28D8" w:rsidRPr="00EC337F" w:rsidRDefault="003E28D8" w:rsidP="003E28D8">
      <w:pPr>
        <w:pStyle w:val="paragraph"/>
        <w:spacing w:before="0" w:beforeAutospacing="0" w:after="0" w:afterAutospacing="0"/>
        <w:textAlignment w:val="baseline"/>
        <w:rPr>
          <w:highlight w:val="yellow"/>
        </w:rPr>
      </w:pPr>
      <w:r w:rsidRPr="00EC337F">
        <w:rPr>
          <w:rStyle w:val="normaltextrun"/>
          <w:highlight w:val="yellow"/>
        </w:rPr>
        <w:t>                Student data files and other electronic storage areas will be treated like school lockers.  This means that such areas shall be considered to be property of the Fillmore School District, subject to control and inspection.  The computer coordinator may access all such files and communications without prior notice to ensure system integrity and that users are complying with the requirements of this policy and accompanying regulations.  Students should not expect that information stored on the district technological device will be private.</w:t>
      </w:r>
      <w:r w:rsidRPr="00EC337F">
        <w:rPr>
          <w:rStyle w:val="eop"/>
          <w:highlight w:val="yellow"/>
        </w:rPr>
        <w:t> </w:t>
      </w:r>
    </w:p>
    <w:p w14:paraId="49AB378A" w14:textId="77777777" w:rsidR="003E28D8" w:rsidRPr="00EC337F" w:rsidRDefault="003E28D8" w:rsidP="003E28D8">
      <w:pPr>
        <w:pStyle w:val="paragraph"/>
        <w:spacing w:before="0" w:beforeAutospacing="0" w:after="0" w:afterAutospacing="0"/>
        <w:textAlignment w:val="baseline"/>
        <w:rPr>
          <w:highlight w:val="yellow"/>
        </w:rPr>
      </w:pPr>
      <w:r w:rsidRPr="00EC337F">
        <w:rPr>
          <w:rStyle w:val="normaltextrun"/>
          <w:highlight w:val="yellow"/>
        </w:rPr>
        <w:lastRenderedPageBreak/>
        <w:t>Notification</w:t>
      </w:r>
      <w:r w:rsidRPr="00EC337F">
        <w:rPr>
          <w:rStyle w:val="eop"/>
          <w:highlight w:val="yellow"/>
        </w:rPr>
        <w:t> </w:t>
      </w:r>
    </w:p>
    <w:p w14:paraId="487E7A6E" w14:textId="77777777" w:rsidR="003E28D8" w:rsidRPr="00EC337F" w:rsidRDefault="003E28D8" w:rsidP="003E28D8">
      <w:pPr>
        <w:pStyle w:val="paragraph"/>
        <w:spacing w:before="0" w:beforeAutospacing="0" w:after="0" w:afterAutospacing="0"/>
        <w:textAlignment w:val="baseline"/>
        <w:rPr>
          <w:highlight w:val="yellow"/>
        </w:rPr>
      </w:pPr>
      <w:r w:rsidRPr="00EC337F">
        <w:rPr>
          <w:rStyle w:val="normaltextrun"/>
          <w:highlight w:val="yellow"/>
        </w:rPr>
        <w:t>                The District’s Acceptable Use Policy and Regulations will be disseminated to parents and students in order to provide notice of the school’s requirements, expectations, and students’ obligations when accessing district owned technological devices.</w:t>
      </w:r>
      <w:r w:rsidRPr="00EC337F">
        <w:rPr>
          <w:rStyle w:val="eop"/>
          <w:highlight w:val="yellow"/>
        </w:rPr>
        <w:t> </w:t>
      </w:r>
    </w:p>
    <w:p w14:paraId="372BAADF" w14:textId="7A19C4F8" w:rsidR="003E28D8" w:rsidRPr="00EC337F" w:rsidRDefault="003E28D8" w:rsidP="003E28D8">
      <w:pPr>
        <w:pStyle w:val="paragraph"/>
        <w:spacing w:before="0" w:beforeAutospacing="0" w:after="0" w:afterAutospacing="0"/>
        <w:textAlignment w:val="baseline"/>
        <w:rPr>
          <w:rStyle w:val="eop"/>
          <w:highlight w:val="yellow"/>
        </w:rPr>
      </w:pPr>
      <w:r w:rsidRPr="00EC337F">
        <w:rPr>
          <w:rStyle w:val="normaltextrun"/>
          <w:highlight w:val="yellow"/>
        </w:rPr>
        <w:t>                Regulations will be established as necessary to implement the terms of this policy.</w:t>
      </w:r>
      <w:r w:rsidRPr="00EC337F">
        <w:rPr>
          <w:rStyle w:val="eop"/>
          <w:highlight w:val="yellow"/>
        </w:rPr>
        <w:t> </w:t>
      </w:r>
    </w:p>
    <w:p w14:paraId="49A64C8A" w14:textId="0BD31A16" w:rsidR="00143842" w:rsidRPr="00EC337F" w:rsidRDefault="00143842" w:rsidP="003E28D8">
      <w:pPr>
        <w:pStyle w:val="paragraph"/>
        <w:spacing w:before="0" w:beforeAutospacing="0" w:after="0" w:afterAutospacing="0"/>
        <w:textAlignment w:val="baseline"/>
        <w:rPr>
          <w:highlight w:val="yellow"/>
        </w:rPr>
      </w:pPr>
    </w:p>
    <w:p w14:paraId="3C9C6A33" w14:textId="39FF3477" w:rsidR="00143842" w:rsidRPr="00EC337F" w:rsidRDefault="00143842" w:rsidP="003E28D8">
      <w:pPr>
        <w:pStyle w:val="paragraph"/>
        <w:spacing w:before="0" w:beforeAutospacing="0" w:after="0" w:afterAutospacing="0"/>
        <w:textAlignment w:val="baseline"/>
        <w:rPr>
          <w:b/>
          <w:highlight w:val="yellow"/>
        </w:rPr>
      </w:pPr>
      <w:r w:rsidRPr="00EC337F">
        <w:rPr>
          <w:b/>
          <w:highlight w:val="yellow"/>
        </w:rPr>
        <w:t xml:space="preserve">Office 365 Accounts </w:t>
      </w:r>
    </w:p>
    <w:p w14:paraId="0E8C8AD5" w14:textId="40B6B970" w:rsidR="00143842" w:rsidRPr="00EC337F" w:rsidRDefault="00143842" w:rsidP="003E28D8">
      <w:pPr>
        <w:pStyle w:val="paragraph"/>
        <w:spacing w:before="0" w:beforeAutospacing="0" w:after="0" w:afterAutospacing="0"/>
        <w:textAlignment w:val="baseline"/>
        <w:rPr>
          <w:b/>
          <w:highlight w:val="yellow"/>
        </w:rPr>
      </w:pPr>
    </w:p>
    <w:p w14:paraId="3CF4D009" w14:textId="777B5682" w:rsidR="00143842" w:rsidRPr="00EC337F" w:rsidRDefault="00143842" w:rsidP="003E28D8">
      <w:pPr>
        <w:pStyle w:val="paragraph"/>
        <w:spacing w:before="0" w:beforeAutospacing="0" w:after="0" w:afterAutospacing="0"/>
        <w:textAlignment w:val="baseline"/>
        <w:rPr>
          <w:highlight w:val="yellow"/>
        </w:rPr>
      </w:pPr>
      <w:r w:rsidRPr="00EC337F">
        <w:rPr>
          <w:b/>
          <w:highlight w:val="yellow"/>
        </w:rPr>
        <w:tab/>
      </w:r>
      <w:r w:rsidRPr="00EC337F">
        <w:rPr>
          <w:highlight w:val="yellow"/>
        </w:rPr>
        <w:t xml:space="preserve">Fillmore Central School will provide </w:t>
      </w:r>
      <w:r w:rsidRPr="00EC337F">
        <w:rPr>
          <w:b/>
          <w:highlight w:val="yellow"/>
        </w:rPr>
        <w:t>Office 365</w:t>
      </w:r>
      <w:r w:rsidRPr="00EC337F">
        <w:rPr>
          <w:highlight w:val="yellow"/>
        </w:rPr>
        <w:t xml:space="preserve"> accounts to all students.  Students will be able to utilize the account while in school or on another device that has Internet connection.  Students will also be able to use some of the tools offline.</w:t>
      </w:r>
    </w:p>
    <w:p w14:paraId="7F182A90" w14:textId="0BBAA44B" w:rsidR="009A28EE" w:rsidRPr="00EC337F" w:rsidRDefault="009A28EE" w:rsidP="003E28D8">
      <w:pPr>
        <w:pStyle w:val="paragraph"/>
        <w:spacing w:before="0" w:beforeAutospacing="0" w:after="0" w:afterAutospacing="0"/>
        <w:textAlignment w:val="baseline"/>
        <w:rPr>
          <w:highlight w:val="yellow"/>
        </w:rPr>
      </w:pPr>
      <w:r w:rsidRPr="00EC337F">
        <w:rPr>
          <w:highlight w:val="yellow"/>
        </w:rPr>
        <w:tab/>
      </w:r>
      <w:r w:rsidRPr="00EC337F">
        <w:rPr>
          <w:b/>
          <w:highlight w:val="yellow"/>
        </w:rPr>
        <w:t>Office 365</w:t>
      </w:r>
      <w:r w:rsidRPr="00EC337F">
        <w:rPr>
          <w:highlight w:val="yellow"/>
        </w:rPr>
        <w:t xml:space="preserve"> is an online software suite that provides students with access to apps like Outlook email, Word, Excel, PowerPoint, and more, updated monthly with the latest features and security updates.</w:t>
      </w:r>
    </w:p>
    <w:p w14:paraId="123D75BD" w14:textId="2FDB8BCE" w:rsidR="009A28EE" w:rsidRPr="00EC337F" w:rsidRDefault="009A28EE" w:rsidP="003E28D8">
      <w:pPr>
        <w:pStyle w:val="paragraph"/>
        <w:spacing w:before="0" w:beforeAutospacing="0" w:after="0" w:afterAutospacing="0"/>
        <w:textAlignment w:val="baseline"/>
        <w:rPr>
          <w:highlight w:val="yellow"/>
        </w:rPr>
      </w:pPr>
      <w:r w:rsidRPr="00EC337F">
        <w:rPr>
          <w:highlight w:val="yellow"/>
        </w:rPr>
        <w:tab/>
      </w:r>
      <w:r w:rsidRPr="00EC337F">
        <w:rPr>
          <w:b/>
          <w:highlight w:val="yellow"/>
        </w:rPr>
        <w:t>Office 365</w:t>
      </w:r>
      <w:r w:rsidRPr="00EC337F">
        <w:rPr>
          <w:highlight w:val="yellow"/>
        </w:rPr>
        <w:t xml:space="preserve"> is offered to students at no additional charge because Fillmore CSD provides your child an </w:t>
      </w:r>
      <w:r w:rsidR="00437560" w:rsidRPr="00EC337F">
        <w:rPr>
          <w:highlight w:val="yellow"/>
        </w:rPr>
        <w:t>account through the Microsoft EES Program.</w:t>
      </w:r>
    </w:p>
    <w:p w14:paraId="3D99587A" w14:textId="40B99E91" w:rsidR="00437560" w:rsidRPr="00EC337F" w:rsidRDefault="00437560" w:rsidP="003E28D8">
      <w:pPr>
        <w:pStyle w:val="paragraph"/>
        <w:spacing w:before="0" w:beforeAutospacing="0" w:after="0" w:afterAutospacing="0"/>
        <w:textAlignment w:val="baseline"/>
        <w:rPr>
          <w:highlight w:val="yellow"/>
        </w:rPr>
      </w:pPr>
      <w:r w:rsidRPr="00EC337F">
        <w:rPr>
          <w:highlight w:val="yellow"/>
        </w:rPr>
        <w:tab/>
        <w:t>Each student also receives a license that allows him or her to run Office 365 on up to 5 devices.  Students will sa</w:t>
      </w:r>
      <w:r w:rsidR="00D557AA">
        <w:rPr>
          <w:highlight w:val="yellow"/>
        </w:rPr>
        <w:t>v</w:t>
      </w:r>
      <w:r w:rsidRPr="00EC337F">
        <w:rPr>
          <w:highlight w:val="yellow"/>
        </w:rPr>
        <w:t>e files to OneDrive with one terabyte of online storage, allowing access across devices from any location.</w:t>
      </w:r>
    </w:p>
    <w:p w14:paraId="2E5539EB" w14:textId="77B1F573" w:rsidR="00437560" w:rsidRPr="00EC337F" w:rsidRDefault="00437560" w:rsidP="003E28D8">
      <w:pPr>
        <w:pStyle w:val="paragraph"/>
        <w:spacing w:before="0" w:beforeAutospacing="0" w:after="0" w:afterAutospacing="0"/>
        <w:textAlignment w:val="baseline"/>
        <w:rPr>
          <w:highlight w:val="yellow"/>
        </w:rPr>
      </w:pPr>
      <w:r w:rsidRPr="00EC337F">
        <w:rPr>
          <w:highlight w:val="yellow"/>
        </w:rPr>
        <w:tab/>
        <w:t>Students will have a login created, that includes a district email address, provided for students to reach teachers.</w:t>
      </w:r>
    </w:p>
    <w:p w14:paraId="01222202" w14:textId="293B8FB7" w:rsidR="00437560" w:rsidRPr="009A28EE" w:rsidRDefault="00437560" w:rsidP="003E28D8">
      <w:pPr>
        <w:pStyle w:val="paragraph"/>
        <w:spacing w:before="0" w:beforeAutospacing="0" w:after="0" w:afterAutospacing="0"/>
        <w:textAlignment w:val="baseline"/>
      </w:pPr>
      <w:r w:rsidRPr="00EC337F">
        <w:rPr>
          <w:highlight w:val="yellow"/>
        </w:rPr>
        <w:tab/>
        <w:t>Students will have access until they graduate or stop attending the school district.</w:t>
      </w:r>
    </w:p>
    <w:p w14:paraId="29544562" w14:textId="77777777" w:rsidR="003E28D8" w:rsidRPr="003E28D8" w:rsidRDefault="003E28D8">
      <w:pPr>
        <w:tabs>
          <w:tab w:val="left" w:pos="-1440"/>
        </w:tabs>
        <w:ind w:left="720" w:hanging="720"/>
        <w:rPr>
          <w:b/>
          <w:bCs/>
          <w:sz w:val="24"/>
        </w:rPr>
      </w:pPr>
    </w:p>
    <w:p w14:paraId="1954F7AE" w14:textId="77777777" w:rsidR="001844DC" w:rsidRDefault="001844DC">
      <w:pPr>
        <w:tabs>
          <w:tab w:val="left" w:pos="-1440"/>
        </w:tabs>
        <w:ind w:left="720" w:hanging="720"/>
        <w:rPr>
          <w:b/>
          <w:bCs/>
          <w:sz w:val="24"/>
        </w:rPr>
      </w:pPr>
    </w:p>
    <w:p w14:paraId="063DB0C6" w14:textId="0EF51F72" w:rsidR="00395319" w:rsidRDefault="00395319">
      <w:pPr>
        <w:tabs>
          <w:tab w:val="left" w:pos="-1440"/>
        </w:tabs>
        <w:ind w:left="720" w:hanging="720"/>
        <w:rPr>
          <w:sz w:val="24"/>
        </w:rPr>
      </w:pPr>
      <w:r>
        <w:rPr>
          <w:b/>
          <w:bCs/>
          <w:sz w:val="24"/>
        </w:rPr>
        <w:t xml:space="preserve">VI. </w:t>
      </w:r>
      <w:r>
        <w:rPr>
          <w:b/>
          <w:bCs/>
          <w:sz w:val="24"/>
        </w:rPr>
        <w:tab/>
        <w:t>SEXUAL HARASSMENT OF STUDENTS</w:t>
      </w:r>
    </w:p>
    <w:p w14:paraId="07B34212" w14:textId="77777777" w:rsidR="00395319" w:rsidRDefault="00395319">
      <w:pPr>
        <w:rPr>
          <w:sz w:val="24"/>
        </w:rPr>
      </w:pPr>
    </w:p>
    <w:p w14:paraId="02FA717A" w14:textId="77777777" w:rsidR="00395319" w:rsidRDefault="00395319">
      <w:pPr>
        <w:rPr>
          <w:sz w:val="24"/>
        </w:rPr>
      </w:pPr>
      <w:r>
        <w:rPr>
          <w:sz w:val="24"/>
        </w:rPr>
        <w:t>In recent years we have all become more aware of what sexual harassment is and the devastating effect this behavior may have on the victim. The Board of Education is committed to safeguarding the right of all students within the school district to learn in an environment that is free from all forms of sexual harassment. As a result there is a Board policy designed to provide students with a means for bringing the harassment to an end and the harassers to be held accountable for their actions. Copies of this policy are available to stu</w:t>
      </w:r>
      <w:r w:rsidR="00597AE9">
        <w:rPr>
          <w:sz w:val="24"/>
        </w:rPr>
        <w:t xml:space="preserve">dents in both the District </w:t>
      </w:r>
      <w:r w:rsidR="00597AE9" w:rsidRPr="00D170A6">
        <w:rPr>
          <w:sz w:val="24"/>
        </w:rPr>
        <w:t>and 7</w:t>
      </w:r>
      <w:r w:rsidRPr="00D170A6">
        <w:rPr>
          <w:sz w:val="24"/>
        </w:rPr>
        <w:noBreakHyphen/>
        <w:t xml:space="preserve">12 </w:t>
      </w:r>
      <w:r>
        <w:rPr>
          <w:sz w:val="24"/>
        </w:rPr>
        <w:t>office.</w:t>
      </w:r>
    </w:p>
    <w:p w14:paraId="5CE00CFE" w14:textId="77777777" w:rsidR="00395319" w:rsidRDefault="00395319">
      <w:pPr>
        <w:rPr>
          <w:sz w:val="24"/>
        </w:rPr>
      </w:pPr>
    </w:p>
    <w:p w14:paraId="1A5F448B" w14:textId="77777777" w:rsidR="00395319" w:rsidRDefault="00395319">
      <w:pPr>
        <w:rPr>
          <w:sz w:val="24"/>
        </w:rPr>
      </w:pPr>
      <w:r>
        <w:rPr>
          <w:sz w:val="24"/>
        </w:rPr>
        <w:t>In plain language if you feel that you are the victim of some form of sexual harassment please report it immediately</w:t>
      </w:r>
      <w:r w:rsidR="005625CB">
        <w:rPr>
          <w:sz w:val="24"/>
        </w:rPr>
        <w:t xml:space="preserve"> to teac</w:t>
      </w:r>
      <w:r w:rsidR="005D212B">
        <w:rPr>
          <w:sz w:val="24"/>
        </w:rPr>
        <w:t xml:space="preserve">hers, staff, or administration.  </w:t>
      </w:r>
      <w:r>
        <w:rPr>
          <w:sz w:val="24"/>
        </w:rPr>
        <w:t>All complaints will be investigated and appropriate action taken.</w:t>
      </w:r>
    </w:p>
    <w:p w14:paraId="53D551ED" w14:textId="77777777" w:rsidR="00395319" w:rsidRDefault="00395319">
      <w:pPr>
        <w:rPr>
          <w:sz w:val="24"/>
        </w:rPr>
      </w:pPr>
      <w:r>
        <w:rPr>
          <w:sz w:val="24"/>
        </w:rPr>
        <w:t xml:space="preserve"> </w:t>
      </w:r>
    </w:p>
    <w:p w14:paraId="39B4CB3D" w14:textId="77777777" w:rsidR="00395319" w:rsidRDefault="00395319">
      <w:pPr>
        <w:tabs>
          <w:tab w:val="left" w:pos="-1440"/>
        </w:tabs>
        <w:ind w:left="720" w:hanging="720"/>
        <w:rPr>
          <w:sz w:val="24"/>
        </w:rPr>
      </w:pPr>
      <w:r>
        <w:rPr>
          <w:b/>
          <w:bCs/>
          <w:sz w:val="24"/>
        </w:rPr>
        <w:t xml:space="preserve">VII. </w:t>
      </w:r>
      <w:r>
        <w:rPr>
          <w:b/>
          <w:bCs/>
          <w:sz w:val="24"/>
        </w:rPr>
        <w:tab/>
        <w:t>MESSAGE TO PARENTS</w:t>
      </w:r>
    </w:p>
    <w:p w14:paraId="67E5AA57" w14:textId="77777777" w:rsidR="00395319" w:rsidRDefault="00395319">
      <w:pPr>
        <w:rPr>
          <w:sz w:val="24"/>
        </w:rPr>
      </w:pPr>
      <w:r>
        <w:rPr>
          <w:sz w:val="24"/>
        </w:rPr>
        <w:t xml:space="preserve"> </w:t>
      </w:r>
    </w:p>
    <w:p w14:paraId="70C4BADF" w14:textId="77777777" w:rsidR="00395319" w:rsidRDefault="00395319">
      <w:pPr>
        <w:rPr>
          <w:sz w:val="24"/>
        </w:rPr>
      </w:pPr>
      <w:r>
        <w:rPr>
          <w:sz w:val="24"/>
        </w:rPr>
        <w:t xml:space="preserve">Although this handbook is designed primarily for the student's use, it is important that parents are also aware of the rules, policies, and procedures of the school. Parents may then be able to reinforce the appropriate attitudes and behavior of their son or daughter. The administration and faculty of </w:t>
      </w:r>
      <w:smartTag w:uri="urn:schemas-microsoft-com:office:smarttags" w:element="place">
        <w:smartTag w:uri="urn:schemas-microsoft-com:office:smarttags" w:element="PlaceName">
          <w:r>
            <w:rPr>
              <w:sz w:val="24"/>
            </w:rPr>
            <w:t>Fillmore</w:t>
          </w:r>
        </w:smartTag>
        <w:r>
          <w:rPr>
            <w:sz w:val="24"/>
          </w:rPr>
          <w:t xml:space="preserve"> </w:t>
        </w:r>
        <w:smartTag w:uri="urn:schemas-microsoft-com:office:smarttags" w:element="PlaceName">
          <w:r>
            <w:rPr>
              <w:sz w:val="24"/>
            </w:rPr>
            <w:t>Central</w:t>
          </w:r>
        </w:smartTag>
        <w:r>
          <w:rPr>
            <w:sz w:val="24"/>
          </w:rPr>
          <w:t xml:space="preserve"> </w:t>
        </w:r>
        <w:smartTag w:uri="urn:schemas-microsoft-com:office:smarttags" w:element="PlaceType">
          <w:r>
            <w:rPr>
              <w:sz w:val="24"/>
            </w:rPr>
            <w:t>School</w:t>
          </w:r>
        </w:smartTag>
      </w:smartTag>
      <w:r>
        <w:rPr>
          <w:sz w:val="24"/>
        </w:rPr>
        <w:t xml:space="preserve"> want to keep the communication lines open to parents in order to minimize misunderstandings. Parents are encouraged to talk with their son or daughter about the day</w:t>
      </w:r>
      <w:r>
        <w:rPr>
          <w:sz w:val="24"/>
        </w:rPr>
        <w:noBreakHyphen/>
        <w:t>today activities. At dinnertime a check of students</w:t>
      </w:r>
      <w:r w:rsidR="00597AE9">
        <w:rPr>
          <w:sz w:val="24"/>
        </w:rPr>
        <w:t>’</w:t>
      </w:r>
      <w:r>
        <w:rPr>
          <w:sz w:val="24"/>
        </w:rPr>
        <w:t xml:space="preserve"> problems, projects, and attitudes keeps the parents constantly informed.</w:t>
      </w:r>
    </w:p>
    <w:p w14:paraId="289BFF4A" w14:textId="77777777" w:rsidR="00EC337F" w:rsidRDefault="00395319">
      <w:pPr>
        <w:rPr>
          <w:sz w:val="24"/>
        </w:rPr>
      </w:pPr>
      <w:r>
        <w:rPr>
          <w:sz w:val="24"/>
        </w:rPr>
        <w:t xml:space="preserve"> </w:t>
      </w:r>
    </w:p>
    <w:p w14:paraId="4EA3789A" w14:textId="77777777" w:rsidR="00EC337F" w:rsidRDefault="00EC337F">
      <w:pPr>
        <w:rPr>
          <w:sz w:val="24"/>
        </w:rPr>
      </w:pPr>
    </w:p>
    <w:p w14:paraId="45A45BAB" w14:textId="77777777" w:rsidR="00EC337F" w:rsidRDefault="00EC337F">
      <w:pPr>
        <w:rPr>
          <w:sz w:val="24"/>
        </w:rPr>
      </w:pPr>
    </w:p>
    <w:p w14:paraId="1AB1FC24" w14:textId="77777777" w:rsidR="00EC337F" w:rsidRDefault="00EC337F">
      <w:pPr>
        <w:rPr>
          <w:sz w:val="24"/>
        </w:rPr>
      </w:pPr>
    </w:p>
    <w:p w14:paraId="6B17EA1C" w14:textId="4D5D988B" w:rsidR="00395319" w:rsidRDefault="00395319">
      <w:pPr>
        <w:rPr>
          <w:sz w:val="24"/>
        </w:rPr>
      </w:pPr>
      <w:r>
        <w:rPr>
          <w:sz w:val="24"/>
        </w:rPr>
        <w:t>We welcome any questions or concerns on the part of the parents. Many times a telephone call can quickly dispel unwarranted rumors or clear up a misunderstanding. To facilitate this parent</w:t>
      </w:r>
      <w:r>
        <w:rPr>
          <w:sz w:val="24"/>
        </w:rPr>
        <w:noBreakHyphen/>
        <w:t>school communication, a directory is made available.  The areas of responsibility are noted to help parents contact the appropriate school authority.</w:t>
      </w:r>
    </w:p>
    <w:p w14:paraId="0F7D20D2" w14:textId="77777777" w:rsidR="00395319" w:rsidRDefault="00395319">
      <w:pPr>
        <w:jc w:val="center"/>
        <w:rPr>
          <w:b/>
          <w:bCs/>
          <w:sz w:val="24"/>
        </w:rPr>
      </w:pPr>
    </w:p>
    <w:p w14:paraId="4E60DA73" w14:textId="77777777" w:rsidR="00BB26EE" w:rsidRDefault="00BB26EE" w:rsidP="00AE51D8">
      <w:pPr>
        <w:jc w:val="center"/>
        <w:rPr>
          <w:b/>
          <w:bCs/>
          <w:sz w:val="24"/>
        </w:rPr>
      </w:pPr>
    </w:p>
    <w:p w14:paraId="74A95686" w14:textId="77777777" w:rsidR="00395319" w:rsidRDefault="00395319" w:rsidP="00AE51D8">
      <w:pPr>
        <w:jc w:val="center"/>
        <w:rPr>
          <w:sz w:val="24"/>
        </w:rPr>
      </w:pPr>
      <w:r>
        <w:rPr>
          <w:b/>
          <w:bCs/>
          <w:sz w:val="24"/>
        </w:rPr>
        <w:t>FILLMORE CENTRAL SCHOOL PHONE NUMBERS</w:t>
      </w:r>
    </w:p>
    <w:p w14:paraId="1F695056" w14:textId="77777777" w:rsidR="00395319" w:rsidRDefault="00395319">
      <w:pPr>
        <w:jc w:val="center"/>
        <w:rPr>
          <w:sz w:val="24"/>
        </w:rPr>
      </w:pPr>
    </w:p>
    <w:p w14:paraId="263BBE3F" w14:textId="77777777" w:rsidR="00395319" w:rsidRDefault="00BB26EE">
      <w:pPr>
        <w:ind w:left="720"/>
        <w:rPr>
          <w:sz w:val="24"/>
        </w:rPr>
      </w:pPr>
      <w:r>
        <w:rPr>
          <w:sz w:val="24"/>
        </w:rPr>
        <w:t>Michael Dodge</w:t>
      </w:r>
      <w:r w:rsidR="00395319">
        <w:rPr>
          <w:sz w:val="24"/>
        </w:rPr>
        <w:t>, Superintendent ....</w:t>
      </w:r>
      <w:r w:rsidR="00303686">
        <w:rPr>
          <w:sz w:val="24"/>
        </w:rPr>
        <w:t>..</w:t>
      </w:r>
      <w:r w:rsidR="00395319">
        <w:rPr>
          <w:sz w:val="24"/>
        </w:rPr>
        <w:t>.</w:t>
      </w:r>
      <w:r w:rsidR="00095CB6">
        <w:rPr>
          <w:sz w:val="24"/>
        </w:rPr>
        <w:t>.</w:t>
      </w:r>
      <w:r>
        <w:rPr>
          <w:sz w:val="24"/>
        </w:rPr>
        <w:t xml:space="preserve">....................... </w:t>
      </w:r>
      <w:r w:rsidR="00395319">
        <w:rPr>
          <w:sz w:val="24"/>
        </w:rPr>
        <w:t>567</w:t>
      </w:r>
      <w:r w:rsidR="00395319">
        <w:rPr>
          <w:sz w:val="24"/>
        </w:rPr>
        <w:noBreakHyphen/>
        <w:t>2251</w:t>
      </w:r>
    </w:p>
    <w:p w14:paraId="5CFE49E8" w14:textId="0DF23E73" w:rsidR="00E000F7" w:rsidRPr="00721010" w:rsidRDefault="00721ED4">
      <w:pPr>
        <w:ind w:left="720"/>
        <w:rPr>
          <w:sz w:val="24"/>
        </w:rPr>
      </w:pPr>
      <w:r>
        <w:rPr>
          <w:sz w:val="24"/>
        </w:rPr>
        <w:t>Eric Talbot</w:t>
      </w:r>
      <w:r w:rsidR="00597AE9" w:rsidRPr="00721010">
        <w:rPr>
          <w:sz w:val="24"/>
        </w:rPr>
        <w:t>, PK-</w:t>
      </w:r>
      <w:r>
        <w:rPr>
          <w:sz w:val="24"/>
        </w:rPr>
        <w:t>12</w:t>
      </w:r>
      <w:r w:rsidR="00E000F7" w:rsidRPr="00721010">
        <w:rPr>
          <w:sz w:val="24"/>
        </w:rPr>
        <w:t xml:space="preserve"> Principal…………………</w:t>
      </w:r>
      <w:r w:rsidR="00D36376">
        <w:rPr>
          <w:sz w:val="24"/>
        </w:rPr>
        <w:t>...</w:t>
      </w:r>
      <w:r w:rsidR="00E000F7" w:rsidRPr="00721010">
        <w:rPr>
          <w:sz w:val="24"/>
        </w:rPr>
        <w:t>….</w:t>
      </w:r>
      <w:r w:rsidR="00597AE9" w:rsidRPr="00721010">
        <w:rPr>
          <w:sz w:val="24"/>
        </w:rPr>
        <w:t>..</w:t>
      </w:r>
      <w:r w:rsidR="00E000F7" w:rsidRPr="00721010">
        <w:rPr>
          <w:sz w:val="24"/>
        </w:rPr>
        <w:t>567-</w:t>
      </w:r>
      <w:r w:rsidR="00D36376">
        <w:rPr>
          <w:sz w:val="24"/>
        </w:rPr>
        <w:t>2289</w:t>
      </w:r>
    </w:p>
    <w:p w14:paraId="22662D03" w14:textId="0973ACF5" w:rsidR="00E000F7" w:rsidRDefault="00D36376">
      <w:pPr>
        <w:ind w:left="720"/>
        <w:rPr>
          <w:sz w:val="24"/>
        </w:rPr>
      </w:pPr>
      <w:r>
        <w:rPr>
          <w:sz w:val="24"/>
        </w:rPr>
        <w:t>Sarah Petre</w:t>
      </w:r>
      <w:r w:rsidR="00E000F7" w:rsidRPr="00721010">
        <w:rPr>
          <w:sz w:val="24"/>
        </w:rPr>
        <w:t xml:space="preserve">, </w:t>
      </w:r>
      <w:r>
        <w:rPr>
          <w:sz w:val="24"/>
        </w:rPr>
        <w:t>PK</w:t>
      </w:r>
      <w:r w:rsidR="00597AE9" w:rsidRPr="00721010">
        <w:rPr>
          <w:sz w:val="24"/>
        </w:rPr>
        <w:t>-12</w:t>
      </w:r>
      <w:r w:rsidR="00E000F7" w:rsidRPr="00721010">
        <w:rPr>
          <w:sz w:val="24"/>
        </w:rPr>
        <w:t xml:space="preserve"> </w:t>
      </w:r>
      <w:proofErr w:type="spellStart"/>
      <w:r>
        <w:rPr>
          <w:sz w:val="24"/>
        </w:rPr>
        <w:t>Ast</w:t>
      </w:r>
      <w:proofErr w:type="spellEnd"/>
      <w:r>
        <w:rPr>
          <w:sz w:val="24"/>
        </w:rPr>
        <w:t xml:space="preserve">. </w:t>
      </w:r>
      <w:r w:rsidR="00E000F7" w:rsidRPr="00721010">
        <w:rPr>
          <w:sz w:val="24"/>
        </w:rPr>
        <w:t>Principal…………………</w:t>
      </w:r>
      <w:r w:rsidR="003907A4" w:rsidRPr="00721010">
        <w:rPr>
          <w:sz w:val="24"/>
        </w:rPr>
        <w:t>.</w:t>
      </w:r>
      <w:r w:rsidR="00E000F7" w:rsidRPr="00721010">
        <w:rPr>
          <w:sz w:val="24"/>
        </w:rPr>
        <w:t>567-</w:t>
      </w:r>
      <w:r>
        <w:rPr>
          <w:sz w:val="24"/>
        </w:rPr>
        <w:t>4432</w:t>
      </w:r>
    </w:p>
    <w:p w14:paraId="6BAEBC32" w14:textId="1704BEAE" w:rsidR="00426599" w:rsidRPr="00721010" w:rsidRDefault="00426599">
      <w:pPr>
        <w:ind w:left="720"/>
        <w:rPr>
          <w:sz w:val="24"/>
        </w:rPr>
      </w:pPr>
      <w:r>
        <w:rPr>
          <w:sz w:val="24"/>
        </w:rPr>
        <w:t>Carol McCarville</w:t>
      </w:r>
      <w:r w:rsidR="00330601">
        <w:rPr>
          <w:sz w:val="24"/>
        </w:rPr>
        <w:t>, Director of Special Ed………</w:t>
      </w:r>
      <w:proofErr w:type="gramStart"/>
      <w:r w:rsidR="00330601">
        <w:rPr>
          <w:sz w:val="24"/>
        </w:rPr>
        <w:t>…..</w:t>
      </w:r>
      <w:proofErr w:type="gramEnd"/>
      <w:r w:rsidR="00330601">
        <w:rPr>
          <w:sz w:val="24"/>
        </w:rPr>
        <w:t>567-2270</w:t>
      </w:r>
    </w:p>
    <w:p w14:paraId="44D99CDD" w14:textId="5DD96866" w:rsidR="00395319" w:rsidRPr="00721010" w:rsidRDefault="00426599" w:rsidP="00BB26EE">
      <w:pPr>
        <w:ind w:left="720"/>
        <w:rPr>
          <w:sz w:val="24"/>
        </w:rPr>
      </w:pPr>
      <w:r>
        <w:rPr>
          <w:sz w:val="24"/>
        </w:rPr>
        <w:t>Melissa Washburn</w:t>
      </w:r>
      <w:r w:rsidR="00B04EF4" w:rsidRPr="00721010">
        <w:rPr>
          <w:sz w:val="24"/>
        </w:rPr>
        <w:t>, CSE Chairperson……..</w:t>
      </w:r>
      <w:r w:rsidR="003907A4" w:rsidRPr="00721010">
        <w:rPr>
          <w:sz w:val="24"/>
        </w:rPr>
        <w:t>………</w:t>
      </w:r>
      <w:r>
        <w:rPr>
          <w:sz w:val="24"/>
        </w:rPr>
        <w:t>..</w:t>
      </w:r>
      <w:r w:rsidR="003907A4" w:rsidRPr="00721010">
        <w:rPr>
          <w:sz w:val="24"/>
        </w:rPr>
        <w:t>567-2270</w:t>
      </w:r>
    </w:p>
    <w:p w14:paraId="6B639CC7" w14:textId="1EE01535" w:rsidR="00395319" w:rsidRDefault="00721010">
      <w:pPr>
        <w:ind w:left="720"/>
        <w:rPr>
          <w:sz w:val="24"/>
        </w:rPr>
      </w:pPr>
      <w:r w:rsidRPr="00033AF7">
        <w:rPr>
          <w:sz w:val="24"/>
        </w:rPr>
        <w:t>Stephanie Cook</w:t>
      </w:r>
      <w:r w:rsidR="00395319">
        <w:rPr>
          <w:sz w:val="24"/>
        </w:rPr>
        <w:t>, Guidance Counselor.....................</w:t>
      </w:r>
      <w:r w:rsidR="00095CB6">
        <w:rPr>
          <w:sz w:val="24"/>
        </w:rPr>
        <w:t>..</w:t>
      </w:r>
      <w:r w:rsidR="00095CB6">
        <w:rPr>
          <w:sz w:val="24"/>
        </w:rPr>
        <w:tab/>
      </w:r>
      <w:r w:rsidR="00395319">
        <w:rPr>
          <w:sz w:val="24"/>
        </w:rPr>
        <w:t>567</w:t>
      </w:r>
      <w:r w:rsidR="00395319">
        <w:rPr>
          <w:sz w:val="24"/>
        </w:rPr>
        <w:noBreakHyphen/>
        <w:t>2270</w:t>
      </w:r>
    </w:p>
    <w:p w14:paraId="67827DF8" w14:textId="418608D1" w:rsidR="00395319" w:rsidRDefault="001F7AD2">
      <w:pPr>
        <w:ind w:left="720"/>
        <w:rPr>
          <w:sz w:val="24"/>
        </w:rPr>
      </w:pPr>
      <w:r>
        <w:rPr>
          <w:sz w:val="24"/>
        </w:rPr>
        <w:t>Joseph Butler</w:t>
      </w:r>
      <w:r w:rsidR="00395319">
        <w:rPr>
          <w:sz w:val="24"/>
        </w:rPr>
        <w:t>, Business Manage</w:t>
      </w:r>
      <w:r w:rsidR="00095CB6">
        <w:rPr>
          <w:sz w:val="24"/>
        </w:rPr>
        <w:t>r.... ...................</w:t>
      </w:r>
      <w:r w:rsidR="00033AF7">
        <w:rPr>
          <w:sz w:val="24"/>
        </w:rPr>
        <w:t>......</w:t>
      </w:r>
      <w:r w:rsidR="00095CB6">
        <w:rPr>
          <w:sz w:val="24"/>
        </w:rPr>
        <w:tab/>
      </w:r>
      <w:r w:rsidR="00395319">
        <w:rPr>
          <w:sz w:val="24"/>
        </w:rPr>
        <w:t>567</w:t>
      </w:r>
      <w:r w:rsidR="00395319">
        <w:rPr>
          <w:sz w:val="24"/>
        </w:rPr>
        <w:noBreakHyphen/>
        <w:t>2259</w:t>
      </w:r>
    </w:p>
    <w:p w14:paraId="142780B8" w14:textId="77777777" w:rsidR="00395319" w:rsidRDefault="00395319">
      <w:pPr>
        <w:ind w:left="720"/>
        <w:rPr>
          <w:sz w:val="24"/>
        </w:rPr>
      </w:pPr>
      <w:r>
        <w:rPr>
          <w:sz w:val="24"/>
        </w:rPr>
        <w:t xml:space="preserve">Stacy </w:t>
      </w:r>
      <w:r w:rsidR="00303686">
        <w:rPr>
          <w:sz w:val="24"/>
        </w:rPr>
        <w:t>Parmenter, Sch</w:t>
      </w:r>
      <w:r>
        <w:rPr>
          <w:sz w:val="24"/>
        </w:rPr>
        <w:t>ool Nurse .......</w:t>
      </w:r>
      <w:r w:rsidR="00303686">
        <w:rPr>
          <w:sz w:val="24"/>
        </w:rPr>
        <w:t>..</w:t>
      </w:r>
      <w:r w:rsidR="00095CB6">
        <w:rPr>
          <w:sz w:val="24"/>
        </w:rPr>
        <w:t>...…................</w:t>
      </w:r>
      <w:r w:rsidR="00095CB6">
        <w:rPr>
          <w:sz w:val="24"/>
        </w:rPr>
        <w:tab/>
      </w:r>
      <w:r>
        <w:rPr>
          <w:sz w:val="24"/>
        </w:rPr>
        <w:t>567</w:t>
      </w:r>
      <w:r>
        <w:rPr>
          <w:sz w:val="24"/>
        </w:rPr>
        <w:noBreakHyphen/>
        <w:t>8584</w:t>
      </w:r>
    </w:p>
    <w:p w14:paraId="6E23BAA9" w14:textId="70722EA9" w:rsidR="00395319" w:rsidRDefault="00942C70" w:rsidP="00330601">
      <w:pPr>
        <w:ind w:left="720"/>
        <w:rPr>
          <w:sz w:val="24"/>
        </w:rPr>
      </w:pPr>
      <w:r>
        <w:rPr>
          <w:sz w:val="24"/>
        </w:rPr>
        <w:t>Annemarie Herzing</w:t>
      </w:r>
      <w:r w:rsidR="007D1563" w:rsidRPr="00095CB6">
        <w:rPr>
          <w:sz w:val="24"/>
        </w:rPr>
        <w:t>,</w:t>
      </w:r>
      <w:r w:rsidR="00033AF7">
        <w:rPr>
          <w:sz w:val="24"/>
        </w:rPr>
        <w:t xml:space="preserve"> </w:t>
      </w:r>
      <w:r w:rsidR="00395319">
        <w:rPr>
          <w:sz w:val="24"/>
        </w:rPr>
        <w:t>School Psychologist</w:t>
      </w:r>
      <w:r w:rsidR="00095CB6">
        <w:rPr>
          <w:sz w:val="24"/>
        </w:rPr>
        <w:t>.</w:t>
      </w:r>
      <w:r>
        <w:rPr>
          <w:sz w:val="24"/>
        </w:rPr>
        <w:t>.......</w:t>
      </w:r>
      <w:r w:rsidR="00033AF7">
        <w:rPr>
          <w:sz w:val="24"/>
        </w:rPr>
        <w:t xml:space="preserve">........  </w:t>
      </w:r>
      <w:r w:rsidR="00395319">
        <w:rPr>
          <w:sz w:val="24"/>
        </w:rPr>
        <w:t>567</w:t>
      </w:r>
      <w:r w:rsidR="00395319">
        <w:rPr>
          <w:sz w:val="24"/>
        </w:rPr>
        <w:noBreakHyphen/>
        <w:t>2270</w:t>
      </w:r>
    </w:p>
    <w:p w14:paraId="6BBCC9CC" w14:textId="7B9EAEB5" w:rsidR="00B04EF4" w:rsidRPr="00B04EF4" w:rsidRDefault="00B04EF4">
      <w:pPr>
        <w:rPr>
          <w:color w:val="FF0000"/>
          <w:sz w:val="24"/>
        </w:rPr>
      </w:pPr>
      <w:r>
        <w:rPr>
          <w:sz w:val="24"/>
        </w:rPr>
        <w:tab/>
      </w:r>
      <w:r w:rsidRPr="00721010">
        <w:rPr>
          <w:sz w:val="24"/>
        </w:rPr>
        <w:t>Christina Dantz, Greeter…………………………</w:t>
      </w:r>
      <w:r w:rsidR="00033AF7">
        <w:rPr>
          <w:sz w:val="24"/>
        </w:rPr>
        <w:t>…</w:t>
      </w:r>
      <w:r w:rsidRPr="00721010">
        <w:rPr>
          <w:sz w:val="24"/>
        </w:rPr>
        <w:t xml:space="preserve"> 567-</w:t>
      </w:r>
      <w:r w:rsidR="00047940" w:rsidRPr="00721010">
        <w:rPr>
          <w:sz w:val="24"/>
        </w:rPr>
        <w:t>2252</w:t>
      </w:r>
    </w:p>
    <w:p w14:paraId="4496803C" w14:textId="77777777" w:rsidR="003E2437" w:rsidRDefault="00A96DF7">
      <w:pPr>
        <w:rPr>
          <w:sz w:val="24"/>
        </w:rPr>
        <w:sectPr w:rsidR="003E2437">
          <w:endnotePr>
            <w:numFmt w:val="decimal"/>
          </w:endnotePr>
          <w:type w:val="continuous"/>
          <w:pgSz w:w="12240" w:h="15840"/>
          <w:pgMar w:top="900" w:right="1440" w:bottom="288" w:left="1440" w:header="900" w:footer="288" w:gutter="0"/>
          <w:cols w:space="720"/>
          <w:noEndnote/>
        </w:sectPr>
      </w:pPr>
      <w:r>
        <w:rPr>
          <w:sz w:val="24"/>
        </w:rPr>
        <w:tab/>
      </w:r>
    </w:p>
    <w:p w14:paraId="48680B9A" w14:textId="77777777" w:rsidR="00863F8E" w:rsidRDefault="00863F8E" w:rsidP="003E2437">
      <w:pPr>
        <w:tabs>
          <w:tab w:val="left" w:pos="-1440"/>
        </w:tabs>
        <w:rPr>
          <w:b/>
          <w:bCs/>
          <w:sz w:val="24"/>
        </w:rPr>
      </w:pPr>
    </w:p>
    <w:p w14:paraId="290AE5A7" w14:textId="77777777" w:rsidR="00863F8E" w:rsidRDefault="00863F8E" w:rsidP="003E2437">
      <w:pPr>
        <w:tabs>
          <w:tab w:val="left" w:pos="-1440"/>
        </w:tabs>
        <w:rPr>
          <w:b/>
          <w:bCs/>
          <w:sz w:val="24"/>
        </w:rPr>
      </w:pPr>
    </w:p>
    <w:p w14:paraId="5CC251A4" w14:textId="5A91DE52" w:rsidR="00395319" w:rsidRDefault="00395319" w:rsidP="003E2437">
      <w:pPr>
        <w:tabs>
          <w:tab w:val="left" w:pos="-1440"/>
        </w:tabs>
        <w:rPr>
          <w:sz w:val="24"/>
        </w:rPr>
      </w:pPr>
      <w:r>
        <w:rPr>
          <w:b/>
          <w:bCs/>
          <w:sz w:val="24"/>
        </w:rPr>
        <w:t xml:space="preserve">VIII. </w:t>
      </w:r>
      <w:r>
        <w:rPr>
          <w:b/>
          <w:bCs/>
          <w:sz w:val="24"/>
        </w:rPr>
        <w:tab/>
        <w:t>DISTRICT POLICY REGARDING ALCOHOL, DRUGS AND OTHER SUBSTANCES</w:t>
      </w:r>
    </w:p>
    <w:p w14:paraId="25C2E43C" w14:textId="77777777" w:rsidR="00395319" w:rsidRDefault="00395319">
      <w:pPr>
        <w:rPr>
          <w:sz w:val="24"/>
        </w:rPr>
      </w:pPr>
    </w:p>
    <w:p w14:paraId="40BA9B9A" w14:textId="77777777" w:rsidR="00395319" w:rsidRPr="003E2437" w:rsidRDefault="00395319">
      <w:pPr>
        <w:pStyle w:val="QuickI"/>
        <w:tabs>
          <w:tab w:val="left" w:pos="-1440"/>
        </w:tabs>
        <w:rPr>
          <w:b/>
          <w:sz w:val="24"/>
        </w:rPr>
      </w:pPr>
      <w:r>
        <w:rPr>
          <w:sz w:val="24"/>
        </w:rPr>
        <w:t xml:space="preserve"> </w:t>
      </w:r>
      <w:r w:rsidRPr="003E2437">
        <w:rPr>
          <w:b/>
          <w:sz w:val="24"/>
        </w:rPr>
        <w:t>MISSION</w:t>
      </w:r>
    </w:p>
    <w:p w14:paraId="51F03990" w14:textId="77777777" w:rsidR="00395319" w:rsidRDefault="00395319">
      <w:pPr>
        <w:rPr>
          <w:sz w:val="24"/>
        </w:rPr>
      </w:pPr>
    </w:p>
    <w:p w14:paraId="07DD2242" w14:textId="77777777" w:rsidR="00395319" w:rsidRDefault="00395319">
      <w:pPr>
        <w:rPr>
          <w:sz w:val="24"/>
        </w:rPr>
      </w:pPr>
      <w:r>
        <w:rPr>
          <w:sz w:val="24"/>
        </w:rPr>
        <w:t>The Board of Educati</w:t>
      </w:r>
      <w:r w:rsidR="00303686">
        <w:rPr>
          <w:sz w:val="24"/>
        </w:rPr>
        <w:t>o</w:t>
      </w:r>
      <w:r>
        <w:rPr>
          <w:sz w:val="24"/>
        </w:rPr>
        <w:t>n recognizes that the misuse of drug and/or alcohol is a serious problem with legal, physical, emotional and social implications for the entire community. Therefore, the consumption, sharing and/or selling, use and/or possession of alcoholic beverages, i</w:t>
      </w:r>
      <w:r w:rsidR="00A96DF7">
        <w:rPr>
          <w:sz w:val="24"/>
        </w:rPr>
        <w:t>llegal beverages, illegal drugs,</w:t>
      </w:r>
      <w:r>
        <w:rPr>
          <w:sz w:val="24"/>
        </w:rPr>
        <w:t xml:space="preserve"> counterfeit and designer drugs, or paraphernalia for the use of such drugs is prohibited at any school</w:t>
      </w:r>
      <w:r>
        <w:rPr>
          <w:sz w:val="24"/>
        </w:rPr>
        <w:noBreakHyphen/>
        <w:t>sponsored event or on school property at all times. The inappropriate use of prescription and over</w:t>
      </w:r>
      <w:r>
        <w:rPr>
          <w:sz w:val="24"/>
        </w:rPr>
        <w:noBreakHyphen/>
        <w:t>the</w:t>
      </w:r>
      <w:r>
        <w:rPr>
          <w:sz w:val="24"/>
        </w:rPr>
        <w:noBreakHyphen/>
        <w:t>counter drugs shall also be disallowed.</w:t>
      </w:r>
    </w:p>
    <w:p w14:paraId="4977E264" w14:textId="77777777" w:rsidR="00395319" w:rsidRDefault="00395319">
      <w:pPr>
        <w:rPr>
          <w:sz w:val="24"/>
        </w:rPr>
      </w:pPr>
    </w:p>
    <w:p w14:paraId="1734FACF" w14:textId="77777777" w:rsidR="00395319" w:rsidRDefault="00395319">
      <w:pPr>
        <w:rPr>
          <w:sz w:val="24"/>
        </w:rPr>
      </w:pPr>
      <w:r>
        <w:rPr>
          <w:sz w:val="24"/>
        </w:rPr>
        <w:t>Through the collaborative effort of staff, students</w:t>
      </w:r>
      <w:r w:rsidR="001302D0">
        <w:rPr>
          <w:sz w:val="24"/>
        </w:rPr>
        <w:t xml:space="preserve">, </w:t>
      </w:r>
      <w:r>
        <w:rPr>
          <w:sz w:val="24"/>
        </w:rPr>
        <w:t>parents/legal guardians</w:t>
      </w:r>
      <w:r w:rsidR="00322D31">
        <w:rPr>
          <w:sz w:val="24"/>
        </w:rPr>
        <w:t xml:space="preserve"> and the community as a whole</w:t>
      </w:r>
      <w:r w:rsidR="001302D0">
        <w:rPr>
          <w:sz w:val="24"/>
        </w:rPr>
        <w:t>, a</w:t>
      </w:r>
      <w:r>
        <w:rPr>
          <w:sz w:val="24"/>
        </w:rPr>
        <w:t xml:space="preserve"> comprehensive program shall be developed addressing alcohol other substances to include the following elements:</w:t>
      </w:r>
    </w:p>
    <w:p w14:paraId="6686A0ED" w14:textId="77777777" w:rsidR="00395319" w:rsidRDefault="00395319">
      <w:pPr>
        <w:tabs>
          <w:tab w:val="left" w:pos="-1440"/>
        </w:tabs>
        <w:ind w:left="1440" w:hanging="720"/>
        <w:rPr>
          <w:sz w:val="24"/>
        </w:rPr>
      </w:pPr>
      <w:r>
        <w:rPr>
          <w:sz w:val="24"/>
        </w:rPr>
        <w:t xml:space="preserve">a) </w:t>
      </w:r>
      <w:r>
        <w:rPr>
          <w:sz w:val="24"/>
        </w:rPr>
        <w:tab/>
        <w:t>An age</w:t>
      </w:r>
      <w:r>
        <w:rPr>
          <w:sz w:val="24"/>
        </w:rPr>
        <w:noBreakHyphen/>
        <w:t>appropriate drug and alcohol prevention education program for students in all grades from e</w:t>
      </w:r>
      <w:r w:rsidR="00322D31">
        <w:rPr>
          <w:sz w:val="24"/>
        </w:rPr>
        <w:t>arly childhood through grade 12.</w:t>
      </w:r>
    </w:p>
    <w:p w14:paraId="55D89A1C" w14:textId="77777777" w:rsidR="00395319" w:rsidRDefault="00395319">
      <w:pPr>
        <w:rPr>
          <w:sz w:val="24"/>
        </w:rPr>
      </w:pPr>
    </w:p>
    <w:p w14:paraId="719D013B" w14:textId="60E24698" w:rsidR="00395319" w:rsidRDefault="00267558" w:rsidP="00267558">
      <w:pPr>
        <w:pStyle w:val="Quicka1"/>
        <w:numPr>
          <w:ilvl w:val="0"/>
          <w:numId w:val="0"/>
        </w:numPr>
        <w:tabs>
          <w:tab w:val="left" w:pos="-1440"/>
        </w:tabs>
        <w:ind w:left="1440" w:hanging="1440"/>
        <w:rPr>
          <w:sz w:val="24"/>
        </w:rPr>
      </w:pPr>
      <w:r w:rsidRPr="00267558">
        <w:rPr>
          <w:sz w:val="24"/>
        </w:rPr>
        <w:t xml:space="preserve">  </w:t>
      </w:r>
      <w:r>
        <w:rPr>
          <w:sz w:val="24"/>
        </w:rPr>
        <w:t xml:space="preserve">          b)</w:t>
      </w:r>
      <w:r>
        <w:rPr>
          <w:sz w:val="24"/>
        </w:rPr>
        <w:tab/>
      </w:r>
      <w:r w:rsidR="00395319">
        <w:rPr>
          <w:sz w:val="24"/>
        </w:rPr>
        <w:t>Intervention, to eliminate any existing use/abuse and provide support services to all students from early childhood level through grade 12 considered to b</w:t>
      </w:r>
      <w:r w:rsidR="00322D31">
        <w:rPr>
          <w:sz w:val="24"/>
        </w:rPr>
        <w:t>e at risk for use/abuse.</w:t>
      </w:r>
    </w:p>
    <w:p w14:paraId="2F452534" w14:textId="77777777" w:rsidR="00395319" w:rsidRDefault="00395319">
      <w:pPr>
        <w:rPr>
          <w:sz w:val="24"/>
        </w:rPr>
      </w:pPr>
    </w:p>
    <w:p w14:paraId="0AB0FD9B" w14:textId="53B4B183" w:rsidR="00395319" w:rsidRDefault="00EE2FEB" w:rsidP="0083621C">
      <w:pPr>
        <w:pStyle w:val="Quicka1"/>
        <w:numPr>
          <w:ilvl w:val="0"/>
          <w:numId w:val="0"/>
        </w:numPr>
        <w:tabs>
          <w:tab w:val="left" w:pos="-1440"/>
        </w:tabs>
        <w:ind w:left="1440" w:hanging="1440"/>
        <w:rPr>
          <w:sz w:val="24"/>
        </w:rPr>
      </w:pPr>
      <w:r>
        <w:rPr>
          <w:sz w:val="24"/>
        </w:rPr>
        <w:t xml:space="preserve">            </w:t>
      </w:r>
      <w:r w:rsidR="0083621C">
        <w:rPr>
          <w:sz w:val="24"/>
        </w:rPr>
        <w:t>c)</w:t>
      </w:r>
      <w:r w:rsidR="0083621C">
        <w:rPr>
          <w:sz w:val="24"/>
        </w:rPr>
        <w:tab/>
      </w:r>
      <w:r w:rsidR="00395319">
        <w:rPr>
          <w:sz w:val="24"/>
        </w:rPr>
        <w:t xml:space="preserve">Standards of conduct and appropriate disciplinary measures for both students and </w:t>
      </w:r>
      <w:r>
        <w:rPr>
          <w:sz w:val="24"/>
        </w:rPr>
        <w:t xml:space="preserve"> </w:t>
      </w:r>
      <w:r w:rsidR="00395319">
        <w:rPr>
          <w:sz w:val="24"/>
        </w:rPr>
        <w:t>staff within the framework of the District discipline policy an</w:t>
      </w:r>
      <w:r w:rsidR="00322D31">
        <w:rPr>
          <w:sz w:val="24"/>
        </w:rPr>
        <w:t>d applicable New York State Law.</w:t>
      </w:r>
    </w:p>
    <w:p w14:paraId="42FDE240" w14:textId="77777777" w:rsidR="00395319" w:rsidRDefault="00395319">
      <w:pPr>
        <w:ind w:left="720"/>
        <w:rPr>
          <w:sz w:val="24"/>
        </w:rPr>
      </w:pPr>
    </w:p>
    <w:p w14:paraId="20DD7AE8" w14:textId="77777777" w:rsidR="00395319" w:rsidRDefault="00395319">
      <w:pPr>
        <w:tabs>
          <w:tab w:val="left" w:pos="-1440"/>
        </w:tabs>
        <w:ind w:left="1440" w:hanging="720"/>
        <w:rPr>
          <w:sz w:val="24"/>
        </w:rPr>
      </w:pPr>
      <w:r>
        <w:rPr>
          <w:sz w:val="24"/>
        </w:rPr>
        <w:t xml:space="preserve">d) </w:t>
      </w:r>
      <w:r>
        <w:rPr>
          <w:sz w:val="24"/>
        </w:rPr>
        <w:tab/>
        <w:t>Ongoing training of District staff about the com</w:t>
      </w:r>
      <w:r w:rsidR="00322D31">
        <w:rPr>
          <w:sz w:val="24"/>
        </w:rPr>
        <w:t>ponents of an effective program.</w:t>
      </w:r>
    </w:p>
    <w:p w14:paraId="6BC0DEF6" w14:textId="77777777" w:rsidR="00395319" w:rsidRDefault="00395319">
      <w:pPr>
        <w:rPr>
          <w:sz w:val="24"/>
        </w:rPr>
      </w:pPr>
    </w:p>
    <w:p w14:paraId="6136648C" w14:textId="77777777" w:rsidR="00395319" w:rsidRDefault="00322D31">
      <w:pPr>
        <w:tabs>
          <w:tab w:val="left" w:pos="-1440"/>
        </w:tabs>
        <w:ind w:left="1440" w:hanging="720"/>
        <w:rPr>
          <w:sz w:val="24"/>
        </w:rPr>
      </w:pPr>
      <w:r>
        <w:rPr>
          <w:sz w:val="24"/>
        </w:rPr>
        <w:lastRenderedPageBreak/>
        <w:t xml:space="preserve">e) </w:t>
      </w:r>
      <w:r>
        <w:rPr>
          <w:sz w:val="24"/>
        </w:rPr>
        <w:tab/>
        <w:t xml:space="preserve">Implementation </w:t>
      </w:r>
      <w:r w:rsidR="00395319">
        <w:rPr>
          <w:sz w:val="24"/>
        </w:rPr>
        <w:t>dissemination and monitoring of District policy and regulation of Alcohol and Other Substances.</w:t>
      </w:r>
    </w:p>
    <w:p w14:paraId="7EBC3F53" w14:textId="77777777" w:rsidR="00395319" w:rsidRDefault="00395319">
      <w:pPr>
        <w:rPr>
          <w:sz w:val="24"/>
        </w:rPr>
      </w:pPr>
      <w:r>
        <w:rPr>
          <w:sz w:val="24"/>
        </w:rPr>
        <w:t xml:space="preserve"> </w:t>
      </w:r>
    </w:p>
    <w:p w14:paraId="16D645A5" w14:textId="77777777" w:rsidR="00395319" w:rsidRPr="003E2437" w:rsidRDefault="0083621C">
      <w:pPr>
        <w:tabs>
          <w:tab w:val="left" w:pos="-1440"/>
        </w:tabs>
        <w:ind w:left="720" w:hanging="720"/>
        <w:rPr>
          <w:b/>
          <w:sz w:val="24"/>
        </w:rPr>
      </w:pPr>
      <w:r w:rsidRPr="003E2437">
        <w:rPr>
          <w:b/>
          <w:bCs/>
          <w:sz w:val="24"/>
        </w:rPr>
        <w:t>2.</w:t>
      </w:r>
      <w:r w:rsidR="00395319" w:rsidRPr="003E2437">
        <w:rPr>
          <w:b/>
          <w:bCs/>
          <w:sz w:val="24"/>
        </w:rPr>
        <w:tab/>
        <w:t xml:space="preserve"> IMPLEMENTATION</w:t>
      </w:r>
    </w:p>
    <w:p w14:paraId="353A9366" w14:textId="77777777" w:rsidR="00395319" w:rsidRDefault="00395319">
      <w:pPr>
        <w:rPr>
          <w:sz w:val="24"/>
        </w:rPr>
      </w:pPr>
    </w:p>
    <w:p w14:paraId="23357C55" w14:textId="77777777" w:rsidR="00395319" w:rsidRDefault="00395319">
      <w:pPr>
        <w:tabs>
          <w:tab w:val="left" w:pos="-1440"/>
        </w:tabs>
        <w:ind w:left="720" w:hanging="720"/>
        <w:rPr>
          <w:sz w:val="24"/>
        </w:rPr>
      </w:pPr>
      <w:r>
        <w:rPr>
          <w:sz w:val="24"/>
        </w:rPr>
        <w:t xml:space="preserve">A. </w:t>
      </w:r>
      <w:r>
        <w:rPr>
          <w:sz w:val="24"/>
        </w:rPr>
        <w:tab/>
        <w:t xml:space="preserve">The </w:t>
      </w:r>
      <w:smartTag w:uri="urn:schemas-microsoft-com:office:smarttags" w:element="place">
        <w:r>
          <w:rPr>
            <w:sz w:val="24"/>
          </w:rPr>
          <w:t>School District</w:t>
        </w:r>
      </w:smartTag>
      <w:r>
        <w:rPr>
          <w:sz w:val="24"/>
        </w:rPr>
        <w:t xml:space="preserve"> has established the following regulations to implement Board of Education policy on Alcohol and Other Substances.</w:t>
      </w:r>
    </w:p>
    <w:p w14:paraId="55EF9F45" w14:textId="77777777" w:rsidR="00395319" w:rsidRDefault="00395319">
      <w:pPr>
        <w:rPr>
          <w:sz w:val="24"/>
        </w:rPr>
      </w:pPr>
    </w:p>
    <w:p w14:paraId="64BE0476" w14:textId="77777777" w:rsidR="00395319" w:rsidRDefault="00395319">
      <w:pPr>
        <w:tabs>
          <w:tab w:val="left" w:pos="-1440"/>
        </w:tabs>
        <w:ind w:left="1440" w:hanging="720"/>
        <w:rPr>
          <w:sz w:val="24"/>
        </w:rPr>
      </w:pPr>
      <w:r>
        <w:rPr>
          <w:sz w:val="24"/>
        </w:rPr>
        <w:t xml:space="preserve">1. </w:t>
      </w:r>
      <w:r>
        <w:rPr>
          <w:sz w:val="24"/>
        </w:rPr>
        <w:tab/>
        <w:t xml:space="preserve">Training School personnel and parents/legal guardians to reinforce the components of the policy through </w:t>
      </w:r>
      <w:r w:rsidR="00A96DF7">
        <w:rPr>
          <w:sz w:val="24"/>
        </w:rPr>
        <w:t>in-service</w:t>
      </w:r>
      <w:r>
        <w:rPr>
          <w:sz w:val="24"/>
        </w:rPr>
        <w:t xml:space="preserve"> and community</w:t>
      </w:r>
      <w:r w:rsidR="00322D31">
        <w:rPr>
          <w:sz w:val="24"/>
        </w:rPr>
        <w:t xml:space="preserve"> education programs with up</w:t>
      </w:r>
      <w:r w:rsidR="00322D31">
        <w:rPr>
          <w:sz w:val="24"/>
        </w:rPr>
        <w:noBreakHyphen/>
        <w:t>to</w:t>
      </w:r>
      <w:r w:rsidR="00322D31">
        <w:rPr>
          <w:sz w:val="24"/>
        </w:rPr>
        <w:noBreakHyphen/>
      </w:r>
      <w:r>
        <w:rPr>
          <w:sz w:val="24"/>
        </w:rPr>
        <w:t>date factual information and mater</w:t>
      </w:r>
      <w:r w:rsidR="00322D31">
        <w:rPr>
          <w:sz w:val="24"/>
        </w:rPr>
        <w:t>ials.</w:t>
      </w:r>
    </w:p>
    <w:p w14:paraId="68BE205F" w14:textId="77777777" w:rsidR="00395319" w:rsidRDefault="00395319">
      <w:pPr>
        <w:tabs>
          <w:tab w:val="left" w:pos="-1440"/>
        </w:tabs>
        <w:ind w:left="1440" w:hanging="720"/>
        <w:rPr>
          <w:sz w:val="24"/>
        </w:rPr>
      </w:pPr>
      <w:r>
        <w:rPr>
          <w:sz w:val="24"/>
        </w:rPr>
        <w:t xml:space="preserve">2. </w:t>
      </w:r>
      <w:r>
        <w:rPr>
          <w:sz w:val="24"/>
        </w:rPr>
        <w:tab/>
        <w:t>An effort to provide positive alternatives to alcohol and other substances use/abuse through the promotion of drug/alcohol</w:t>
      </w:r>
      <w:r>
        <w:rPr>
          <w:sz w:val="24"/>
        </w:rPr>
        <w:noBreakHyphen/>
        <w:t>free special events service pro</w:t>
      </w:r>
      <w:r w:rsidR="00F10DED">
        <w:rPr>
          <w:sz w:val="24"/>
        </w:rPr>
        <w:t>j</w:t>
      </w:r>
      <w:r>
        <w:rPr>
          <w:sz w:val="24"/>
        </w:rPr>
        <w:t>ects and extracurricular activities that will develop a positive peer influence.</w:t>
      </w:r>
    </w:p>
    <w:p w14:paraId="60ECBFDD" w14:textId="77777777" w:rsidR="00395319" w:rsidRDefault="00395319">
      <w:pPr>
        <w:rPr>
          <w:sz w:val="24"/>
        </w:rPr>
      </w:pPr>
    </w:p>
    <w:p w14:paraId="75897BF1" w14:textId="77777777" w:rsidR="00395319" w:rsidRDefault="00395319">
      <w:pPr>
        <w:rPr>
          <w:sz w:val="24"/>
        </w:rPr>
        <w:sectPr w:rsidR="00395319">
          <w:endnotePr>
            <w:numFmt w:val="decimal"/>
          </w:endnotePr>
          <w:type w:val="continuous"/>
          <w:pgSz w:w="12240" w:h="15840"/>
          <w:pgMar w:top="900" w:right="1440" w:bottom="288" w:left="1440" w:header="900" w:footer="288" w:gutter="0"/>
          <w:cols w:space="720"/>
          <w:noEndnote/>
        </w:sectPr>
      </w:pPr>
    </w:p>
    <w:p w14:paraId="3664B3A7" w14:textId="77777777" w:rsidR="00395319" w:rsidRDefault="0083621C" w:rsidP="0083621C">
      <w:pPr>
        <w:pStyle w:val="QuickA"/>
        <w:numPr>
          <w:ilvl w:val="0"/>
          <w:numId w:val="0"/>
        </w:numPr>
        <w:tabs>
          <w:tab w:val="left" w:pos="-1440"/>
        </w:tabs>
        <w:rPr>
          <w:sz w:val="24"/>
        </w:rPr>
      </w:pPr>
      <w:r>
        <w:rPr>
          <w:sz w:val="24"/>
        </w:rPr>
        <w:t>B.</w:t>
      </w:r>
      <w:r>
        <w:rPr>
          <w:sz w:val="24"/>
        </w:rPr>
        <w:tab/>
      </w:r>
      <w:r w:rsidR="00395319">
        <w:rPr>
          <w:sz w:val="24"/>
        </w:rPr>
        <w:t xml:space="preserve"> Intervention and Counseling</w:t>
      </w:r>
    </w:p>
    <w:p w14:paraId="504CE51C" w14:textId="77777777" w:rsidR="00395319" w:rsidRDefault="00395319">
      <w:pPr>
        <w:rPr>
          <w:sz w:val="24"/>
        </w:rPr>
      </w:pPr>
    </w:p>
    <w:p w14:paraId="30FE3C0A" w14:textId="77777777" w:rsidR="00395319" w:rsidRDefault="00395319">
      <w:pPr>
        <w:ind w:left="720"/>
        <w:rPr>
          <w:sz w:val="24"/>
        </w:rPr>
      </w:pPr>
      <w:r>
        <w:rPr>
          <w:sz w:val="24"/>
        </w:rPr>
        <w:t>School</w:t>
      </w:r>
      <w:r>
        <w:rPr>
          <w:sz w:val="24"/>
        </w:rPr>
        <w:noBreakHyphen/>
        <w:t>based intervention services shall be made available to all students, grades K</w:t>
      </w:r>
      <w:r>
        <w:rPr>
          <w:sz w:val="24"/>
        </w:rPr>
        <w:noBreakHyphen/>
        <w:t>12, and provided by prevention professionals who are appropriately trained in this area. The purpose of intervention is to eliminate any existing use/abuse of alcohol and other substances and to identify students considered to be at risk for use/abuse. Intervention programming shall include:</w:t>
      </w:r>
    </w:p>
    <w:p w14:paraId="24520F72" w14:textId="77777777" w:rsidR="00395319" w:rsidRDefault="00395319">
      <w:pPr>
        <w:rPr>
          <w:sz w:val="24"/>
        </w:rPr>
      </w:pPr>
    </w:p>
    <w:p w14:paraId="7B274AA6" w14:textId="77777777" w:rsidR="00395319" w:rsidRDefault="00395319">
      <w:pPr>
        <w:tabs>
          <w:tab w:val="left" w:pos="-1440"/>
        </w:tabs>
        <w:ind w:left="1440" w:hanging="720"/>
        <w:rPr>
          <w:sz w:val="24"/>
        </w:rPr>
      </w:pPr>
      <w:r>
        <w:rPr>
          <w:sz w:val="24"/>
        </w:rPr>
        <w:t>1</w:t>
      </w:r>
      <w:r w:rsidR="0083621C">
        <w:rPr>
          <w:sz w:val="24"/>
        </w:rPr>
        <w:t>.</w:t>
      </w:r>
      <w:r>
        <w:rPr>
          <w:sz w:val="24"/>
        </w:rPr>
        <w:tab/>
        <w:t xml:space="preserve">Counseling of students in groups and as individuals on alcohol and other substance use/abuse. Counselors shall be appropriately trained and skilled school </w:t>
      </w:r>
      <w:r w:rsidR="00322D31">
        <w:rPr>
          <w:sz w:val="24"/>
        </w:rPr>
        <w:t>staff assigned for this purpose.</w:t>
      </w:r>
    </w:p>
    <w:p w14:paraId="2D67B206" w14:textId="77777777" w:rsidR="00395319" w:rsidRDefault="00395319">
      <w:pPr>
        <w:tabs>
          <w:tab w:val="left" w:pos="-1440"/>
        </w:tabs>
        <w:ind w:left="1440" w:hanging="720"/>
        <w:rPr>
          <w:sz w:val="24"/>
        </w:rPr>
      </w:pPr>
      <w:r>
        <w:rPr>
          <w:sz w:val="24"/>
        </w:rPr>
        <w:t xml:space="preserve">2. </w:t>
      </w:r>
      <w:r>
        <w:rPr>
          <w:sz w:val="24"/>
        </w:rPr>
        <w:tab/>
        <w:t>Referring students to community or other outside agencies such as Allegany Area Council on Alcoholism and Substance Abuse, Inc. when their use/abuse of alcohol and other substances requires additional counseling or treatment. Referral is a key link in school and community efforts and the process is basic to the dissemination of information regarding available</w:t>
      </w:r>
      <w:r w:rsidR="00322D31">
        <w:rPr>
          <w:sz w:val="24"/>
        </w:rPr>
        <w:t xml:space="preserve"> counseling and health services.</w:t>
      </w:r>
    </w:p>
    <w:p w14:paraId="7E25636C" w14:textId="74E4551F" w:rsidR="00395319" w:rsidRDefault="00EE2FEB" w:rsidP="00900BC5">
      <w:pPr>
        <w:pStyle w:val="Quick1"/>
        <w:numPr>
          <w:ilvl w:val="0"/>
          <w:numId w:val="0"/>
        </w:numPr>
        <w:tabs>
          <w:tab w:val="left" w:pos="-1440"/>
        </w:tabs>
        <w:ind w:left="1440" w:hanging="1440"/>
        <w:rPr>
          <w:sz w:val="24"/>
        </w:rPr>
      </w:pPr>
      <w:r>
        <w:rPr>
          <w:sz w:val="24"/>
        </w:rPr>
        <w:t xml:space="preserve">            </w:t>
      </w:r>
      <w:r w:rsidR="00900BC5">
        <w:rPr>
          <w:sz w:val="24"/>
        </w:rPr>
        <w:t>3</w:t>
      </w:r>
      <w:r>
        <w:rPr>
          <w:sz w:val="24"/>
        </w:rPr>
        <w:t>.</w:t>
      </w:r>
      <w:r w:rsidR="00900BC5">
        <w:rPr>
          <w:sz w:val="24"/>
        </w:rPr>
        <w:tab/>
      </w:r>
      <w:r w:rsidR="00395319">
        <w:rPr>
          <w:sz w:val="24"/>
        </w:rPr>
        <w:t>Providing a support</w:t>
      </w:r>
      <w:r w:rsidR="003907A4">
        <w:rPr>
          <w:sz w:val="24"/>
        </w:rPr>
        <w:t>ive</w:t>
      </w:r>
      <w:r w:rsidR="00395319">
        <w:rPr>
          <w:sz w:val="24"/>
        </w:rPr>
        <w:t xml:space="preserve"> school environment designed to continue the recovery process for students returning from treatment.</w:t>
      </w:r>
    </w:p>
    <w:p w14:paraId="7B641EDE" w14:textId="77777777" w:rsidR="00395319" w:rsidRDefault="00395319">
      <w:pPr>
        <w:tabs>
          <w:tab w:val="left" w:pos="-1440"/>
        </w:tabs>
        <w:ind w:left="1440" w:hanging="720"/>
        <w:rPr>
          <w:sz w:val="24"/>
        </w:rPr>
      </w:pPr>
      <w:r>
        <w:rPr>
          <w:sz w:val="24"/>
        </w:rPr>
        <w:t xml:space="preserve">4. </w:t>
      </w:r>
      <w:r>
        <w:rPr>
          <w:sz w:val="24"/>
        </w:rPr>
        <w:tab/>
        <w:t>Ensuring confidentiality as required by state and federal law.</w:t>
      </w:r>
    </w:p>
    <w:p w14:paraId="4B011592" w14:textId="77777777" w:rsidR="00395319" w:rsidRDefault="00395319">
      <w:pPr>
        <w:rPr>
          <w:sz w:val="24"/>
        </w:rPr>
      </w:pPr>
    </w:p>
    <w:p w14:paraId="03A563AD" w14:textId="77777777" w:rsidR="00395319" w:rsidRDefault="00395319">
      <w:pPr>
        <w:rPr>
          <w:sz w:val="24"/>
        </w:rPr>
      </w:pPr>
      <w:r>
        <w:rPr>
          <w:sz w:val="24"/>
        </w:rPr>
        <w:t xml:space="preserve">C. </w:t>
      </w:r>
      <w:r w:rsidR="0083621C">
        <w:rPr>
          <w:sz w:val="24"/>
        </w:rPr>
        <w:tab/>
      </w:r>
      <w:r>
        <w:rPr>
          <w:sz w:val="24"/>
        </w:rPr>
        <w:t>Disciplinary Measures (Students</w:t>
      </w:r>
      <w:r w:rsidR="003907A4">
        <w:rPr>
          <w:sz w:val="24"/>
        </w:rPr>
        <w:t>)</w:t>
      </w:r>
    </w:p>
    <w:p w14:paraId="7AED8AF5" w14:textId="77777777" w:rsidR="00395319" w:rsidRDefault="00395319">
      <w:pPr>
        <w:rPr>
          <w:sz w:val="24"/>
        </w:rPr>
      </w:pPr>
    </w:p>
    <w:p w14:paraId="05F8D22B" w14:textId="77777777" w:rsidR="00395319" w:rsidRDefault="00395319">
      <w:pPr>
        <w:rPr>
          <w:sz w:val="24"/>
        </w:rPr>
        <w:sectPr w:rsidR="00395319">
          <w:endnotePr>
            <w:numFmt w:val="decimal"/>
          </w:endnotePr>
          <w:type w:val="continuous"/>
          <w:pgSz w:w="12240" w:h="15840"/>
          <w:pgMar w:top="900" w:right="1440" w:bottom="288" w:left="1440" w:header="900" w:footer="288" w:gutter="0"/>
          <w:cols w:space="720"/>
          <w:noEndnote/>
        </w:sectPr>
      </w:pPr>
    </w:p>
    <w:p w14:paraId="35A36429" w14:textId="3F556151" w:rsidR="00395319" w:rsidRDefault="00D170A6" w:rsidP="00C86B89">
      <w:pPr>
        <w:tabs>
          <w:tab w:val="left" w:pos="-1440"/>
        </w:tabs>
        <w:ind w:left="1440" w:hanging="1440"/>
        <w:rPr>
          <w:sz w:val="24"/>
        </w:rPr>
      </w:pPr>
      <w:r>
        <w:rPr>
          <w:sz w:val="24"/>
        </w:rPr>
        <w:t xml:space="preserve">            </w:t>
      </w:r>
      <w:r w:rsidR="003907A4" w:rsidRPr="000A36E4">
        <w:rPr>
          <w:sz w:val="24"/>
        </w:rPr>
        <w:t>1.</w:t>
      </w:r>
      <w:r w:rsidR="00395319">
        <w:rPr>
          <w:sz w:val="24"/>
        </w:rPr>
        <w:t xml:space="preserve"> </w:t>
      </w:r>
      <w:r w:rsidR="00395319">
        <w:rPr>
          <w:sz w:val="24"/>
        </w:rPr>
        <w:tab/>
        <w:t>Disciplinary measures for students consuming, sharing and/or selling, using and/or possessing alcohol beverages, illegal drugs, counterfeit and designer drugs, or paraphernalia for the use of such drugs shall be outlined in the District's policy on Student Rights and Responsibilities (#5501) and Interscholastic Athletics (#5139.1).</w:t>
      </w:r>
    </w:p>
    <w:p w14:paraId="584636A2" w14:textId="77777777" w:rsidR="00395319" w:rsidRDefault="00395319">
      <w:pPr>
        <w:rPr>
          <w:sz w:val="24"/>
        </w:rPr>
      </w:pPr>
    </w:p>
    <w:p w14:paraId="18AAD878" w14:textId="77777777" w:rsidR="00395319" w:rsidRDefault="00395319">
      <w:pPr>
        <w:tabs>
          <w:tab w:val="left" w:pos="-1440"/>
        </w:tabs>
        <w:ind w:left="720" w:hanging="720"/>
        <w:rPr>
          <w:sz w:val="24"/>
        </w:rPr>
      </w:pPr>
      <w:r>
        <w:rPr>
          <w:sz w:val="24"/>
        </w:rPr>
        <w:t xml:space="preserve">D. </w:t>
      </w:r>
      <w:r>
        <w:rPr>
          <w:sz w:val="24"/>
        </w:rPr>
        <w:tab/>
        <w:t>Staff Development</w:t>
      </w:r>
    </w:p>
    <w:p w14:paraId="6D3F317B" w14:textId="77777777" w:rsidR="00395319" w:rsidRDefault="00395319">
      <w:pPr>
        <w:rPr>
          <w:sz w:val="24"/>
        </w:rPr>
      </w:pPr>
    </w:p>
    <w:p w14:paraId="2C5A3D3C" w14:textId="77777777" w:rsidR="00395319" w:rsidRDefault="00395319">
      <w:pPr>
        <w:ind w:left="720"/>
        <w:rPr>
          <w:sz w:val="24"/>
        </w:rPr>
      </w:pPr>
      <w:r>
        <w:rPr>
          <w:sz w:val="24"/>
        </w:rPr>
        <w:t>There shall be ongoing training of District staff about the components of an effective alcohol and other substances program. Training shall include, but not be limited to, District policies and regulations and the staff's role in implementing such policies and regulations. Teachers shall be trained to implement the District's K</w:t>
      </w:r>
      <w:r>
        <w:rPr>
          <w:sz w:val="24"/>
        </w:rPr>
        <w:noBreakHyphen/>
        <w:t xml:space="preserve">l2 alcohol and other substance prevention curricula; intervention staff shall be suitably trained to carry out </w:t>
      </w:r>
      <w:r>
        <w:rPr>
          <w:sz w:val="24"/>
        </w:rPr>
        <w:lastRenderedPageBreak/>
        <w:t>appropriate services.</w:t>
      </w:r>
    </w:p>
    <w:p w14:paraId="1CEC02E3" w14:textId="77777777" w:rsidR="00395319" w:rsidRDefault="00395319">
      <w:pPr>
        <w:rPr>
          <w:sz w:val="24"/>
        </w:rPr>
      </w:pPr>
    </w:p>
    <w:p w14:paraId="25377B02" w14:textId="77777777" w:rsidR="00395319" w:rsidRDefault="00395319">
      <w:pPr>
        <w:tabs>
          <w:tab w:val="left" w:pos="-1440"/>
        </w:tabs>
        <w:ind w:left="720" w:hanging="720"/>
        <w:rPr>
          <w:sz w:val="24"/>
        </w:rPr>
      </w:pPr>
      <w:r>
        <w:rPr>
          <w:sz w:val="24"/>
        </w:rPr>
        <w:t xml:space="preserve">E. </w:t>
      </w:r>
      <w:r>
        <w:rPr>
          <w:sz w:val="24"/>
        </w:rPr>
        <w:tab/>
        <w:t>Implementation, Dissemination and Monitoring</w:t>
      </w:r>
    </w:p>
    <w:p w14:paraId="5C76CC93" w14:textId="77777777" w:rsidR="00395319" w:rsidRDefault="00395319">
      <w:pPr>
        <w:rPr>
          <w:sz w:val="24"/>
        </w:rPr>
      </w:pPr>
    </w:p>
    <w:p w14:paraId="5492FCDE" w14:textId="77777777" w:rsidR="00395319" w:rsidRDefault="00395319">
      <w:pPr>
        <w:ind w:left="720"/>
        <w:rPr>
          <w:sz w:val="24"/>
        </w:rPr>
      </w:pPr>
      <w:r>
        <w:rPr>
          <w:sz w:val="24"/>
        </w:rPr>
        <w:t>It shall be the responsibility of the Superintendent to implement the alcohol and other substances Board policy and administrative regulation by collaboration with school personnel, students, parents/legal guardians and the community at large.</w:t>
      </w:r>
    </w:p>
    <w:p w14:paraId="25FBA5D8" w14:textId="77777777" w:rsidR="00395319" w:rsidRDefault="00395319">
      <w:pPr>
        <w:rPr>
          <w:sz w:val="24"/>
        </w:rPr>
      </w:pPr>
    </w:p>
    <w:p w14:paraId="4216171A" w14:textId="77777777" w:rsidR="00395319" w:rsidRDefault="00395319">
      <w:pPr>
        <w:ind w:left="720"/>
        <w:rPr>
          <w:sz w:val="24"/>
        </w:rPr>
      </w:pPr>
      <w:r>
        <w:rPr>
          <w:sz w:val="24"/>
        </w:rPr>
        <w:t>Additionally, copies of Board policy and this regulation shall be disseminated to District staff, parents/legal guardians and community members. The Superintendent shall review annually the policy and regulation and suggest appropriate modifications, as needed.</w:t>
      </w:r>
    </w:p>
    <w:p w14:paraId="64810CCC" w14:textId="77777777" w:rsidR="00395319" w:rsidRDefault="00395319">
      <w:pPr>
        <w:rPr>
          <w:sz w:val="24"/>
        </w:rPr>
      </w:pPr>
      <w:r>
        <w:rPr>
          <w:sz w:val="24"/>
        </w:rPr>
        <w:t xml:space="preserve"> </w:t>
      </w:r>
    </w:p>
    <w:p w14:paraId="45D4CB78" w14:textId="77777777" w:rsidR="00395319" w:rsidRDefault="00395319">
      <w:pPr>
        <w:rPr>
          <w:sz w:val="24"/>
        </w:rPr>
      </w:pPr>
      <w:r>
        <w:rPr>
          <w:sz w:val="24"/>
        </w:rPr>
        <w:t>Drug</w:t>
      </w:r>
      <w:r>
        <w:rPr>
          <w:sz w:val="24"/>
        </w:rPr>
        <w:noBreakHyphen/>
        <w:t>Free Schools and Communities Act Amendment of 1989 Public Law 101</w:t>
      </w:r>
      <w:r>
        <w:rPr>
          <w:sz w:val="24"/>
        </w:rPr>
        <w:noBreakHyphen/>
        <w:t>226)</w:t>
      </w:r>
    </w:p>
    <w:p w14:paraId="0F8EA0E0" w14:textId="19D38142" w:rsidR="00395319" w:rsidRDefault="00395319">
      <w:pPr>
        <w:rPr>
          <w:sz w:val="24"/>
        </w:rPr>
      </w:pPr>
      <w:r>
        <w:rPr>
          <w:sz w:val="24"/>
        </w:rPr>
        <w:t xml:space="preserve"> </w:t>
      </w:r>
    </w:p>
    <w:p w14:paraId="21CCADAC" w14:textId="5164CFE7" w:rsidR="006E2259" w:rsidRPr="006E2259" w:rsidRDefault="006E2259" w:rsidP="006E2259">
      <w:pPr>
        <w:tabs>
          <w:tab w:val="left" w:pos="-1440"/>
        </w:tabs>
        <w:ind w:left="720" w:hanging="720"/>
        <w:rPr>
          <w:b/>
          <w:bCs/>
          <w:sz w:val="24"/>
          <w:highlight w:val="yellow"/>
        </w:rPr>
      </w:pPr>
      <w:r w:rsidRPr="006E2259">
        <w:rPr>
          <w:b/>
          <w:bCs/>
          <w:sz w:val="24"/>
          <w:highlight w:val="yellow"/>
        </w:rPr>
        <w:t>IX.</w:t>
      </w:r>
      <w:r w:rsidRPr="006E2259">
        <w:rPr>
          <w:b/>
          <w:bCs/>
          <w:sz w:val="24"/>
          <w:highlight w:val="yellow"/>
        </w:rPr>
        <w:tab/>
        <w:t>FILLMORE CENTRAL SCHOOL EDUCATIONAL RESOURCE GUIDELINE</w:t>
      </w:r>
    </w:p>
    <w:p w14:paraId="2388B3FA" w14:textId="29F37DAB" w:rsidR="006E2259" w:rsidRPr="006E2259" w:rsidRDefault="006E2259" w:rsidP="006E2259">
      <w:pPr>
        <w:tabs>
          <w:tab w:val="left" w:pos="-1440"/>
        </w:tabs>
        <w:ind w:left="720" w:hanging="720"/>
        <w:rPr>
          <w:b/>
          <w:bCs/>
          <w:sz w:val="24"/>
          <w:highlight w:val="yellow"/>
        </w:rPr>
      </w:pPr>
    </w:p>
    <w:p w14:paraId="6F9440A8" w14:textId="61F5EE7C" w:rsidR="006E2259" w:rsidRPr="006E2259" w:rsidRDefault="006E2259" w:rsidP="006E2259">
      <w:pPr>
        <w:rPr>
          <w:sz w:val="24"/>
          <w:highlight w:val="yellow"/>
        </w:rPr>
      </w:pPr>
      <w:r w:rsidRPr="006E2259">
        <w:rPr>
          <w:sz w:val="24"/>
          <w:highlight w:val="yellow"/>
        </w:rPr>
        <w:t>Teachers are encouraged to use all forms of media as a valuable instructional tool to engage with students while instructing the varied 21</w:t>
      </w:r>
      <w:r w:rsidRPr="006E2259">
        <w:rPr>
          <w:sz w:val="24"/>
          <w:highlight w:val="yellow"/>
          <w:vertAlign w:val="superscript"/>
        </w:rPr>
        <w:t>st</w:t>
      </w:r>
      <w:r w:rsidRPr="006E2259">
        <w:rPr>
          <w:sz w:val="24"/>
          <w:highlight w:val="yellow"/>
        </w:rPr>
        <w:t xml:space="preserve"> Century skills necessary to understand and succeed in the world.  We acknowledge that the use of media such as film, television shows, internet material, books and printed material, and news media is a powerful tool that can be used effectively in the classroom.  We accept that it is a necessary part of our instruction to teach students to be “literate” with all forms of media.  </w:t>
      </w:r>
    </w:p>
    <w:p w14:paraId="32CAFF56" w14:textId="77777777" w:rsidR="006E2259" w:rsidRPr="006E2259" w:rsidRDefault="006E2259" w:rsidP="006E2259">
      <w:pPr>
        <w:rPr>
          <w:sz w:val="24"/>
          <w:highlight w:val="yellow"/>
        </w:rPr>
      </w:pPr>
    </w:p>
    <w:p w14:paraId="25815A95" w14:textId="3571D7BE" w:rsidR="006E2259" w:rsidRPr="006E2259" w:rsidRDefault="006E2259" w:rsidP="006E2259">
      <w:pPr>
        <w:rPr>
          <w:sz w:val="24"/>
          <w:highlight w:val="yellow"/>
        </w:rPr>
      </w:pPr>
      <w:r w:rsidRPr="006E2259">
        <w:rPr>
          <w:sz w:val="24"/>
          <w:highlight w:val="yellow"/>
        </w:rPr>
        <w:t xml:space="preserve">We understand that material chosen may be of sensitive nature to some audiences.  We acknowledge that our teachers are professional educators equipped with the integrity to work with administrators to construct a meaningful and effective curriculum.  Material will be chosen with the professional discretion of the classroom teacher and the school principal who have both approved the material to be </w:t>
      </w:r>
      <w:r w:rsidR="00996D62">
        <w:rPr>
          <w:sz w:val="24"/>
          <w:highlight w:val="yellow"/>
        </w:rPr>
        <w:t>utilized</w:t>
      </w:r>
      <w:r w:rsidRPr="006E2259">
        <w:rPr>
          <w:sz w:val="24"/>
          <w:highlight w:val="yellow"/>
        </w:rPr>
        <w:t xml:space="preserve"> in class.  Teachers will communicate</w:t>
      </w:r>
      <w:r w:rsidR="00EE79F3">
        <w:rPr>
          <w:sz w:val="24"/>
          <w:highlight w:val="yellow"/>
        </w:rPr>
        <w:t xml:space="preserve"> </w:t>
      </w:r>
      <w:r w:rsidRPr="006E2259">
        <w:rPr>
          <w:sz w:val="24"/>
          <w:highlight w:val="yellow"/>
        </w:rPr>
        <w:t xml:space="preserve">to parents, the type of media and rating-if available, prior to implementing the media into the curriculum along with the educational rationale for its usage.  </w:t>
      </w:r>
    </w:p>
    <w:p w14:paraId="3AC1CA0D" w14:textId="77777777" w:rsidR="006E2259" w:rsidRPr="006E2259" w:rsidRDefault="006E2259" w:rsidP="006E2259">
      <w:pPr>
        <w:rPr>
          <w:sz w:val="24"/>
          <w:highlight w:val="yellow"/>
        </w:rPr>
      </w:pPr>
    </w:p>
    <w:p w14:paraId="6E7CBFBF" w14:textId="77777777" w:rsidR="006E2259" w:rsidRDefault="006E2259" w:rsidP="006E2259">
      <w:pPr>
        <w:rPr>
          <w:sz w:val="24"/>
        </w:rPr>
      </w:pPr>
      <w:r w:rsidRPr="006E2259">
        <w:rPr>
          <w:sz w:val="24"/>
          <w:highlight w:val="yellow"/>
        </w:rPr>
        <w:t>If a parent has issue with certain material being used, the parent will share their concern with the teacher.  If the concern is not resolved, it will be shared with the principal and if the principal supports the objection as being reasonable an alternate academic assignment will be made for that individual.</w:t>
      </w:r>
    </w:p>
    <w:p w14:paraId="7D28DF0F" w14:textId="77777777" w:rsidR="006E2259" w:rsidRDefault="006E2259" w:rsidP="006E2259">
      <w:pPr>
        <w:tabs>
          <w:tab w:val="left" w:pos="-1440"/>
        </w:tabs>
        <w:ind w:left="720" w:hanging="720"/>
        <w:rPr>
          <w:sz w:val="24"/>
        </w:rPr>
      </w:pPr>
    </w:p>
    <w:p w14:paraId="62127520" w14:textId="77777777" w:rsidR="006E2259" w:rsidRDefault="006E2259">
      <w:pPr>
        <w:rPr>
          <w:sz w:val="24"/>
        </w:rPr>
      </w:pPr>
    </w:p>
    <w:p w14:paraId="6DBE6287" w14:textId="77777777" w:rsidR="00395319" w:rsidRDefault="00395319">
      <w:pPr>
        <w:rPr>
          <w:sz w:val="24"/>
        </w:rPr>
      </w:pPr>
      <w:r>
        <w:rPr>
          <w:sz w:val="24"/>
        </w:rPr>
        <w:t xml:space="preserve"> </w:t>
      </w:r>
    </w:p>
    <w:p w14:paraId="3BD6B4E0" w14:textId="77777777" w:rsidR="00395319" w:rsidRDefault="00395319">
      <w:pPr>
        <w:rPr>
          <w:sz w:val="24"/>
        </w:rPr>
      </w:pPr>
    </w:p>
    <w:p w14:paraId="36E5DB81" w14:textId="77777777" w:rsidR="00395319" w:rsidRDefault="00395319">
      <w:pPr>
        <w:rPr>
          <w:sz w:val="24"/>
        </w:rPr>
      </w:pPr>
    </w:p>
    <w:p w14:paraId="2B22AD72" w14:textId="77777777" w:rsidR="00395319" w:rsidRDefault="00395319">
      <w:pPr>
        <w:rPr>
          <w:sz w:val="24"/>
        </w:rPr>
      </w:pPr>
      <w:r>
        <w:rPr>
          <w:sz w:val="24"/>
        </w:rPr>
        <w:t>Originated July 1990</w:t>
      </w:r>
    </w:p>
    <w:p w14:paraId="6C64B020" w14:textId="77777777" w:rsidR="00395319" w:rsidRDefault="00395319">
      <w:pPr>
        <w:rPr>
          <w:sz w:val="24"/>
        </w:rPr>
      </w:pPr>
      <w:r>
        <w:rPr>
          <w:sz w:val="24"/>
        </w:rPr>
        <w:t>Revised     June 2003</w:t>
      </w:r>
    </w:p>
    <w:p w14:paraId="6DC5A0ED" w14:textId="77777777" w:rsidR="00395319" w:rsidRDefault="00395319">
      <w:pPr>
        <w:rPr>
          <w:sz w:val="24"/>
        </w:rPr>
      </w:pPr>
      <w:r>
        <w:rPr>
          <w:sz w:val="24"/>
        </w:rPr>
        <w:t xml:space="preserve">Reviewed </w:t>
      </w:r>
      <w:r w:rsidR="00247486">
        <w:rPr>
          <w:sz w:val="24"/>
        </w:rPr>
        <w:t xml:space="preserve"> </w:t>
      </w:r>
      <w:r>
        <w:rPr>
          <w:sz w:val="24"/>
        </w:rPr>
        <w:t>June 2004</w:t>
      </w:r>
    </w:p>
    <w:p w14:paraId="51BB941D" w14:textId="77777777" w:rsidR="00716D34" w:rsidRDefault="00247486">
      <w:pPr>
        <w:rPr>
          <w:sz w:val="24"/>
        </w:rPr>
      </w:pPr>
      <w:r>
        <w:rPr>
          <w:sz w:val="24"/>
        </w:rPr>
        <w:t>Revised     June 20</w:t>
      </w:r>
      <w:r w:rsidR="00F10DED">
        <w:rPr>
          <w:sz w:val="24"/>
        </w:rPr>
        <w:t>10</w:t>
      </w:r>
    </w:p>
    <w:p w14:paraId="242E0BA8" w14:textId="77777777" w:rsidR="007D61B1" w:rsidRDefault="007D61B1">
      <w:pPr>
        <w:rPr>
          <w:sz w:val="24"/>
        </w:rPr>
      </w:pPr>
      <w:r>
        <w:rPr>
          <w:sz w:val="24"/>
        </w:rPr>
        <w:t>Reviewed  June 2011</w:t>
      </w:r>
    </w:p>
    <w:p w14:paraId="1581EDD2" w14:textId="77777777" w:rsidR="006803FD" w:rsidRDefault="006803FD">
      <w:pPr>
        <w:rPr>
          <w:sz w:val="24"/>
        </w:rPr>
      </w:pPr>
      <w:r>
        <w:rPr>
          <w:sz w:val="24"/>
        </w:rPr>
        <w:t>Revised     August 2012</w:t>
      </w:r>
    </w:p>
    <w:p w14:paraId="348D5733" w14:textId="77777777" w:rsidR="00322D31" w:rsidRDefault="00322D31">
      <w:pPr>
        <w:rPr>
          <w:sz w:val="24"/>
        </w:rPr>
      </w:pPr>
      <w:r>
        <w:rPr>
          <w:sz w:val="24"/>
        </w:rPr>
        <w:t>Revised     July 2014</w:t>
      </w:r>
    </w:p>
    <w:p w14:paraId="2D570510" w14:textId="77777777" w:rsidR="008D37C2" w:rsidRDefault="008D37C2">
      <w:pPr>
        <w:rPr>
          <w:sz w:val="24"/>
        </w:rPr>
      </w:pPr>
      <w:r>
        <w:rPr>
          <w:sz w:val="24"/>
        </w:rPr>
        <w:t>Revised     July 2015</w:t>
      </w:r>
    </w:p>
    <w:p w14:paraId="7E69FFDD" w14:textId="77777777" w:rsidR="00095CB6" w:rsidRPr="003E2437" w:rsidRDefault="00095CB6" w:rsidP="00095CB6">
      <w:pPr>
        <w:rPr>
          <w:sz w:val="24"/>
        </w:rPr>
      </w:pPr>
      <w:r w:rsidRPr="003E2437">
        <w:rPr>
          <w:sz w:val="24"/>
        </w:rPr>
        <w:t>Revised     July 2016</w:t>
      </w:r>
    </w:p>
    <w:p w14:paraId="4389C54F" w14:textId="77777777" w:rsidR="00095CB6" w:rsidRDefault="00C86B89">
      <w:pPr>
        <w:rPr>
          <w:sz w:val="24"/>
        </w:rPr>
      </w:pPr>
      <w:r>
        <w:rPr>
          <w:sz w:val="24"/>
        </w:rPr>
        <w:t>Revised     July 2017</w:t>
      </w:r>
    </w:p>
    <w:p w14:paraId="176343A4" w14:textId="77777777" w:rsidR="00A77DDF" w:rsidRDefault="00A77DDF">
      <w:pPr>
        <w:rPr>
          <w:sz w:val="24"/>
        </w:rPr>
      </w:pPr>
      <w:r>
        <w:rPr>
          <w:sz w:val="24"/>
        </w:rPr>
        <w:lastRenderedPageBreak/>
        <w:t>Revised     July 2018</w:t>
      </w:r>
    </w:p>
    <w:p w14:paraId="5626992F" w14:textId="2BB7312C" w:rsidR="003907A4" w:rsidRDefault="003907A4">
      <w:pPr>
        <w:rPr>
          <w:sz w:val="24"/>
        </w:rPr>
      </w:pPr>
      <w:r>
        <w:rPr>
          <w:sz w:val="24"/>
        </w:rPr>
        <w:t>Revised     July 2019</w:t>
      </w:r>
    </w:p>
    <w:p w14:paraId="2DE62EF1" w14:textId="2F60ED9B" w:rsidR="00222B3E" w:rsidRDefault="00222B3E">
      <w:pPr>
        <w:rPr>
          <w:sz w:val="24"/>
        </w:rPr>
      </w:pPr>
      <w:r>
        <w:rPr>
          <w:sz w:val="24"/>
        </w:rPr>
        <w:t>Revised     July 2020</w:t>
      </w:r>
      <w:r>
        <w:rPr>
          <w:sz w:val="24"/>
        </w:rPr>
        <w:tab/>
      </w:r>
    </w:p>
    <w:p w14:paraId="34882C79" w14:textId="5E8AF48E" w:rsidR="00034606" w:rsidRDefault="00034606">
      <w:pPr>
        <w:rPr>
          <w:sz w:val="24"/>
        </w:rPr>
      </w:pPr>
      <w:r>
        <w:rPr>
          <w:sz w:val="24"/>
        </w:rPr>
        <w:t>Revised     July 2021</w:t>
      </w:r>
    </w:p>
    <w:p w14:paraId="141F41DC" w14:textId="4523BCD5" w:rsidR="00034606" w:rsidRDefault="00034606">
      <w:pPr>
        <w:rPr>
          <w:sz w:val="24"/>
        </w:rPr>
      </w:pPr>
      <w:r>
        <w:rPr>
          <w:sz w:val="24"/>
        </w:rPr>
        <w:t>Revised     August 2022</w:t>
      </w:r>
    </w:p>
    <w:p w14:paraId="07102155" w14:textId="04C39EBA" w:rsidR="00235121" w:rsidRDefault="00235121">
      <w:pPr>
        <w:rPr>
          <w:sz w:val="24"/>
        </w:rPr>
      </w:pPr>
      <w:r>
        <w:rPr>
          <w:sz w:val="24"/>
        </w:rPr>
        <w:t xml:space="preserve">Revised     </w:t>
      </w:r>
      <w:r w:rsidR="006E2259">
        <w:rPr>
          <w:sz w:val="24"/>
        </w:rPr>
        <w:t>July</w:t>
      </w:r>
      <w:r>
        <w:rPr>
          <w:sz w:val="24"/>
        </w:rPr>
        <w:t xml:space="preserve"> 2023</w:t>
      </w:r>
    </w:p>
    <w:sectPr w:rsidR="00235121">
      <w:endnotePr>
        <w:numFmt w:val="decimal"/>
      </w:endnotePr>
      <w:type w:val="continuous"/>
      <w:pgSz w:w="12240" w:h="15840"/>
      <w:pgMar w:top="900" w:right="1440" w:bottom="288" w:left="1440" w:header="90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55E8" w14:textId="77777777" w:rsidR="00F757AF" w:rsidRDefault="00F757AF">
      <w:r>
        <w:separator/>
      </w:r>
    </w:p>
  </w:endnote>
  <w:endnote w:type="continuationSeparator" w:id="0">
    <w:p w14:paraId="75A3D6F9" w14:textId="77777777" w:rsidR="00F757AF" w:rsidRDefault="00F7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372A" w14:textId="77777777" w:rsidR="00604761" w:rsidRDefault="00604761">
    <w:pPr>
      <w:spacing w:line="240" w:lineRule="exact"/>
    </w:pPr>
  </w:p>
  <w:p w14:paraId="1199EE7F" w14:textId="56B54747" w:rsidR="00604761" w:rsidRDefault="00604761">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2665BC">
      <w:rPr>
        <w:noProof/>
        <w:sz w:val="24"/>
      </w:rPr>
      <w:t>35</w:t>
    </w:r>
    <w:r>
      <w:rPr>
        <w:sz w:val="24"/>
      </w:rPr>
      <w:fldChar w:fldCharType="end"/>
    </w:r>
  </w:p>
  <w:p w14:paraId="595F465E" w14:textId="77777777" w:rsidR="00604761" w:rsidRDefault="00604761">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395B" w14:textId="77777777" w:rsidR="00F757AF" w:rsidRDefault="00F757AF">
      <w:r>
        <w:separator/>
      </w:r>
    </w:p>
  </w:footnote>
  <w:footnote w:type="continuationSeparator" w:id="0">
    <w:p w14:paraId="1EF31E73" w14:textId="77777777" w:rsidR="00F757AF" w:rsidRDefault="00F75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cs="Times New Roman"/>
        <w:sz w:val="24"/>
        <w:szCs w:val="24"/>
      </w:rPr>
    </w:lvl>
  </w:abstractNum>
  <w:abstractNum w:abstractNumId="1" w15:restartNumberingAfterBreak="0">
    <w:nsid w:val="00000002"/>
    <w:multiLevelType w:val="singleLevel"/>
    <w:tmpl w:val="F3C6B5CE"/>
    <w:lvl w:ilvl="0">
      <w:start w:val="1"/>
      <w:numFmt w:val="decimal"/>
      <w:pStyle w:val="Quick1"/>
      <w:lvlText w:val="%1."/>
      <w:lvlJc w:val="left"/>
      <w:pPr>
        <w:tabs>
          <w:tab w:val="num" w:pos="1440"/>
        </w:tabs>
      </w:pPr>
    </w:lvl>
  </w:abstractNum>
  <w:abstractNum w:abstractNumId="2" w15:restartNumberingAfterBreak="0">
    <w:nsid w:val="00000003"/>
    <w:multiLevelType w:val="singleLevel"/>
    <w:tmpl w:val="00000000"/>
    <w:lvl w:ilvl="0">
      <w:start w:val="1"/>
      <w:numFmt w:val="lowerLetter"/>
      <w:pStyle w:val="Quicka0"/>
      <w:lvlText w:val="%1."/>
      <w:lvlJc w:val="left"/>
      <w:pPr>
        <w:tabs>
          <w:tab w:val="num" w:pos="1440"/>
        </w:tabs>
      </w:pPr>
    </w:lvl>
  </w:abstractNum>
  <w:abstractNum w:abstractNumId="3" w15:restartNumberingAfterBreak="0">
    <w:nsid w:val="00000004"/>
    <w:multiLevelType w:val="singleLevel"/>
    <w:tmpl w:val="00000000"/>
    <w:lvl w:ilvl="0">
      <w:start w:val="1"/>
      <w:numFmt w:val="lowerLetter"/>
      <w:pStyle w:val="Quicka1"/>
      <w:lvlText w:val="%1)"/>
      <w:lvlJc w:val="left"/>
      <w:pPr>
        <w:tabs>
          <w:tab w:val="num" w:pos="2160"/>
        </w:tabs>
      </w:pPr>
    </w:lvl>
  </w:abstractNum>
  <w:abstractNum w:abstractNumId="4" w15:restartNumberingAfterBreak="0">
    <w:nsid w:val="00000005"/>
    <w:multiLevelType w:val="singleLevel"/>
    <w:tmpl w:val="EC4260E8"/>
    <w:lvl w:ilvl="0">
      <w:start w:val="1"/>
      <w:numFmt w:val="upperRoman"/>
      <w:pStyle w:val="QuickI"/>
      <w:lvlText w:val="%1."/>
      <w:lvlJc w:val="left"/>
      <w:pPr>
        <w:tabs>
          <w:tab w:val="num" w:pos="720"/>
        </w:tabs>
      </w:pPr>
    </w:lvl>
  </w:abstractNum>
  <w:abstractNum w:abstractNumId="5" w15:restartNumberingAfterBreak="0">
    <w:nsid w:val="002D75E8"/>
    <w:multiLevelType w:val="hybridMultilevel"/>
    <w:tmpl w:val="3EE687A2"/>
    <w:lvl w:ilvl="0" w:tplc="90D00E12">
      <w:start w:val="40"/>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38C359D"/>
    <w:multiLevelType w:val="hybridMultilevel"/>
    <w:tmpl w:val="F01C209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BA97CCD"/>
    <w:multiLevelType w:val="multilevel"/>
    <w:tmpl w:val="4914E9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4CC00F2"/>
    <w:multiLevelType w:val="hybridMultilevel"/>
    <w:tmpl w:val="033C97E4"/>
    <w:lvl w:ilvl="0" w:tplc="8F541E2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B82F62"/>
    <w:multiLevelType w:val="hybridMultilevel"/>
    <w:tmpl w:val="01FA2AC2"/>
    <w:lvl w:ilvl="0" w:tplc="D0D2850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676293E"/>
    <w:multiLevelType w:val="multilevel"/>
    <w:tmpl w:val="C7B64892"/>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1" w15:restartNumberingAfterBreak="0">
    <w:nsid w:val="2E98486D"/>
    <w:multiLevelType w:val="hybridMultilevel"/>
    <w:tmpl w:val="9B463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D0A34"/>
    <w:multiLevelType w:val="hybridMultilevel"/>
    <w:tmpl w:val="3146C356"/>
    <w:lvl w:ilvl="0" w:tplc="89FCF79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0165C76"/>
    <w:multiLevelType w:val="hybridMultilevel"/>
    <w:tmpl w:val="CE181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556661"/>
    <w:multiLevelType w:val="hybridMultilevel"/>
    <w:tmpl w:val="D990E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20719B"/>
    <w:multiLevelType w:val="hybridMultilevel"/>
    <w:tmpl w:val="87C05B80"/>
    <w:lvl w:ilvl="0" w:tplc="73F6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6B917EE"/>
    <w:multiLevelType w:val="hybridMultilevel"/>
    <w:tmpl w:val="22CEB3D8"/>
    <w:lvl w:ilvl="0" w:tplc="85BE5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01278E"/>
    <w:multiLevelType w:val="hybridMultilevel"/>
    <w:tmpl w:val="0F22029C"/>
    <w:lvl w:ilvl="0" w:tplc="EADED3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7B6101"/>
    <w:multiLevelType w:val="hybridMultilevel"/>
    <w:tmpl w:val="3086D748"/>
    <w:lvl w:ilvl="0" w:tplc="6D92F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B82FB7"/>
    <w:multiLevelType w:val="hybridMultilevel"/>
    <w:tmpl w:val="AA561A0E"/>
    <w:lvl w:ilvl="0" w:tplc="EC4CC7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F61BF"/>
    <w:multiLevelType w:val="hybridMultilevel"/>
    <w:tmpl w:val="6B307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8890675">
    <w:abstractNumId w:val="0"/>
    <w:lvlOverride w:ilvl="0">
      <w:startOverride w:val="3"/>
      <w:lvl w:ilvl="0">
        <w:start w:val="3"/>
        <w:numFmt w:val="decimal"/>
        <w:pStyle w:val="QuickA"/>
        <w:lvlText w:val="%1."/>
        <w:lvlJc w:val="left"/>
      </w:lvl>
    </w:lvlOverride>
  </w:num>
  <w:num w:numId="2" w16cid:durableId="64762118">
    <w:abstractNumId w:val="0"/>
    <w:lvlOverride w:ilvl="0">
      <w:startOverride w:val="5"/>
      <w:lvl w:ilvl="0">
        <w:start w:val="5"/>
        <w:numFmt w:val="decimal"/>
        <w:pStyle w:val="QuickA"/>
        <w:lvlText w:val="%1."/>
        <w:lvlJc w:val="left"/>
      </w:lvl>
    </w:lvlOverride>
  </w:num>
  <w:num w:numId="3" w16cid:durableId="1974822496">
    <w:abstractNumId w:val="0"/>
    <w:lvlOverride w:ilvl="0">
      <w:startOverride w:val="3"/>
      <w:lvl w:ilvl="0">
        <w:start w:val="3"/>
        <w:numFmt w:val="decimal"/>
        <w:pStyle w:val="QuickA"/>
        <w:lvlText w:val="%1."/>
        <w:lvlJc w:val="left"/>
      </w:lvl>
    </w:lvlOverride>
  </w:num>
  <w:num w:numId="4" w16cid:durableId="374042208">
    <w:abstractNumId w:val="0"/>
    <w:lvlOverride w:ilvl="0">
      <w:startOverride w:val="6"/>
      <w:lvl w:ilvl="0">
        <w:start w:val="6"/>
        <w:numFmt w:val="decimal"/>
        <w:pStyle w:val="QuickA"/>
        <w:lvlText w:val="%1."/>
        <w:lvlJc w:val="left"/>
      </w:lvl>
    </w:lvlOverride>
  </w:num>
  <w:num w:numId="5" w16cid:durableId="1925141263">
    <w:abstractNumId w:val="1"/>
    <w:lvlOverride w:ilvl="0">
      <w:startOverride w:val="2"/>
      <w:lvl w:ilvl="0">
        <w:start w:val="2"/>
        <w:numFmt w:val="decimal"/>
        <w:pStyle w:val="Quick1"/>
        <w:lvlText w:val="%1."/>
        <w:lvlJc w:val="left"/>
      </w:lvl>
    </w:lvlOverride>
  </w:num>
  <w:num w:numId="6" w16cid:durableId="1051272435">
    <w:abstractNumId w:val="1"/>
    <w:lvlOverride w:ilvl="0">
      <w:startOverride w:val="4"/>
      <w:lvl w:ilvl="0">
        <w:start w:val="4"/>
        <w:numFmt w:val="decimal"/>
        <w:pStyle w:val="Quick1"/>
        <w:lvlText w:val="%1."/>
        <w:lvlJc w:val="left"/>
      </w:lvl>
    </w:lvlOverride>
  </w:num>
  <w:num w:numId="7" w16cid:durableId="29654066">
    <w:abstractNumId w:val="1"/>
    <w:lvlOverride w:ilvl="0">
      <w:startOverride w:val="1"/>
      <w:lvl w:ilvl="0">
        <w:start w:val="1"/>
        <w:numFmt w:val="decimal"/>
        <w:pStyle w:val="Quick1"/>
        <w:lvlText w:val="%1."/>
        <w:lvlJc w:val="left"/>
      </w:lvl>
    </w:lvlOverride>
  </w:num>
  <w:num w:numId="8" w16cid:durableId="26571482">
    <w:abstractNumId w:val="0"/>
    <w:lvlOverride w:ilvl="0">
      <w:startOverride w:val="1"/>
      <w:lvl w:ilvl="0">
        <w:start w:val="1"/>
        <w:numFmt w:val="decimal"/>
        <w:pStyle w:val="QuickA"/>
        <w:lvlText w:val="%1."/>
        <w:lvlJc w:val="left"/>
      </w:lvl>
    </w:lvlOverride>
  </w:num>
  <w:num w:numId="9" w16cid:durableId="1373577052">
    <w:abstractNumId w:val="0"/>
    <w:lvlOverride w:ilvl="0">
      <w:startOverride w:val="3"/>
      <w:lvl w:ilvl="0">
        <w:start w:val="3"/>
        <w:numFmt w:val="decimal"/>
        <w:pStyle w:val="QuickA"/>
        <w:lvlText w:val="%1."/>
        <w:lvlJc w:val="left"/>
      </w:lvl>
    </w:lvlOverride>
  </w:num>
  <w:num w:numId="10" w16cid:durableId="1660961879">
    <w:abstractNumId w:val="1"/>
    <w:lvlOverride w:ilvl="0">
      <w:startOverride w:val="1"/>
      <w:lvl w:ilvl="0">
        <w:start w:val="1"/>
        <w:numFmt w:val="decimal"/>
        <w:pStyle w:val="Quick1"/>
        <w:lvlText w:val="%1."/>
        <w:lvlJc w:val="left"/>
      </w:lvl>
    </w:lvlOverride>
  </w:num>
  <w:num w:numId="11" w16cid:durableId="1111898376">
    <w:abstractNumId w:val="1"/>
    <w:lvlOverride w:ilvl="0">
      <w:startOverride w:val="1"/>
      <w:lvl w:ilvl="0">
        <w:start w:val="1"/>
        <w:numFmt w:val="decimal"/>
        <w:pStyle w:val="Quick1"/>
        <w:lvlText w:val="%1."/>
        <w:lvlJc w:val="left"/>
      </w:lvl>
    </w:lvlOverride>
  </w:num>
  <w:num w:numId="12" w16cid:durableId="1489175385">
    <w:abstractNumId w:val="2"/>
    <w:lvlOverride w:ilvl="0">
      <w:startOverride w:val="1"/>
      <w:lvl w:ilvl="0">
        <w:start w:val="1"/>
        <w:numFmt w:val="decimal"/>
        <w:pStyle w:val="Quicka0"/>
        <w:lvlText w:val="%1."/>
        <w:lvlJc w:val="left"/>
      </w:lvl>
    </w:lvlOverride>
  </w:num>
  <w:num w:numId="13" w16cid:durableId="1132794773">
    <w:abstractNumId w:val="2"/>
    <w:lvlOverride w:ilvl="0">
      <w:startOverride w:val="1"/>
      <w:lvl w:ilvl="0">
        <w:start w:val="1"/>
        <w:numFmt w:val="decimal"/>
        <w:pStyle w:val="Quicka0"/>
        <w:lvlText w:val="%1."/>
        <w:lvlJc w:val="left"/>
      </w:lvl>
    </w:lvlOverride>
  </w:num>
  <w:num w:numId="14" w16cid:durableId="140929674">
    <w:abstractNumId w:val="2"/>
    <w:lvlOverride w:ilvl="0">
      <w:startOverride w:val="1"/>
      <w:lvl w:ilvl="0">
        <w:start w:val="1"/>
        <w:numFmt w:val="decimal"/>
        <w:pStyle w:val="Quicka0"/>
        <w:lvlText w:val="%1."/>
        <w:lvlJc w:val="left"/>
      </w:lvl>
    </w:lvlOverride>
  </w:num>
  <w:num w:numId="15" w16cid:durableId="380860684">
    <w:abstractNumId w:val="1"/>
    <w:lvlOverride w:ilvl="0">
      <w:startOverride w:val="6"/>
      <w:lvl w:ilvl="0">
        <w:start w:val="6"/>
        <w:numFmt w:val="decimal"/>
        <w:pStyle w:val="Quick1"/>
        <w:lvlText w:val="%1."/>
        <w:lvlJc w:val="left"/>
      </w:lvl>
    </w:lvlOverride>
  </w:num>
  <w:num w:numId="16" w16cid:durableId="1692225268">
    <w:abstractNumId w:val="1"/>
    <w:lvlOverride w:ilvl="0">
      <w:startOverride w:val="2"/>
      <w:lvl w:ilvl="0">
        <w:start w:val="2"/>
        <w:numFmt w:val="decimal"/>
        <w:pStyle w:val="Quick1"/>
        <w:lvlText w:val="%1."/>
        <w:lvlJc w:val="left"/>
      </w:lvl>
    </w:lvlOverride>
  </w:num>
  <w:num w:numId="17" w16cid:durableId="1551458129">
    <w:abstractNumId w:val="1"/>
  </w:num>
  <w:num w:numId="18" w16cid:durableId="36441789">
    <w:abstractNumId w:val="3"/>
  </w:num>
  <w:num w:numId="19" w16cid:durableId="1336345829">
    <w:abstractNumId w:val="1"/>
  </w:num>
  <w:num w:numId="20" w16cid:durableId="1154907683">
    <w:abstractNumId w:val="1"/>
  </w:num>
  <w:num w:numId="21" w16cid:durableId="1926643044">
    <w:abstractNumId w:val="1"/>
  </w:num>
  <w:num w:numId="22" w16cid:durableId="1260066444">
    <w:abstractNumId w:val="4"/>
  </w:num>
  <w:num w:numId="23" w16cid:durableId="1333987644">
    <w:abstractNumId w:val="0"/>
  </w:num>
  <w:num w:numId="24" w16cid:durableId="469906210">
    <w:abstractNumId w:val="1"/>
  </w:num>
  <w:num w:numId="25" w16cid:durableId="224071846">
    <w:abstractNumId w:val="8"/>
  </w:num>
  <w:num w:numId="26" w16cid:durableId="1433940902">
    <w:abstractNumId w:val="15"/>
  </w:num>
  <w:num w:numId="27" w16cid:durableId="972557909">
    <w:abstractNumId w:val="17"/>
  </w:num>
  <w:num w:numId="28" w16cid:durableId="1590190397">
    <w:abstractNumId w:val="12"/>
  </w:num>
  <w:num w:numId="29" w16cid:durableId="41515108">
    <w:abstractNumId w:val="9"/>
  </w:num>
  <w:num w:numId="30" w16cid:durableId="1699548482">
    <w:abstractNumId w:val="13"/>
  </w:num>
  <w:num w:numId="31" w16cid:durableId="239995783">
    <w:abstractNumId w:val="11"/>
  </w:num>
  <w:num w:numId="32" w16cid:durableId="1171288422">
    <w:abstractNumId w:val="5"/>
  </w:num>
  <w:num w:numId="33" w16cid:durableId="93407633">
    <w:abstractNumId w:val="18"/>
  </w:num>
  <w:num w:numId="34" w16cid:durableId="1292785645">
    <w:abstractNumId w:val="20"/>
  </w:num>
  <w:num w:numId="35" w16cid:durableId="1639844419">
    <w:abstractNumId w:val="16"/>
  </w:num>
  <w:num w:numId="36" w16cid:durableId="1061754719">
    <w:abstractNumId w:val="1"/>
    <w:lvlOverride w:ilvl="0">
      <w:startOverride w:val="8"/>
    </w:lvlOverride>
  </w:num>
  <w:num w:numId="37" w16cid:durableId="919096884">
    <w:abstractNumId w:val="1"/>
    <w:lvlOverride w:ilvl="0">
      <w:startOverride w:val="1"/>
    </w:lvlOverride>
  </w:num>
  <w:num w:numId="38" w16cid:durableId="687563989">
    <w:abstractNumId w:val="1"/>
    <w:lvlOverride w:ilvl="0">
      <w:startOverride w:val="1"/>
    </w:lvlOverride>
  </w:num>
  <w:num w:numId="39" w16cid:durableId="2018994206">
    <w:abstractNumId w:val="14"/>
  </w:num>
  <w:num w:numId="40" w16cid:durableId="821234129">
    <w:abstractNumId w:val="6"/>
  </w:num>
  <w:num w:numId="41" w16cid:durableId="1535192987">
    <w:abstractNumId w:val="19"/>
  </w:num>
  <w:num w:numId="42" w16cid:durableId="1504012899">
    <w:abstractNumId w:val="10"/>
  </w:num>
  <w:num w:numId="43" w16cid:durableId="1560246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6B"/>
    <w:rsid w:val="0000635E"/>
    <w:rsid w:val="00006C7A"/>
    <w:rsid w:val="00010E5F"/>
    <w:rsid w:val="00012C6D"/>
    <w:rsid w:val="00014848"/>
    <w:rsid w:val="000263A6"/>
    <w:rsid w:val="00030332"/>
    <w:rsid w:val="000318BB"/>
    <w:rsid w:val="00033AF7"/>
    <w:rsid w:val="00034606"/>
    <w:rsid w:val="00046650"/>
    <w:rsid w:val="00047940"/>
    <w:rsid w:val="00053831"/>
    <w:rsid w:val="00060F79"/>
    <w:rsid w:val="0006331B"/>
    <w:rsid w:val="00066F80"/>
    <w:rsid w:val="00072748"/>
    <w:rsid w:val="00074D52"/>
    <w:rsid w:val="0007723D"/>
    <w:rsid w:val="00095CB6"/>
    <w:rsid w:val="00096447"/>
    <w:rsid w:val="000A0BFB"/>
    <w:rsid w:val="000A36E4"/>
    <w:rsid w:val="000A69A4"/>
    <w:rsid w:val="000B1C4D"/>
    <w:rsid w:val="000D4658"/>
    <w:rsid w:val="000D4F59"/>
    <w:rsid w:val="000E3EAA"/>
    <w:rsid w:val="000F262B"/>
    <w:rsid w:val="0011202C"/>
    <w:rsid w:val="00124D43"/>
    <w:rsid w:val="001302D0"/>
    <w:rsid w:val="0013195E"/>
    <w:rsid w:val="0013197C"/>
    <w:rsid w:val="00143842"/>
    <w:rsid w:val="00155AA1"/>
    <w:rsid w:val="00156C17"/>
    <w:rsid w:val="00164F2F"/>
    <w:rsid w:val="00165A58"/>
    <w:rsid w:val="00167372"/>
    <w:rsid w:val="0017050F"/>
    <w:rsid w:val="00175F8B"/>
    <w:rsid w:val="001775F5"/>
    <w:rsid w:val="00182251"/>
    <w:rsid w:val="001830F1"/>
    <w:rsid w:val="001844DC"/>
    <w:rsid w:val="001A3386"/>
    <w:rsid w:val="001A3430"/>
    <w:rsid w:val="001B246D"/>
    <w:rsid w:val="001E53C5"/>
    <w:rsid w:val="001F0426"/>
    <w:rsid w:val="001F19BB"/>
    <w:rsid w:val="001F7AD2"/>
    <w:rsid w:val="00201926"/>
    <w:rsid w:val="00210636"/>
    <w:rsid w:val="002123E0"/>
    <w:rsid w:val="00215D03"/>
    <w:rsid w:val="002220B5"/>
    <w:rsid w:val="00222B3E"/>
    <w:rsid w:val="00222CB0"/>
    <w:rsid w:val="00231229"/>
    <w:rsid w:val="002348D4"/>
    <w:rsid w:val="00234C5A"/>
    <w:rsid w:val="00235121"/>
    <w:rsid w:val="00244FBC"/>
    <w:rsid w:val="00247486"/>
    <w:rsid w:val="002518F4"/>
    <w:rsid w:val="002573B2"/>
    <w:rsid w:val="00261E89"/>
    <w:rsid w:val="002665BC"/>
    <w:rsid w:val="00267558"/>
    <w:rsid w:val="00275569"/>
    <w:rsid w:val="00281010"/>
    <w:rsid w:val="00283DC6"/>
    <w:rsid w:val="002851BF"/>
    <w:rsid w:val="00294762"/>
    <w:rsid w:val="002954A8"/>
    <w:rsid w:val="002B0EF6"/>
    <w:rsid w:val="002B53D1"/>
    <w:rsid w:val="002B61E4"/>
    <w:rsid w:val="002C601B"/>
    <w:rsid w:val="002D3571"/>
    <w:rsid w:val="002E2ACC"/>
    <w:rsid w:val="002E599A"/>
    <w:rsid w:val="002F12FD"/>
    <w:rsid w:val="002F5156"/>
    <w:rsid w:val="00302029"/>
    <w:rsid w:val="00303686"/>
    <w:rsid w:val="00313451"/>
    <w:rsid w:val="00313E82"/>
    <w:rsid w:val="00322D31"/>
    <w:rsid w:val="00330601"/>
    <w:rsid w:val="0035281D"/>
    <w:rsid w:val="003706B3"/>
    <w:rsid w:val="00370BB2"/>
    <w:rsid w:val="00371E05"/>
    <w:rsid w:val="00387BDB"/>
    <w:rsid w:val="003907A4"/>
    <w:rsid w:val="003939D0"/>
    <w:rsid w:val="00395319"/>
    <w:rsid w:val="003A304C"/>
    <w:rsid w:val="003B61B2"/>
    <w:rsid w:val="003B70A4"/>
    <w:rsid w:val="003C3BDE"/>
    <w:rsid w:val="003D1215"/>
    <w:rsid w:val="003E2437"/>
    <w:rsid w:val="003E28D8"/>
    <w:rsid w:val="003E2FF8"/>
    <w:rsid w:val="003E322D"/>
    <w:rsid w:val="003F6FC4"/>
    <w:rsid w:val="0040384C"/>
    <w:rsid w:val="004144F1"/>
    <w:rsid w:val="00425264"/>
    <w:rsid w:val="00426599"/>
    <w:rsid w:val="004335E6"/>
    <w:rsid w:val="004343A3"/>
    <w:rsid w:val="00437560"/>
    <w:rsid w:val="0045169F"/>
    <w:rsid w:val="0045671E"/>
    <w:rsid w:val="004573D1"/>
    <w:rsid w:val="00460286"/>
    <w:rsid w:val="0046135E"/>
    <w:rsid w:val="00470DCD"/>
    <w:rsid w:val="00470F9B"/>
    <w:rsid w:val="00480A4D"/>
    <w:rsid w:val="0049402B"/>
    <w:rsid w:val="0049601A"/>
    <w:rsid w:val="004A0717"/>
    <w:rsid w:val="004A3570"/>
    <w:rsid w:val="004B113C"/>
    <w:rsid w:val="004B1DED"/>
    <w:rsid w:val="004B3EA7"/>
    <w:rsid w:val="004B46AC"/>
    <w:rsid w:val="004B78F4"/>
    <w:rsid w:val="004C56B9"/>
    <w:rsid w:val="004D16B3"/>
    <w:rsid w:val="004F2C8F"/>
    <w:rsid w:val="00503CD8"/>
    <w:rsid w:val="00506A6B"/>
    <w:rsid w:val="00507750"/>
    <w:rsid w:val="00510B46"/>
    <w:rsid w:val="00512446"/>
    <w:rsid w:val="0051332C"/>
    <w:rsid w:val="0051746E"/>
    <w:rsid w:val="00540026"/>
    <w:rsid w:val="0054606D"/>
    <w:rsid w:val="0054791D"/>
    <w:rsid w:val="00552EBC"/>
    <w:rsid w:val="00553C0C"/>
    <w:rsid w:val="005625CB"/>
    <w:rsid w:val="0056666A"/>
    <w:rsid w:val="00570995"/>
    <w:rsid w:val="0057152D"/>
    <w:rsid w:val="00573870"/>
    <w:rsid w:val="0057466E"/>
    <w:rsid w:val="005759FE"/>
    <w:rsid w:val="00576048"/>
    <w:rsid w:val="00580EF3"/>
    <w:rsid w:val="0058160E"/>
    <w:rsid w:val="005831A8"/>
    <w:rsid w:val="005863F4"/>
    <w:rsid w:val="00597AE9"/>
    <w:rsid w:val="005A0B5E"/>
    <w:rsid w:val="005A4D9C"/>
    <w:rsid w:val="005B3366"/>
    <w:rsid w:val="005D212B"/>
    <w:rsid w:val="005E083A"/>
    <w:rsid w:val="005E18F4"/>
    <w:rsid w:val="005E3BE6"/>
    <w:rsid w:val="005F2C50"/>
    <w:rsid w:val="005F5BFB"/>
    <w:rsid w:val="00600AE3"/>
    <w:rsid w:val="00604761"/>
    <w:rsid w:val="006158D2"/>
    <w:rsid w:val="00633182"/>
    <w:rsid w:val="00633A87"/>
    <w:rsid w:val="00637D36"/>
    <w:rsid w:val="00650AFE"/>
    <w:rsid w:val="00651C84"/>
    <w:rsid w:val="0066718B"/>
    <w:rsid w:val="00670E80"/>
    <w:rsid w:val="0067214F"/>
    <w:rsid w:val="006803FD"/>
    <w:rsid w:val="00687CC4"/>
    <w:rsid w:val="006A172B"/>
    <w:rsid w:val="006A6637"/>
    <w:rsid w:val="006A7488"/>
    <w:rsid w:val="006B19E6"/>
    <w:rsid w:val="006B3838"/>
    <w:rsid w:val="006C0C23"/>
    <w:rsid w:val="006D5769"/>
    <w:rsid w:val="006D5A68"/>
    <w:rsid w:val="006E2259"/>
    <w:rsid w:val="006F1F11"/>
    <w:rsid w:val="006F38C4"/>
    <w:rsid w:val="007019B9"/>
    <w:rsid w:val="00707BE9"/>
    <w:rsid w:val="00713EDA"/>
    <w:rsid w:val="00716D34"/>
    <w:rsid w:val="00717B49"/>
    <w:rsid w:val="00720E25"/>
    <w:rsid w:val="00721010"/>
    <w:rsid w:val="00721ED4"/>
    <w:rsid w:val="00725610"/>
    <w:rsid w:val="00741782"/>
    <w:rsid w:val="00745D3D"/>
    <w:rsid w:val="00747025"/>
    <w:rsid w:val="00750BFF"/>
    <w:rsid w:val="007642FF"/>
    <w:rsid w:val="0077098A"/>
    <w:rsid w:val="00771565"/>
    <w:rsid w:val="00771DCE"/>
    <w:rsid w:val="00775227"/>
    <w:rsid w:val="00776F78"/>
    <w:rsid w:val="00785FFF"/>
    <w:rsid w:val="007A37BF"/>
    <w:rsid w:val="007A4940"/>
    <w:rsid w:val="007B01D5"/>
    <w:rsid w:val="007B59D3"/>
    <w:rsid w:val="007B7657"/>
    <w:rsid w:val="007D1563"/>
    <w:rsid w:val="007D3E44"/>
    <w:rsid w:val="007D512D"/>
    <w:rsid w:val="007D61B1"/>
    <w:rsid w:val="007D6F44"/>
    <w:rsid w:val="007E0E41"/>
    <w:rsid w:val="007E6763"/>
    <w:rsid w:val="007F7F98"/>
    <w:rsid w:val="00811C2E"/>
    <w:rsid w:val="008127C5"/>
    <w:rsid w:val="008258A5"/>
    <w:rsid w:val="0082627A"/>
    <w:rsid w:val="00831062"/>
    <w:rsid w:val="0083621C"/>
    <w:rsid w:val="0086033A"/>
    <w:rsid w:val="00863653"/>
    <w:rsid w:val="00863F8E"/>
    <w:rsid w:val="00871BED"/>
    <w:rsid w:val="00871D51"/>
    <w:rsid w:val="00872B9F"/>
    <w:rsid w:val="00874C15"/>
    <w:rsid w:val="00876E41"/>
    <w:rsid w:val="00880119"/>
    <w:rsid w:val="008A614F"/>
    <w:rsid w:val="008A653E"/>
    <w:rsid w:val="008B3539"/>
    <w:rsid w:val="008C4EDC"/>
    <w:rsid w:val="008C59C7"/>
    <w:rsid w:val="008D37C2"/>
    <w:rsid w:val="008E43E8"/>
    <w:rsid w:val="008E602D"/>
    <w:rsid w:val="008E6F14"/>
    <w:rsid w:val="008F2C3F"/>
    <w:rsid w:val="008F5869"/>
    <w:rsid w:val="00900BC5"/>
    <w:rsid w:val="00904022"/>
    <w:rsid w:val="0090573C"/>
    <w:rsid w:val="00906A2B"/>
    <w:rsid w:val="00907C76"/>
    <w:rsid w:val="00911D28"/>
    <w:rsid w:val="00926E84"/>
    <w:rsid w:val="00932366"/>
    <w:rsid w:val="009346AB"/>
    <w:rsid w:val="00936AE6"/>
    <w:rsid w:val="009378EE"/>
    <w:rsid w:val="009412D3"/>
    <w:rsid w:val="00942C70"/>
    <w:rsid w:val="009459CA"/>
    <w:rsid w:val="0095167D"/>
    <w:rsid w:val="00954E9F"/>
    <w:rsid w:val="00962CE0"/>
    <w:rsid w:val="00963867"/>
    <w:rsid w:val="009718CC"/>
    <w:rsid w:val="009779AF"/>
    <w:rsid w:val="00981407"/>
    <w:rsid w:val="00996D62"/>
    <w:rsid w:val="009A056B"/>
    <w:rsid w:val="009A14C3"/>
    <w:rsid w:val="009A28EE"/>
    <w:rsid w:val="009A5BB4"/>
    <w:rsid w:val="009B1B59"/>
    <w:rsid w:val="009C1C3D"/>
    <w:rsid w:val="009D050B"/>
    <w:rsid w:val="009D0F34"/>
    <w:rsid w:val="009D50F0"/>
    <w:rsid w:val="009E0A40"/>
    <w:rsid w:val="009F0244"/>
    <w:rsid w:val="009F77C7"/>
    <w:rsid w:val="00A26D62"/>
    <w:rsid w:val="00A270C2"/>
    <w:rsid w:val="00A362D5"/>
    <w:rsid w:val="00A41B5D"/>
    <w:rsid w:val="00A42072"/>
    <w:rsid w:val="00A42B63"/>
    <w:rsid w:val="00A54A3E"/>
    <w:rsid w:val="00A57DB2"/>
    <w:rsid w:val="00A73E72"/>
    <w:rsid w:val="00A77DDF"/>
    <w:rsid w:val="00A847CF"/>
    <w:rsid w:val="00A86CFE"/>
    <w:rsid w:val="00A90383"/>
    <w:rsid w:val="00A91E75"/>
    <w:rsid w:val="00A96DF7"/>
    <w:rsid w:val="00AA3369"/>
    <w:rsid w:val="00AC0E77"/>
    <w:rsid w:val="00AC5AFC"/>
    <w:rsid w:val="00AD04CC"/>
    <w:rsid w:val="00AE51D8"/>
    <w:rsid w:val="00AE7AFD"/>
    <w:rsid w:val="00B04CB7"/>
    <w:rsid w:val="00B04EF4"/>
    <w:rsid w:val="00B136FA"/>
    <w:rsid w:val="00B14A49"/>
    <w:rsid w:val="00B163B2"/>
    <w:rsid w:val="00B168CD"/>
    <w:rsid w:val="00B1793B"/>
    <w:rsid w:val="00B368D2"/>
    <w:rsid w:val="00B3717C"/>
    <w:rsid w:val="00B5474F"/>
    <w:rsid w:val="00B6173B"/>
    <w:rsid w:val="00B6341F"/>
    <w:rsid w:val="00B80D68"/>
    <w:rsid w:val="00B81C61"/>
    <w:rsid w:val="00B92521"/>
    <w:rsid w:val="00B9398F"/>
    <w:rsid w:val="00B93EF9"/>
    <w:rsid w:val="00B94F41"/>
    <w:rsid w:val="00BA45C8"/>
    <w:rsid w:val="00BB26EE"/>
    <w:rsid w:val="00BB7481"/>
    <w:rsid w:val="00BC06BE"/>
    <w:rsid w:val="00BD77BF"/>
    <w:rsid w:val="00BF1157"/>
    <w:rsid w:val="00BF32A5"/>
    <w:rsid w:val="00C0150E"/>
    <w:rsid w:val="00C03659"/>
    <w:rsid w:val="00C03A93"/>
    <w:rsid w:val="00C05E5D"/>
    <w:rsid w:val="00C06489"/>
    <w:rsid w:val="00C06D2E"/>
    <w:rsid w:val="00C12728"/>
    <w:rsid w:val="00C14C62"/>
    <w:rsid w:val="00C176A4"/>
    <w:rsid w:val="00C301EA"/>
    <w:rsid w:val="00C36C50"/>
    <w:rsid w:val="00C412D3"/>
    <w:rsid w:val="00C47780"/>
    <w:rsid w:val="00C56A0E"/>
    <w:rsid w:val="00C57BB7"/>
    <w:rsid w:val="00C66D3C"/>
    <w:rsid w:val="00C75780"/>
    <w:rsid w:val="00C80056"/>
    <w:rsid w:val="00C86B89"/>
    <w:rsid w:val="00CB203C"/>
    <w:rsid w:val="00CB68DA"/>
    <w:rsid w:val="00D019CF"/>
    <w:rsid w:val="00D01B6B"/>
    <w:rsid w:val="00D01E7B"/>
    <w:rsid w:val="00D04AE6"/>
    <w:rsid w:val="00D117A5"/>
    <w:rsid w:val="00D14956"/>
    <w:rsid w:val="00D170A6"/>
    <w:rsid w:val="00D17ECE"/>
    <w:rsid w:val="00D36376"/>
    <w:rsid w:val="00D50869"/>
    <w:rsid w:val="00D557AA"/>
    <w:rsid w:val="00D62AC3"/>
    <w:rsid w:val="00D70B21"/>
    <w:rsid w:val="00D8098E"/>
    <w:rsid w:val="00D810F3"/>
    <w:rsid w:val="00D8549B"/>
    <w:rsid w:val="00D9269F"/>
    <w:rsid w:val="00DB507B"/>
    <w:rsid w:val="00DB59B7"/>
    <w:rsid w:val="00DD0128"/>
    <w:rsid w:val="00DD691E"/>
    <w:rsid w:val="00DE1175"/>
    <w:rsid w:val="00DE37AC"/>
    <w:rsid w:val="00DF60AD"/>
    <w:rsid w:val="00E000F7"/>
    <w:rsid w:val="00E1127A"/>
    <w:rsid w:val="00E22859"/>
    <w:rsid w:val="00E23374"/>
    <w:rsid w:val="00E2429E"/>
    <w:rsid w:val="00E3110B"/>
    <w:rsid w:val="00E366AA"/>
    <w:rsid w:val="00E84B6E"/>
    <w:rsid w:val="00E93C3C"/>
    <w:rsid w:val="00E97009"/>
    <w:rsid w:val="00EB40CA"/>
    <w:rsid w:val="00EC337F"/>
    <w:rsid w:val="00EE2FEB"/>
    <w:rsid w:val="00EE79F3"/>
    <w:rsid w:val="00F01ABD"/>
    <w:rsid w:val="00F02E4C"/>
    <w:rsid w:val="00F03499"/>
    <w:rsid w:val="00F0443D"/>
    <w:rsid w:val="00F04982"/>
    <w:rsid w:val="00F0714A"/>
    <w:rsid w:val="00F10DED"/>
    <w:rsid w:val="00F2026C"/>
    <w:rsid w:val="00F20488"/>
    <w:rsid w:val="00F208DE"/>
    <w:rsid w:val="00F24646"/>
    <w:rsid w:val="00F36FF9"/>
    <w:rsid w:val="00F41CF8"/>
    <w:rsid w:val="00F46B47"/>
    <w:rsid w:val="00F47862"/>
    <w:rsid w:val="00F60480"/>
    <w:rsid w:val="00F620C0"/>
    <w:rsid w:val="00F630B6"/>
    <w:rsid w:val="00F757AF"/>
    <w:rsid w:val="00F761F4"/>
    <w:rsid w:val="00F827AA"/>
    <w:rsid w:val="00F90E08"/>
    <w:rsid w:val="00F920BD"/>
    <w:rsid w:val="00F926A2"/>
    <w:rsid w:val="00FA1DE7"/>
    <w:rsid w:val="00FB587F"/>
    <w:rsid w:val="00FB5B63"/>
    <w:rsid w:val="00FC11AA"/>
    <w:rsid w:val="00FC53F2"/>
    <w:rsid w:val="00FC6786"/>
    <w:rsid w:val="00FC6983"/>
    <w:rsid w:val="00FD5E3C"/>
    <w:rsid w:val="00FE005B"/>
    <w:rsid w:val="00FE07F5"/>
    <w:rsid w:val="00FE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39B984F"/>
  <w15:chartTrackingRefBased/>
  <w15:docId w15:val="{705D20B1-BA5D-41CD-8D0D-A2A3E0CD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autoSpaceDE/>
      <w:autoSpaceDN/>
      <w:adjustRightInd/>
      <w:outlineLvl w:val="0"/>
    </w:pPr>
    <w:rPr>
      <w:b/>
      <w:bCs/>
      <w:sz w:val="24"/>
    </w:rPr>
  </w:style>
  <w:style w:type="paragraph" w:styleId="Heading2">
    <w:name w:val="heading 2"/>
    <w:basedOn w:val="Normal"/>
    <w:next w:val="Normal"/>
    <w:qFormat/>
    <w:pPr>
      <w:keepNext/>
      <w:widowControl/>
      <w:autoSpaceDE/>
      <w:autoSpaceDN/>
      <w:adjustRightInd/>
      <w:ind w:left="720"/>
      <w:outlineLvl w:val="1"/>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23"/>
      </w:numPr>
      <w:ind w:left="720" w:hanging="720"/>
    </w:pPr>
  </w:style>
  <w:style w:type="paragraph" w:customStyle="1" w:styleId="Quick1">
    <w:name w:val="Quick 1."/>
    <w:basedOn w:val="Normal"/>
    <w:pPr>
      <w:numPr>
        <w:numId w:val="24"/>
      </w:numPr>
      <w:ind w:left="1440" w:hanging="720"/>
    </w:pPr>
  </w:style>
  <w:style w:type="paragraph" w:customStyle="1" w:styleId="Quicka0">
    <w:name w:val="Quick a."/>
    <w:basedOn w:val="Normal"/>
    <w:pPr>
      <w:numPr>
        <w:numId w:val="14"/>
      </w:numPr>
      <w:ind w:left="1440" w:hanging="720"/>
    </w:pPr>
  </w:style>
  <w:style w:type="paragraph" w:customStyle="1" w:styleId="Quicka1">
    <w:name w:val="Quick a)"/>
    <w:basedOn w:val="Normal"/>
    <w:pPr>
      <w:numPr>
        <w:numId w:val="18"/>
      </w:numPr>
      <w:ind w:left="1440" w:hanging="720"/>
    </w:pPr>
  </w:style>
  <w:style w:type="paragraph" w:customStyle="1" w:styleId="QuickI">
    <w:name w:val="Quick I."/>
    <w:basedOn w:val="Normal"/>
    <w:pPr>
      <w:numPr>
        <w:numId w:val="22"/>
      </w:numPr>
      <w:ind w:left="720" w:hanging="720"/>
    </w:pPr>
  </w:style>
  <w:style w:type="paragraph" w:styleId="Title">
    <w:name w:val="Title"/>
    <w:basedOn w:val="Normal"/>
    <w:qFormat/>
    <w:pPr>
      <w:widowControl/>
      <w:autoSpaceDE/>
      <w:autoSpaceDN/>
      <w:adjustRightInd/>
      <w:jc w:val="center"/>
    </w:pPr>
    <w:rPr>
      <w:b/>
      <w:caps/>
      <w:sz w:val="28"/>
    </w:rPr>
  </w:style>
  <w:style w:type="paragraph" w:styleId="Subtitle">
    <w:name w:val="Subtitle"/>
    <w:basedOn w:val="Normal"/>
    <w:qFormat/>
    <w:pPr>
      <w:widowControl/>
      <w:autoSpaceDE/>
      <w:autoSpaceDN/>
      <w:adjustRightInd/>
      <w:jc w:val="center"/>
    </w:pPr>
    <w:rPr>
      <w:b/>
      <w:caps/>
      <w:sz w:val="28"/>
    </w:rPr>
  </w:style>
  <w:style w:type="paragraph" w:styleId="BodyText">
    <w:name w:val="Body Text"/>
    <w:basedOn w:val="Normal"/>
    <w:pPr>
      <w:widowControl/>
      <w:autoSpaceDE/>
      <w:autoSpaceDN/>
      <w:adjustRightInd/>
    </w:pPr>
    <w:rPr>
      <w:b/>
      <w:bCs/>
      <w:sz w:val="24"/>
    </w:rPr>
  </w:style>
  <w:style w:type="paragraph" w:styleId="BodyTextIndent">
    <w:name w:val="Body Text Indent"/>
    <w:basedOn w:val="Normal"/>
    <w:pPr>
      <w:widowControl/>
      <w:autoSpaceDE/>
      <w:autoSpaceDN/>
      <w:adjustRightInd/>
      <w:ind w:left="720"/>
    </w:pPr>
    <w:rPr>
      <w:sz w:val="24"/>
    </w:rPr>
  </w:style>
  <w:style w:type="paragraph" w:styleId="DocumentMap">
    <w:name w:val="Document Map"/>
    <w:basedOn w:val="Normal"/>
    <w:semiHidden/>
    <w:rsid w:val="00B5474F"/>
    <w:pPr>
      <w:shd w:val="clear" w:color="auto" w:fill="000080"/>
    </w:pPr>
    <w:rPr>
      <w:rFonts w:ascii="Tahoma" w:hAnsi="Tahoma" w:cs="Tahoma"/>
      <w:szCs w:val="20"/>
    </w:rPr>
  </w:style>
  <w:style w:type="paragraph" w:styleId="BalloonText">
    <w:name w:val="Balloon Text"/>
    <w:basedOn w:val="Normal"/>
    <w:link w:val="BalloonTextChar"/>
    <w:rsid w:val="00C12728"/>
    <w:rPr>
      <w:rFonts w:ascii="Tahoma" w:hAnsi="Tahoma"/>
      <w:sz w:val="16"/>
      <w:szCs w:val="16"/>
      <w:lang w:val="x-none" w:eastAsia="x-none"/>
    </w:rPr>
  </w:style>
  <w:style w:type="character" w:customStyle="1" w:styleId="BalloonTextChar">
    <w:name w:val="Balloon Text Char"/>
    <w:link w:val="BalloonText"/>
    <w:rsid w:val="00C12728"/>
    <w:rPr>
      <w:rFonts w:ascii="Tahoma" w:hAnsi="Tahoma" w:cs="Tahoma"/>
      <w:sz w:val="16"/>
      <w:szCs w:val="16"/>
    </w:rPr>
  </w:style>
  <w:style w:type="paragraph" w:styleId="ListParagraph">
    <w:name w:val="List Paragraph"/>
    <w:basedOn w:val="Normal"/>
    <w:uiPriority w:val="34"/>
    <w:qFormat/>
    <w:rsid w:val="005A0B5E"/>
    <w:pPr>
      <w:widowControl/>
      <w:autoSpaceDE/>
      <w:autoSpaceDN/>
      <w:adjustRightInd/>
      <w:spacing w:after="160" w:line="259" w:lineRule="auto"/>
      <w:ind w:left="720"/>
      <w:contextualSpacing/>
    </w:pPr>
    <w:rPr>
      <w:rFonts w:ascii="Calibri" w:eastAsia="Calibri" w:hAnsi="Calibri"/>
      <w:sz w:val="22"/>
      <w:szCs w:val="22"/>
    </w:rPr>
  </w:style>
  <w:style w:type="paragraph" w:customStyle="1" w:styleId="paragraph">
    <w:name w:val="paragraph"/>
    <w:basedOn w:val="Normal"/>
    <w:rsid w:val="003E28D8"/>
    <w:pPr>
      <w:widowControl/>
      <w:autoSpaceDE/>
      <w:autoSpaceDN/>
      <w:adjustRightInd/>
      <w:spacing w:before="100" w:beforeAutospacing="1" w:after="100" w:afterAutospacing="1"/>
    </w:pPr>
    <w:rPr>
      <w:sz w:val="24"/>
    </w:rPr>
  </w:style>
  <w:style w:type="character" w:customStyle="1" w:styleId="normaltextrun">
    <w:name w:val="normaltextrun"/>
    <w:basedOn w:val="DefaultParagraphFont"/>
    <w:rsid w:val="003E28D8"/>
  </w:style>
  <w:style w:type="character" w:customStyle="1" w:styleId="eop">
    <w:name w:val="eop"/>
    <w:basedOn w:val="DefaultParagraphFont"/>
    <w:rsid w:val="003E28D8"/>
  </w:style>
  <w:style w:type="table" w:styleId="TableGrid">
    <w:name w:val="Table Grid"/>
    <w:basedOn w:val="TableNormal"/>
    <w:rsid w:val="0060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00478">
      <w:bodyDiv w:val="1"/>
      <w:marLeft w:val="0"/>
      <w:marRight w:val="0"/>
      <w:marTop w:val="0"/>
      <w:marBottom w:val="0"/>
      <w:divBdr>
        <w:top w:val="none" w:sz="0" w:space="0" w:color="auto"/>
        <w:left w:val="none" w:sz="0" w:space="0" w:color="auto"/>
        <w:bottom w:val="none" w:sz="0" w:space="0" w:color="auto"/>
        <w:right w:val="none" w:sz="0" w:space="0" w:color="auto"/>
      </w:divBdr>
      <w:divsChild>
        <w:div w:id="23866227">
          <w:marLeft w:val="0"/>
          <w:marRight w:val="0"/>
          <w:marTop w:val="0"/>
          <w:marBottom w:val="0"/>
          <w:divBdr>
            <w:top w:val="none" w:sz="0" w:space="0" w:color="auto"/>
            <w:left w:val="none" w:sz="0" w:space="0" w:color="auto"/>
            <w:bottom w:val="none" w:sz="0" w:space="0" w:color="auto"/>
            <w:right w:val="none" w:sz="0" w:space="0" w:color="auto"/>
          </w:divBdr>
        </w:div>
        <w:div w:id="1634948790">
          <w:marLeft w:val="0"/>
          <w:marRight w:val="0"/>
          <w:marTop w:val="0"/>
          <w:marBottom w:val="0"/>
          <w:divBdr>
            <w:top w:val="none" w:sz="0" w:space="0" w:color="auto"/>
            <w:left w:val="none" w:sz="0" w:space="0" w:color="auto"/>
            <w:bottom w:val="none" w:sz="0" w:space="0" w:color="auto"/>
            <w:right w:val="none" w:sz="0" w:space="0" w:color="auto"/>
          </w:divBdr>
        </w:div>
        <w:div w:id="790781194">
          <w:marLeft w:val="0"/>
          <w:marRight w:val="0"/>
          <w:marTop w:val="0"/>
          <w:marBottom w:val="0"/>
          <w:divBdr>
            <w:top w:val="none" w:sz="0" w:space="0" w:color="auto"/>
            <w:left w:val="none" w:sz="0" w:space="0" w:color="auto"/>
            <w:bottom w:val="none" w:sz="0" w:space="0" w:color="auto"/>
            <w:right w:val="none" w:sz="0" w:space="0" w:color="auto"/>
          </w:divBdr>
        </w:div>
        <w:div w:id="1721630767">
          <w:marLeft w:val="0"/>
          <w:marRight w:val="0"/>
          <w:marTop w:val="0"/>
          <w:marBottom w:val="0"/>
          <w:divBdr>
            <w:top w:val="none" w:sz="0" w:space="0" w:color="auto"/>
            <w:left w:val="none" w:sz="0" w:space="0" w:color="auto"/>
            <w:bottom w:val="none" w:sz="0" w:space="0" w:color="auto"/>
            <w:right w:val="none" w:sz="0" w:space="0" w:color="auto"/>
          </w:divBdr>
        </w:div>
        <w:div w:id="567347103">
          <w:marLeft w:val="0"/>
          <w:marRight w:val="0"/>
          <w:marTop w:val="0"/>
          <w:marBottom w:val="0"/>
          <w:divBdr>
            <w:top w:val="none" w:sz="0" w:space="0" w:color="auto"/>
            <w:left w:val="none" w:sz="0" w:space="0" w:color="auto"/>
            <w:bottom w:val="none" w:sz="0" w:space="0" w:color="auto"/>
            <w:right w:val="none" w:sz="0" w:space="0" w:color="auto"/>
          </w:divBdr>
        </w:div>
        <w:div w:id="1514026180">
          <w:marLeft w:val="0"/>
          <w:marRight w:val="0"/>
          <w:marTop w:val="0"/>
          <w:marBottom w:val="0"/>
          <w:divBdr>
            <w:top w:val="none" w:sz="0" w:space="0" w:color="auto"/>
            <w:left w:val="none" w:sz="0" w:space="0" w:color="auto"/>
            <w:bottom w:val="none" w:sz="0" w:space="0" w:color="auto"/>
            <w:right w:val="none" w:sz="0" w:space="0" w:color="auto"/>
          </w:divBdr>
        </w:div>
        <w:div w:id="1368095761">
          <w:marLeft w:val="0"/>
          <w:marRight w:val="0"/>
          <w:marTop w:val="0"/>
          <w:marBottom w:val="0"/>
          <w:divBdr>
            <w:top w:val="none" w:sz="0" w:space="0" w:color="auto"/>
            <w:left w:val="none" w:sz="0" w:space="0" w:color="auto"/>
            <w:bottom w:val="none" w:sz="0" w:space="0" w:color="auto"/>
            <w:right w:val="none" w:sz="0" w:space="0" w:color="auto"/>
          </w:divBdr>
        </w:div>
        <w:div w:id="444620310">
          <w:marLeft w:val="0"/>
          <w:marRight w:val="0"/>
          <w:marTop w:val="0"/>
          <w:marBottom w:val="0"/>
          <w:divBdr>
            <w:top w:val="none" w:sz="0" w:space="0" w:color="auto"/>
            <w:left w:val="none" w:sz="0" w:space="0" w:color="auto"/>
            <w:bottom w:val="none" w:sz="0" w:space="0" w:color="auto"/>
            <w:right w:val="none" w:sz="0" w:space="0" w:color="auto"/>
          </w:divBdr>
          <w:divsChild>
            <w:div w:id="993605908">
              <w:marLeft w:val="0"/>
              <w:marRight w:val="0"/>
              <w:marTop w:val="0"/>
              <w:marBottom w:val="0"/>
              <w:divBdr>
                <w:top w:val="none" w:sz="0" w:space="0" w:color="auto"/>
                <w:left w:val="none" w:sz="0" w:space="0" w:color="auto"/>
                <w:bottom w:val="none" w:sz="0" w:space="0" w:color="auto"/>
                <w:right w:val="none" w:sz="0" w:space="0" w:color="auto"/>
              </w:divBdr>
            </w:div>
            <w:div w:id="1485973885">
              <w:marLeft w:val="0"/>
              <w:marRight w:val="0"/>
              <w:marTop w:val="0"/>
              <w:marBottom w:val="0"/>
              <w:divBdr>
                <w:top w:val="none" w:sz="0" w:space="0" w:color="auto"/>
                <w:left w:val="none" w:sz="0" w:space="0" w:color="auto"/>
                <w:bottom w:val="none" w:sz="0" w:space="0" w:color="auto"/>
                <w:right w:val="none" w:sz="0" w:space="0" w:color="auto"/>
              </w:divBdr>
            </w:div>
            <w:div w:id="971326149">
              <w:marLeft w:val="0"/>
              <w:marRight w:val="0"/>
              <w:marTop w:val="0"/>
              <w:marBottom w:val="0"/>
              <w:divBdr>
                <w:top w:val="none" w:sz="0" w:space="0" w:color="auto"/>
                <w:left w:val="none" w:sz="0" w:space="0" w:color="auto"/>
                <w:bottom w:val="none" w:sz="0" w:space="0" w:color="auto"/>
                <w:right w:val="none" w:sz="0" w:space="0" w:color="auto"/>
              </w:divBdr>
            </w:div>
          </w:divsChild>
        </w:div>
        <w:div w:id="1627467707">
          <w:marLeft w:val="0"/>
          <w:marRight w:val="0"/>
          <w:marTop w:val="0"/>
          <w:marBottom w:val="0"/>
          <w:divBdr>
            <w:top w:val="none" w:sz="0" w:space="0" w:color="auto"/>
            <w:left w:val="none" w:sz="0" w:space="0" w:color="auto"/>
            <w:bottom w:val="none" w:sz="0" w:space="0" w:color="auto"/>
            <w:right w:val="none" w:sz="0" w:space="0" w:color="auto"/>
          </w:divBdr>
          <w:divsChild>
            <w:div w:id="442262140">
              <w:marLeft w:val="0"/>
              <w:marRight w:val="0"/>
              <w:marTop w:val="0"/>
              <w:marBottom w:val="0"/>
              <w:divBdr>
                <w:top w:val="none" w:sz="0" w:space="0" w:color="auto"/>
                <w:left w:val="none" w:sz="0" w:space="0" w:color="auto"/>
                <w:bottom w:val="none" w:sz="0" w:space="0" w:color="auto"/>
                <w:right w:val="none" w:sz="0" w:space="0" w:color="auto"/>
              </w:divBdr>
            </w:div>
            <w:div w:id="1489595453">
              <w:marLeft w:val="0"/>
              <w:marRight w:val="0"/>
              <w:marTop w:val="0"/>
              <w:marBottom w:val="0"/>
              <w:divBdr>
                <w:top w:val="none" w:sz="0" w:space="0" w:color="auto"/>
                <w:left w:val="none" w:sz="0" w:space="0" w:color="auto"/>
                <w:bottom w:val="none" w:sz="0" w:space="0" w:color="auto"/>
                <w:right w:val="none" w:sz="0" w:space="0" w:color="auto"/>
              </w:divBdr>
            </w:div>
            <w:div w:id="1988825522">
              <w:marLeft w:val="0"/>
              <w:marRight w:val="0"/>
              <w:marTop w:val="0"/>
              <w:marBottom w:val="0"/>
              <w:divBdr>
                <w:top w:val="none" w:sz="0" w:space="0" w:color="auto"/>
                <w:left w:val="none" w:sz="0" w:space="0" w:color="auto"/>
                <w:bottom w:val="none" w:sz="0" w:space="0" w:color="auto"/>
                <w:right w:val="none" w:sz="0" w:space="0" w:color="auto"/>
              </w:divBdr>
            </w:div>
          </w:divsChild>
        </w:div>
        <w:div w:id="721831085">
          <w:marLeft w:val="0"/>
          <w:marRight w:val="0"/>
          <w:marTop w:val="0"/>
          <w:marBottom w:val="0"/>
          <w:divBdr>
            <w:top w:val="none" w:sz="0" w:space="0" w:color="auto"/>
            <w:left w:val="none" w:sz="0" w:space="0" w:color="auto"/>
            <w:bottom w:val="none" w:sz="0" w:space="0" w:color="auto"/>
            <w:right w:val="none" w:sz="0" w:space="0" w:color="auto"/>
          </w:divBdr>
        </w:div>
        <w:div w:id="1105540755">
          <w:marLeft w:val="0"/>
          <w:marRight w:val="0"/>
          <w:marTop w:val="0"/>
          <w:marBottom w:val="0"/>
          <w:divBdr>
            <w:top w:val="none" w:sz="0" w:space="0" w:color="auto"/>
            <w:left w:val="none" w:sz="0" w:space="0" w:color="auto"/>
            <w:bottom w:val="none" w:sz="0" w:space="0" w:color="auto"/>
            <w:right w:val="none" w:sz="0" w:space="0" w:color="auto"/>
          </w:divBdr>
        </w:div>
      </w:divsChild>
    </w:div>
    <w:div w:id="1072776289">
      <w:bodyDiv w:val="1"/>
      <w:marLeft w:val="0"/>
      <w:marRight w:val="0"/>
      <w:marTop w:val="0"/>
      <w:marBottom w:val="0"/>
      <w:divBdr>
        <w:top w:val="none" w:sz="0" w:space="0" w:color="auto"/>
        <w:left w:val="none" w:sz="0" w:space="0" w:color="auto"/>
        <w:bottom w:val="none" w:sz="0" w:space="0" w:color="auto"/>
        <w:right w:val="none" w:sz="0" w:space="0" w:color="auto"/>
      </w:divBdr>
      <w:divsChild>
        <w:div w:id="1783263372">
          <w:marLeft w:val="0"/>
          <w:marRight w:val="0"/>
          <w:marTop w:val="0"/>
          <w:marBottom w:val="0"/>
          <w:divBdr>
            <w:top w:val="none" w:sz="0" w:space="0" w:color="auto"/>
            <w:left w:val="none" w:sz="0" w:space="0" w:color="auto"/>
            <w:bottom w:val="none" w:sz="0" w:space="0" w:color="auto"/>
            <w:right w:val="none" w:sz="0" w:space="0" w:color="auto"/>
          </w:divBdr>
        </w:div>
        <w:div w:id="1492332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E450FA4ABA142A203F7E53FC290E9" ma:contentTypeVersion="15" ma:contentTypeDescription="Create a new document." ma:contentTypeScope="" ma:versionID="4f2d5ef315dcb7338a9a576dd3581622">
  <xsd:schema xmlns:xsd="http://www.w3.org/2001/XMLSchema" xmlns:xs="http://www.w3.org/2001/XMLSchema" xmlns:p="http://schemas.microsoft.com/office/2006/metadata/properties" xmlns:ns3="ef2eff08-9d49-45d1-8f1f-39dce00e3849" xmlns:ns4="2a89feca-b7b2-46a0-b9ed-41e71bbe3709" targetNamespace="http://schemas.microsoft.com/office/2006/metadata/properties" ma:root="true" ma:fieldsID="ed04123d89ecd06d150aee9df8401ee2" ns3:_="" ns4:_="">
    <xsd:import namespace="ef2eff08-9d49-45d1-8f1f-39dce00e3849"/>
    <xsd:import namespace="2a89feca-b7b2-46a0-b9ed-41e71bbe37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ff08-9d49-45d1-8f1f-39dce00e3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9feca-b7b2-46a0-b9ed-41e71bbe3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f2eff08-9d49-45d1-8f1f-39dce00e3849" xsi:nil="true"/>
  </documentManagement>
</p:properties>
</file>

<file path=customXml/itemProps1.xml><?xml version="1.0" encoding="utf-8"?>
<ds:datastoreItem xmlns:ds="http://schemas.openxmlformats.org/officeDocument/2006/customXml" ds:itemID="{82A19CAD-5B50-475D-930D-1077A6678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eff08-9d49-45d1-8f1f-39dce00e3849"/>
    <ds:schemaRef ds:uri="2a89feca-b7b2-46a0-b9ed-41e71bbe3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64986-4D1D-4AEE-A716-ABDDFBE9E441}">
  <ds:schemaRefs>
    <ds:schemaRef ds:uri="http://schemas.microsoft.com/sharepoint/v3/contenttype/forms"/>
  </ds:schemaRefs>
</ds:datastoreItem>
</file>

<file path=customXml/itemProps3.xml><?xml version="1.0" encoding="utf-8"?>
<ds:datastoreItem xmlns:ds="http://schemas.openxmlformats.org/officeDocument/2006/customXml" ds:itemID="{7DA00AF4-AB45-4487-B5D4-AB6CD2E505AE}">
  <ds:schemaRefs>
    <ds:schemaRef ds:uri="http://schemas.openxmlformats.org/officeDocument/2006/bibliography"/>
  </ds:schemaRefs>
</ds:datastoreItem>
</file>

<file path=customXml/itemProps4.xml><?xml version="1.0" encoding="utf-8"?>
<ds:datastoreItem xmlns:ds="http://schemas.openxmlformats.org/officeDocument/2006/customXml" ds:itemID="{AE61E543-1E85-42E0-B25A-F6319430022D}">
  <ds:schemaRefs>
    <ds:schemaRef ds:uri="http://schemas.microsoft.com/office/2006/metadata/properties"/>
    <ds:schemaRef ds:uri="http://schemas.microsoft.com/office/infopath/2007/PartnerControls"/>
    <ds:schemaRef ds:uri="ef2eff08-9d49-45d1-8f1f-39dce00e384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11772</Words>
  <Characters>67107</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FILLMORE CENTRAL SCHOOL HANDBOOK</vt:lpstr>
    </vt:vector>
  </TitlesOfParts>
  <Company>Fillmore CSD</Company>
  <LinksUpToDate>false</LinksUpToDate>
  <CharactersWithSpaces>78722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FILLMORE CENTRAL SCHOOL HANDBOOK</dc:title>
  <dc:subject/>
  <dc:creator>KWolfer</dc:creator>
  <cp:keywords/>
  <dc:description/>
  <cp:lastModifiedBy>Talbot, Eric</cp:lastModifiedBy>
  <cp:revision>2</cp:revision>
  <cp:lastPrinted>2023-07-11T23:34:00Z</cp:lastPrinted>
  <dcterms:created xsi:type="dcterms:W3CDTF">2023-08-28T16:31:00Z</dcterms:created>
  <dcterms:modified xsi:type="dcterms:W3CDTF">2023-08-28T16:31:00Z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0x01010004DE450FA4ABA142A203F7E53FC290E9</vt:lpwstr>
  </property>
</Properties>
</file>